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9C" w:rsidRPr="00D3159C" w:rsidRDefault="00D3159C">
      <w:pPr>
        <w:pStyle w:val="FirstParagraph"/>
        <w:rPr>
          <w:sz w:val="22"/>
          <w:szCs w:val="22"/>
        </w:rPr>
      </w:pPr>
    </w:p>
    <w:p w:rsidR="00D3159C" w:rsidRPr="004D71C2" w:rsidRDefault="00D3159C" w:rsidP="00D3159C">
      <w:pPr>
        <w:pStyle w:val="FirstParagraph"/>
        <w:rPr>
          <w:b/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 xml:space="preserve">                                                                                                                                   </w:t>
      </w:r>
      <w:r w:rsidR="0037133C" w:rsidRPr="004D71C2">
        <w:rPr>
          <w:b/>
          <w:sz w:val="22"/>
          <w:szCs w:val="22"/>
          <w:lang w:val="pl-PL"/>
        </w:rPr>
        <w:t>Załącznik nr 4</w:t>
      </w:r>
    </w:p>
    <w:p w:rsidR="00C617E1" w:rsidRPr="004D71C2" w:rsidRDefault="0037133C" w:rsidP="00D3159C">
      <w:pPr>
        <w:pStyle w:val="Tekstpodstawowy"/>
        <w:jc w:val="both"/>
        <w:rPr>
          <w:b/>
          <w:sz w:val="22"/>
          <w:szCs w:val="22"/>
          <w:lang w:val="pl-PL"/>
        </w:rPr>
      </w:pPr>
      <w:r w:rsidRPr="004D71C2">
        <w:rPr>
          <w:b/>
          <w:sz w:val="22"/>
          <w:szCs w:val="22"/>
          <w:lang w:val="pl-PL"/>
        </w:rPr>
        <w:t>Oświadczam, iż zostałam/</w:t>
      </w:r>
      <w:proofErr w:type="spellStart"/>
      <w:r w:rsidRPr="004D71C2">
        <w:rPr>
          <w:b/>
          <w:sz w:val="22"/>
          <w:szCs w:val="22"/>
          <w:lang w:val="pl-PL"/>
        </w:rPr>
        <w:t>em</w:t>
      </w:r>
      <w:proofErr w:type="spellEnd"/>
      <w:r w:rsidRPr="004D71C2">
        <w:rPr>
          <w:b/>
          <w:sz w:val="22"/>
          <w:szCs w:val="22"/>
          <w:lang w:val="pl-PL"/>
        </w:rPr>
        <w:t xml:space="preserve"> poinformowana/y o tym że: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1.  A</w:t>
      </w:r>
      <w:r w:rsidR="0037133C" w:rsidRPr="004D71C2">
        <w:rPr>
          <w:sz w:val="22"/>
          <w:szCs w:val="22"/>
          <w:lang w:val="pl-PL"/>
        </w:rPr>
        <w:t>dministratorem danych osobowych przetwarzanych w ramach procesu rekrutacji jest</w:t>
      </w:r>
    </w:p>
    <w:p w:rsidR="00C617E1" w:rsidRPr="004D71C2" w:rsidRDefault="0037133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 xml:space="preserve">Wójt Gminy </w:t>
      </w:r>
      <w:r w:rsidR="00D3159C" w:rsidRPr="004D71C2">
        <w:rPr>
          <w:sz w:val="22"/>
          <w:szCs w:val="22"/>
          <w:lang w:val="pl-PL"/>
        </w:rPr>
        <w:t>Brudzeń Duży.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2.  K</w:t>
      </w:r>
      <w:r w:rsidR="0037133C" w:rsidRPr="004D71C2">
        <w:rPr>
          <w:sz w:val="22"/>
          <w:szCs w:val="22"/>
          <w:lang w:val="pl-PL"/>
        </w:rPr>
        <w:t>ontakt z inspektorem ochrony danych osobowych jest możliwy pod adresem:</w:t>
      </w:r>
    </w:p>
    <w:p w:rsidR="00D3159C" w:rsidRPr="0044709F" w:rsidRDefault="0037133C" w:rsidP="00D3159C">
      <w:pPr>
        <w:pStyle w:val="Tekstpodstawowy"/>
        <w:spacing w:before="0" w:after="0"/>
        <w:jc w:val="both"/>
        <w:rPr>
          <w:sz w:val="22"/>
          <w:szCs w:val="22"/>
        </w:rPr>
      </w:pPr>
      <w:r w:rsidRPr="0044709F">
        <w:rPr>
          <w:sz w:val="22"/>
          <w:szCs w:val="22"/>
        </w:rPr>
        <w:t xml:space="preserve">e-mail: </w:t>
      </w:r>
      <w:r w:rsidR="0044709F" w:rsidRPr="0044709F">
        <w:rPr>
          <w:sz w:val="22"/>
          <w:szCs w:val="22"/>
        </w:rPr>
        <w:t>iod@inspektor.info.pl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3. D</w:t>
      </w:r>
      <w:r w:rsidR="0037133C" w:rsidRPr="004D71C2">
        <w:rPr>
          <w:sz w:val="22"/>
          <w:szCs w:val="22"/>
          <w:lang w:val="pl-PL"/>
        </w:rPr>
        <w:t>ane osobowe (oraz dane do kontaktu - o ile zostaną podane) będą przetwarzane w celu przeprowadzenia obecnego postępowania rekrutacyjnego, na podstawie</w:t>
      </w:r>
      <w:r w:rsidRPr="004D71C2">
        <w:rPr>
          <w:sz w:val="22"/>
          <w:szCs w:val="22"/>
          <w:lang w:val="pl-PL"/>
        </w:rPr>
        <w:t xml:space="preserve"> </w:t>
      </w:r>
      <w:r w:rsidR="0037133C" w:rsidRPr="004D71C2">
        <w:rPr>
          <w:sz w:val="22"/>
          <w:szCs w:val="22"/>
          <w:lang w:val="pl-PL"/>
        </w:rPr>
        <w:t>udzielonej zgody, zgodnie z art. 6 ust. 1 lit. a Rozporządzanie Parlamentu</w:t>
      </w:r>
      <w:r w:rsidRPr="004D71C2">
        <w:rPr>
          <w:sz w:val="22"/>
          <w:szCs w:val="22"/>
          <w:lang w:val="pl-PL"/>
        </w:rPr>
        <w:t xml:space="preserve"> </w:t>
      </w:r>
      <w:r w:rsidR="0037133C" w:rsidRPr="004D71C2">
        <w:rPr>
          <w:sz w:val="22"/>
          <w:szCs w:val="22"/>
          <w:lang w:val="pl-PL"/>
        </w:rPr>
        <w:t>Europejskiego i Rady (UE) nr 2016/679 z dnia 27 kwietnia 2016 r.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4. D</w:t>
      </w:r>
      <w:r w:rsidR="0037133C" w:rsidRPr="004D71C2">
        <w:rPr>
          <w:sz w:val="22"/>
          <w:szCs w:val="22"/>
          <w:lang w:val="pl-PL"/>
        </w:rPr>
        <w:t>ane osobowe, mogą być również przetwarzane w innych celach np. w innym procesie rekrutacyjnym, jeśli wyrazi Pan/Pani osobną zgodę na dokonanie określonego przetwarzania.</w:t>
      </w:r>
    </w:p>
    <w:p w:rsidR="00D3159C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5. D</w:t>
      </w:r>
      <w:r w:rsidR="0037133C" w:rsidRPr="004D71C2">
        <w:rPr>
          <w:sz w:val="22"/>
          <w:szCs w:val="22"/>
          <w:lang w:val="pl-PL"/>
        </w:rPr>
        <w:t xml:space="preserve">ane osobowe, zawarte w ogłoszeniu rekrutacyjnym możemy przetwarzać również w celu ustalenia, dochodzenia lub obrony przed roszczeniami, jeżeli roszczenia dotyczą prowadzonej przez nas rekrutacji. W tym celu będziemy przetwarzać Pana/Pani dane osobowe w oparciu o nasz prawnie uzasadniony interes, polegający na ustaleniu, dochodzeniu lub obrony przed roszczeniami w postępowaniu przed sądami lub organami </w:t>
      </w:r>
      <w:r w:rsidR="004D71C2">
        <w:rPr>
          <w:sz w:val="22"/>
          <w:szCs w:val="22"/>
          <w:lang w:val="pl-PL"/>
        </w:rPr>
        <w:t xml:space="preserve">państwowymi zgodnie z </w:t>
      </w:r>
      <w:r w:rsidR="0037133C" w:rsidRPr="004D71C2">
        <w:rPr>
          <w:sz w:val="22"/>
          <w:szCs w:val="22"/>
          <w:lang w:val="pl-PL"/>
        </w:rPr>
        <w:t>art. 6 ust. 1 lit. f Rozporządzanie Parlamentu Europejskiego i Rady (UE) nr 2016/679 z dnia 27 kwietnia 2016 r.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6. P</w:t>
      </w:r>
      <w:r w:rsidR="0037133C" w:rsidRPr="004D71C2">
        <w:rPr>
          <w:sz w:val="22"/>
          <w:szCs w:val="22"/>
          <w:lang w:val="pl-PL"/>
        </w:rPr>
        <w:t>rzysługuje Panu/Pani, prawo do cofnięcia zgody w dowolnym momencie bez wpływu na zgodność z prawem przetwarzania, którego dokonano na podstawie zgody przed jej cofnięciem</w:t>
      </w:r>
      <w:r w:rsidRPr="004D71C2">
        <w:rPr>
          <w:sz w:val="22"/>
          <w:szCs w:val="22"/>
          <w:lang w:val="pl-PL"/>
        </w:rPr>
        <w:t>.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7. O</w:t>
      </w:r>
      <w:r w:rsidR="0037133C" w:rsidRPr="004D71C2">
        <w:rPr>
          <w:sz w:val="22"/>
          <w:szCs w:val="22"/>
          <w:lang w:val="pl-PL"/>
        </w:rPr>
        <w:t>dbiorcą Pana/Pani danych osobowych mogą być podmioty działające na Nasze zlecenie i przetwarzające dane w określonym celu wyłącznie na Nasze polecenie, np. podmiot świadczący usługi IT w zakresie serwisowania i usuwania awarii.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8. D</w:t>
      </w:r>
      <w:r w:rsidR="0037133C" w:rsidRPr="004D71C2">
        <w:rPr>
          <w:sz w:val="22"/>
          <w:szCs w:val="22"/>
          <w:lang w:val="pl-PL"/>
        </w:rPr>
        <w:t>ane zgromadzone w procesach rekrutacyjnych będą przechowywane przez okres nie dłuższy niż przez okres 3 miesięcy</w:t>
      </w:r>
      <w:r w:rsidRPr="004D71C2">
        <w:rPr>
          <w:sz w:val="22"/>
          <w:szCs w:val="22"/>
          <w:lang w:val="pl-PL"/>
        </w:rPr>
        <w:t>.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9. P</w:t>
      </w:r>
      <w:r w:rsidR="0037133C" w:rsidRPr="004D71C2">
        <w:rPr>
          <w:sz w:val="22"/>
          <w:szCs w:val="22"/>
          <w:lang w:val="pl-PL"/>
        </w:rPr>
        <w:t xml:space="preserve">rzysługuje Panu/Pani prawo dostępu do swoich danych osobowych, żądania ich sprostowania lub usunięcia. Wniesienie żądania usunięcia danych jest równoznaczne z rezygnacją z udziału w procesie rekrutacji prowadzonym przez Wójta Gminy </w:t>
      </w:r>
      <w:r w:rsidRPr="004D71C2">
        <w:rPr>
          <w:sz w:val="22"/>
          <w:szCs w:val="22"/>
          <w:lang w:val="pl-PL"/>
        </w:rPr>
        <w:t>Brudzeń Duży</w:t>
      </w:r>
      <w:r w:rsidR="0037133C" w:rsidRPr="004D71C2">
        <w:rPr>
          <w:sz w:val="22"/>
          <w:szCs w:val="22"/>
          <w:lang w:val="pl-PL"/>
        </w:rPr>
        <w:t>. Ponadto przysługuje Panu/Pani prawo do żądania ograniczenia przetwarzania w przypadkach określonych w art. 18 RODO oraz prawo do przeniesienia danych.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>10. P</w:t>
      </w:r>
      <w:r w:rsidR="0037133C" w:rsidRPr="004D71C2">
        <w:rPr>
          <w:sz w:val="22"/>
          <w:szCs w:val="22"/>
          <w:lang w:val="pl-PL"/>
        </w:rPr>
        <w:t>rzysługuje Panu/Pani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rekrutacji.</w:t>
      </w:r>
    </w:p>
    <w:p w:rsidR="00C617E1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  <w:r w:rsidRPr="004D71C2">
        <w:rPr>
          <w:sz w:val="22"/>
          <w:szCs w:val="22"/>
          <w:lang w:val="pl-PL"/>
        </w:rPr>
        <w:t xml:space="preserve">11. </w:t>
      </w:r>
      <w:bookmarkStart w:id="0" w:name="_GoBack"/>
      <w:bookmarkEnd w:id="0"/>
      <w:r w:rsidRPr="004D71C2">
        <w:rPr>
          <w:sz w:val="22"/>
          <w:szCs w:val="22"/>
          <w:lang w:val="pl-PL"/>
        </w:rPr>
        <w:t>P</w:t>
      </w:r>
      <w:r w:rsidR="0037133C" w:rsidRPr="004D71C2">
        <w:rPr>
          <w:sz w:val="22"/>
          <w:szCs w:val="22"/>
          <w:lang w:val="pl-PL"/>
        </w:rPr>
        <w:t>odanie danych zawartych w dokumentach rekrutacyjnych nie jest obowiązkowe, jednak jest warunkiem umożliwiającym ubieganie się o przyjęcie kandydata do pracy</w:t>
      </w:r>
      <w:r w:rsidR="0044709F">
        <w:rPr>
          <w:sz w:val="22"/>
          <w:szCs w:val="22"/>
          <w:lang w:val="pl-PL"/>
        </w:rPr>
        <w:t xml:space="preserve"> na stanowisko Kierownika Gminnego Ośrodka Pomocy Społecznej  w Brudzeniu Dużym</w:t>
      </w:r>
    </w:p>
    <w:p w:rsidR="00D3159C" w:rsidRPr="004D71C2" w:rsidRDefault="00D3159C" w:rsidP="00D3159C">
      <w:pPr>
        <w:pStyle w:val="Tekstpodstawowy"/>
        <w:spacing w:before="0" w:after="0"/>
        <w:jc w:val="both"/>
        <w:rPr>
          <w:sz w:val="22"/>
          <w:szCs w:val="22"/>
          <w:lang w:val="pl-PL"/>
        </w:rPr>
      </w:pPr>
    </w:p>
    <w:p w:rsidR="00D3159C" w:rsidRPr="004D71C2" w:rsidRDefault="00D3159C" w:rsidP="00D3159C">
      <w:pPr>
        <w:rPr>
          <w:lang w:val="pl-PL"/>
        </w:rPr>
      </w:pPr>
    </w:p>
    <w:p w:rsidR="00D3159C" w:rsidRDefault="00D3159C" w:rsidP="00D3159C">
      <w:pPr>
        <w:tabs>
          <w:tab w:val="left" w:pos="6590"/>
        </w:tabs>
        <w:rPr>
          <w:sz w:val="22"/>
          <w:szCs w:val="22"/>
        </w:rPr>
      </w:pPr>
      <w:r w:rsidRPr="004D71C2">
        <w:rPr>
          <w:sz w:val="22"/>
          <w:szCs w:val="22"/>
          <w:lang w:val="pl-PL"/>
        </w:rPr>
        <w:tab/>
      </w:r>
      <w:r>
        <w:rPr>
          <w:sz w:val="22"/>
          <w:szCs w:val="22"/>
        </w:rPr>
        <w:t>……………</w:t>
      </w:r>
      <w:r w:rsidR="0044709F">
        <w:rPr>
          <w:sz w:val="22"/>
          <w:szCs w:val="22"/>
        </w:rPr>
        <w:t>……..</w:t>
      </w:r>
      <w:r>
        <w:rPr>
          <w:sz w:val="22"/>
          <w:szCs w:val="22"/>
        </w:rPr>
        <w:t>……………………</w:t>
      </w:r>
    </w:p>
    <w:p w:rsidR="00D3159C" w:rsidRPr="00D3159C" w:rsidRDefault="00D3159C" w:rsidP="00D3159C">
      <w:pPr>
        <w:pStyle w:val="Tekstpodstawowy"/>
        <w:spacing w:before="0" w:after="0"/>
        <w:jc w:val="both"/>
        <w:rPr>
          <w:sz w:val="20"/>
          <w:szCs w:val="20"/>
        </w:rPr>
      </w:pPr>
      <w:r>
        <w:tab/>
        <w:t xml:space="preserve">                                                                          </w:t>
      </w:r>
      <w:r w:rsidR="0044709F">
        <w:t xml:space="preserve">                 </w:t>
      </w:r>
      <w:r>
        <w:t xml:space="preserve">  </w:t>
      </w:r>
      <w:r w:rsidR="0044709F">
        <w:t xml:space="preserve">        </w:t>
      </w:r>
      <w:r>
        <w:t xml:space="preserve"> </w:t>
      </w:r>
      <w:r w:rsidR="0044709F">
        <w:rPr>
          <w:sz w:val="20"/>
          <w:szCs w:val="20"/>
        </w:rPr>
        <w:t>(</w:t>
      </w:r>
      <w:r w:rsidRPr="00D3159C">
        <w:rPr>
          <w:sz w:val="20"/>
          <w:szCs w:val="20"/>
        </w:rPr>
        <w:t>Data/</w:t>
      </w:r>
      <w:proofErr w:type="spellStart"/>
      <w:r w:rsidRPr="00D3159C">
        <w:rPr>
          <w:sz w:val="20"/>
          <w:szCs w:val="20"/>
        </w:rPr>
        <w:t>Podpis</w:t>
      </w:r>
      <w:proofErr w:type="spellEnd"/>
      <w:r w:rsidRPr="00D3159C">
        <w:rPr>
          <w:sz w:val="20"/>
          <w:szCs w:val="20"/>
        </w:rPr>
        <w:t xml:space="preserve"> </w:t>
      </w:r>
      <w:proofErr w:type="spellStart"/>
      <w:r w:rsidRPr="00D3159C">
        <w:rPr>
          <w:sz w:val="20"/>
          <w:szCs w:val="20"/>
        </w:rPr>
        <w:t>kandydata</w:t>
      </w:r>
      <w:proofErr w:type="spellEnd"/>
      <w:r w:rsidRPr="00D3159C">
        <w:rPr>
          <w:sz w:val="20"/>
          <w:szCs w:val="20"/>
        </w:rPr>
        <w:t xml:space="preserve">) </w:t>
      </w:r>
    </w:p>
    <w:p w:rsidR="00D3159C" w:rsidRPr="00D3159C" w:rsidRDefault="00D3159C" w:rsidP="00D3159C">
      <w:pPr>
        <w:tabs>
          <w:tab w:val="left" w:pos="7240"/>
        </w:tabs>
      </w:pPr>
      <w:r>
        <w:t xml:space="preserve">    </w:t>
      </w:r>
    </w:p>
    <w:sectPr w:rsidR="00D3159C" w:rsidRPr="00D3159C" w:rsidSect="00DC24A4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33C" w:rsidRDefault="0037133C">
      <w:pPr>
        <w:spacing w:after="0"/>
      </w:pPr>
      <w:r>
        <w:separator/>
      </w:r>
    </w:p>
  </w:endnote>
  <w:endnote w:type="continuationSeparator" w:id="0">
    <w:p w:rsidR="0037133C" w:rsidRDefault="003713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33C" w:rsidRDefault="0037133C">
      <w:r>
        <w:separator/>
      </w:r>
    </w:p>
  </w:footnote>
  <w:footnote w:type="continuationSeparator" w:id="0">
    <w:p w:rsidR="0037133C" w:rsidRDefault="00371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179D51"/>
    <w:multiLevelType w:val="multilevel"/>
    <w:tmpl w:val="9B906704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7956636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8C83E2"/>
    <w:multiLevelType w:val="multilevel"/>
    <w:tmpl w:val="B89CE82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4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37133C"/>
    <w:rsid w:val="0044709F"/>
    <w:rsid w:val="004D71C2"/>
    <w:rsid w:val="004E29B3"/>
    <w:rsid w:val="00590D07"/>
    <w:rsid w:val="00784D58"/>
    <w:rsid w:val="008D6863"/>
    <w:rsid w:val="00B86B75"/>
    <w:rsid w:val="00BC48D5"/>
    <w:rsid w:val="00C36279"/>
    <w:rsid w:val="00C617E1"/>
    <w:rsid w:val="00D3159C"/>
    <w:rsid w:val="00DC24A4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DC24A4"/>
  </w:style>
  <w:style w:type="paragraph" w:styleId="Nagwek1">
    <w:name w:val="heading 1"/>
    <w:basedOn w:val="Normalny"/>
    <w:next w:val="Tekstpodstawowy"/>
    <w:uiPriority w:val="9"/>
    <w:qFormat/>
    <w:rsid w:val="00DC2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rsid w:val="00DC2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rsid w:val="00DC24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rsid w:val="00DC24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rsid w:val="00DC24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rsid w:val="00DC24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DC24A4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DC24A4"/>
  </w:style>
  <w:style w:type="paragraph" w:customStyle="1" w:styleId="Compact">
    <w:name w:val="Compact"/>
    <w:basedOn w:val="Tekstpodstawowy"/>
    <w:qFormat/>
    <w:rsid w:val="00DC24A4"/>
    <w:pPr>
      <w:spacing w:before="36" w:after="36"/>
    </w:pPr>
  </w:style>
  <w:style w:type="paragraph" w:styleId="Tytu">
    <w:name w:val="Title"/>
    <w:basedOn w:val="Normalny"/>
    <w:next w:val="Tekstpodstawowy"/>
    <w:qFormat/>
    <w:rsid w:val="00DC24A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DC24A4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DC24A4"/>
    <w:pPr>
      <w:keepNext/>
      <w:keepLines/>
      <w:jc w:val="center"/>
    </w:pPr>
  </w:style>
  <w:style w:type="paragraph" w:styleId="Data">
    <w:name w:val="Date"/>
    <w:next w:val="Tekstpodstawowy"/>
    <w:qFormat/>
    <w:rsid w:val="00DC24A4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DC24A4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DC24A4"/>
  </w:style>
  <w:style w:type="paragraph" w:styleId="Tekstblokowy">
    <w:name w:val="Block Text"/>
    <w:basedOn w:val="Tekstpodstawowy"/>
    <w:next w:val="Tekstpodstawowy"/>
    <w:uiPriority w:val="9"/>
    <w:unhideWhenUsed/>
    <w:qFormat/>
    <w:rsid w:val="00DC24A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  <w:rsid w:val="00DC24A4"/>
  </w:style>
  <w:style w:type="paragraph" w:customStyle="1" w:styleId="DefinitionTerm">
    <w:name w:val="Definition Term"/>
    <w:basedOn w:val="Normalny"/>
    <w:next w:val="Definition"/>
    <w:rsid w:val="00DC24A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DC24A4"/>
  </w:style>
  <w:style w:type="paragraph" w:styleId="Legenda">
    <w:name w:val="caption"/>
    <w:basedOn w:val="Normalny"/>
    <w:link w:val="LegendaZnak"/>
    <w:rsid w:val="00DC24A4"/>
    <w:pPr>
      <w:spacing w:after="120"/>
    </w:pPr>
    <w:rPr>
      <w:i/>
    </w:rPr>
  </w:style>
  <w:style w:type="paragraph" w:customStyle="1" w:styleId="TableCaption">
    <w:name w:val="Table Caption"/>
    <w:basedOn w:val="Legenda"/>
    <w:rsid w:val="00DC24A4"/>
    <w:pPr>
      <w:keepNext/>
    </w:pPr>
  </w:style>
  <w:style w:type="paragraph" w:customStyle="1" w:styleId="ImageCaption">
    <w:name w:val="Image Caption"/>
    <w:basedOn w:val="Legenda"/>
    <w:rsid w:val="00DC24A4"/>
  </w:style>
  <w:style w:type="paragraph" w:customStyle="1" w:styleId="Figure">
    <w:name w:val="Figure"/>
    <w:basedOn w:val="Normalny"/>
    <w:rsid w:val="00DC24A4"/>
  </w:style>
  <w:style w:type="paragraph" w:customStyle="1" w:styleId="FigurewithCaption">
    <w:name w:val="Figure with Caption"/>
    <w:basedOn w:val="Figure"/>
    <w:rsid w:val="00DC24A4"/>
    <w:pPr>
      <w:keepNext/>
    </w:pPr>
  </w:style>
  <w:style w:type="character" w:customStyle="1" w:styleId="LegendaZnak">
    <w:name w:val="Legenda Znak"/>
    <w:basedOn w:val="Domylnaczcionkaakapitu"/>
    <w:link w:val="Legenda"/>
    <w:rsid w:val="00DC24A4"/>
  </w:style>
  <w:style w:type="character" w:customStyle="1" w:styleId="VerbatimChar">
    <w:name w:val="Verbatim Char"/>
    <w:basedOn w:val="LegendaZnak"/>
    <w:link w:val="SourceCode"/>
    <w:rsid w:val="00DC24A4"/>
    <w:rPr>
      <w:rFonts w:ascii="Consolas" w:hAnsi="Consolas"/>
      <w:sz w:val="22"/>
    </w:rPr>
  </w:style>
  <w:style w:type="character" w:styleId="Odwoanieprzypisudolnego">
    <w:name w:val="footnote reference"/>
    <w:basedOn w:val="LegendaZnak"/>
    <w:rsid w:val="00DC24A4"/>
    <w:rPr>
      <w:vertAlign w:val="superscript"/>
    </w:rPr>
  </w:style>
  <w:style w:type="character" w:styleId="Hipercze">
    <w:name w:val="Hyperlink"/>
    <w:basedOn w:val="LegendaZnak"/>
    <w:rsid w:val="00DC24A4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rsid w:val="00DC24A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DC24A4"/>
    <w:pPr>
      <w:wordWrap w:val="0"/>
    </w:pPr>
  </w:style>
  <w:style w:type="character" w:customStyle="1" w:styleId="KeywordTok">
    <w:name w:val="KeywordTok"/>
    <w:basedOn w:val="VerbatimChar"/>
    <w:rsid w:val="00DC24A4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DC24A4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DC24A4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DC24A4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DC24A4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DC24A4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DC24A4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DC24A4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DC24A4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DC24A4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DC24A4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DC24A4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DC24A4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DC24A4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DC24A4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DC24A4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DC24A4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DC24A4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DC24A4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DC24A4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DC24A4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DC24A4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DC24A4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DC24A4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DC24A4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DC24A4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DC24A4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DC24A4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DC24A4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DC24A4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DC24A4"/>
    <w:rPr>
      <w:rFonts w:ascii="Consolas" w:hAnsi="Consola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</cp:lastModifiedBy>
  <cp:revision>3</cp:revision>
  <dcterms:created xsi:type="dcterms:W3CDTF">2019-03-08T08:14:00Z</dcterms:created>
  <dcterms:modified xsi:type="dcterms:W3CDTF">2019-03-15T11:45:00Z</dcterms:modified>
</cp:coreProperties>
</file>