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33" w:rsidRPr="00D40B34" w:rsidRDefault="008B0333" w:rsidP="008B0333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34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A5412">
        <w:rPr>
          <w:rFonts w:ascii="Times New Roman" w:hAnsi="Times New Roman" w:cs="Times New Roman"/>
          <w:b/>
          <w:bCs/>
          <w:sz w:val="24"/>
          <w:szCs w:val="24"/>
        </w:rPr>
        <w:t>XXXVII/247</w:t>
      </w:r>
      <w:bookmarkStart w:id="0" w:name="_GoBack"/>
      <w:bookmarkEnd w:id="0"/>
      <w:r w:rsidR="00DE49C2">
        <w:rPr>
          <w:rFonts w:ascii="Times New Roman" w:hAnsi="Times New Roman" w:cs="Times New Roman"/>
          <w:b/>
          <w:bCs/>
          <w:sz w:val="24"/>
          <w:szCs w:val="24"/>
        </w:rPr>
        <w:t>/18</w:t>
      </w:r>
    </w:p>
    <w:p w:rsidR="008B0333" w:rsidRPr="00D40B34" w:rsidRDefault="008B0333" w:rsidP="008B0333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34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8B0333" w:rsidRPr="00D40B34" w:rsidRDefault="00DE49C2" w:rsidP="008B0333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z dnia 05 </w:t>
      </w:r>
      <w:r w:rsidR="0032522C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8B033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2522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B0333" w:rsidRPr="00D40B34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8B0333" w:rsidRPr="00D40B34" w:rsidRDefault="008B0333" w:rsidP="008B0333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B34">
        <w:rPr>
          <w:rFonts w:ascii="Times New Roman" w:hAnsi="Times New Roman" w:cs="Times New Roman"/>
          <w:sz w:val="24"/>
          <w:szCs w:val="24"/>
        </w:rPr>
        <w:t>W sprawie : zmiany wieloletniej prognozy finansowej G</w:t>
      </w:r>
      <w:r>
        <w:rPr>
          <w:rFonts w:ascii="Times New Roman" w:hAnsi="Times New Roman" w:cs="Times New Roman"/>
          <w:sz w:val="24"/>
          <w:szCs w:val="24"/>
        </w:rPr>
        <w:t>miny Brudzeń Duży na lata   201</w:t>
      </w:r>
      <w:r w:rsidR="0032522C">
        <w:rPr>
          <w:rFonts w:ascii="Times New Roman" w:hAnsi="Times New Roman" w:cs="Times New Roman"/>
          <w:sz w:val="24"/>
          <w:szCs w:val="24"/>
        </w:rPr>
        <w:t>8</w:t>
      </w:r>
      <w:r w:rsidRPr="00D40B34">
        <w:rPr>
          <w:rFonts w:ascii="Times New Roman" w:hAnsi="Times New Roman" w:cs="Times New Roman"/>
          <w:sz w:val="24"/>
          <w:szCs w:val="24"/>
        </w:rPr>
        <w:t xml:space="preserve"> – 2033.</w:t>
      </w:r>
    </w:p>
    <w:p w:rsidR="008B0333" w:rsidRPr="00D40B34" w:rsidRDefault="008B0333" w:rsidP="008B0333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B34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D40B34">
        <w:rPr>
          <w:rFonts w:ascii="Times New Roman" w:hAnsi="Times New Roman" w:cs="Times New Roman"/>
          <w:sz w:val="24"/>
          <w:szCs w:val="24"/>
        </w:rPr>
        <w:t>ustawy z dnia 8 marca 1990r. o samorządzie gminnym (t</w:t>
      </w:r>
      <w:r w:rsidR="0032522C">
        <w:rPr>
          <w:rFonts w:ascii="Times New Roman" w:hAnsi="Times New Roman" w:cs="Times New Roman"/>
          <w:sz w:val="24"/>
          <w:szCs w:val="24"/>
        </w:rPr>
        <w:t>.</w:t>
      </w:r>
      <w:r w:rsidRPr="00D40B34">
        <w:rPr>
          <w:rFonts w:ascii="Times New Roman" w:hAnsi="Times New Roman" w:cs="Times New Roman"/>
          <w:sz w:val="24"/>
          <w:szCs w:val="24"/>
        </w:rPr>
        <w:t>j</w:t>
      </w:r>
      <w:r w:rsidR="0032522C">
        <w:rPr>
          <w:rFonts w:ascii="Times New Roman" w:hAnsi="Times New Roman" w:cs="Times New Roman"/>
          <w:sz w:val="24"/>
          <w:szCs w:val="24"/>
        </w:rPr>
        <w:t xml:space="preserve">. </w:t>
      </w:r>
      <w:r w:rsidRPr="00D40B34">
        <w:rPr>
          <w:rFonts w:ascii="Times New Roman" w:hAnsi="Times New Roman" w:cs="Times New Roman"/>
          <w:sz w:val="24"/>
          <w:szCs w:val="24"/>
        </w:rPr>
        <w:t xml:space="preserve"> Dz. U.</w:t>
      </w:r>
      <w:r w:rsidR="0032522C">
        <w:rPr>
          <w:rFonts w:ascii="Times New Roman" w:hAnsi="Times New Roman" w:cs="Times New Roman"/>
          <w:sz w:val="24"/>
          <w:szCs w:val="24"/>
        </w:rPr>
        <w:t xml:space="preserve"> z 2018r.</w:t>
      </w:r>
      <w:r w:rsidRPr="00D40B34">
        <w:rPr>
          <w:rFonts w:ascii="Times New Roman" w:hAnsi="Times New Roman" w:cs="Times New Roman"/>
          <w:sz w:val="24"/>
          <w:szCs w:val="24"/>
        </w:rPr>
        <w:t xml:space="preserve">  poz.</w:t>
      </w:r>
      <w:r w:rsidR="0032522C">
        <w:rPr>
          <w:rFonts w:ascii="Times New Roman" w:hAnsi="Times New Roman" w:cs="Times New Roman"/>
          <w:sz w:val="24"/>
          <w:szCs w:val="24"/>
        </w:rPr>
        <w:t xml:space="preserve"> 994</w:t>
      </w:r>
      <w:r w:rsidRPr="00D40B34">
        <w:rPr>
          <w:rFonts w:ascii="Times New Roman" w:hAnsi="Times New Roman" w:cs="Times New Roman"/>
          <w:sz w:val="24"/>
          <w:szCs w:val="24"/>
        </w:rPr>
        <w:t xml:space="preserve"> z póź. zm.) oraz </w:t>
      </w:r>
      <w:r w:rsidRPr="00D40B34">
        <w:rPr>
          <w:rFonts w:ascii="Times New Roman" w:hAnsi="Times New Roman" w:cs="Times New Roman"/>
          <w:color w:val="000000"/>
          <w:sz w:val="24"/>
          <w:szCs w:val="24"/>
        </w:rPr>
        <w:t>art. 226, art. 227, art. 228, art. 229, art. 231, art. 232 ustawy z dnia 27 sierpnia 2009r. o finansach publicznych (t</w:t>
      </w:r>
      <w:r w:rsidR="003252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0B3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252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0B34">
        <w:rPr>
          <w:rFonts w:ascii="Times New Roman" w:hAnsi="Times New Roman" w:cs="Times New Roman"/>
          <w:color w:val="000000"/>
          <w:sz w:val="24"/>
          <w:szCs w:val="24"/>
        </w:rPr>
        <w:t xml:space="preserve"> Dz. U. z 201</w:t>
      </w:r>
      <w:r w:rsidR="0032522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40B34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="0032522C">
        <w:rPr>
          <w:rFonts w:ascii="Times New Roman" w:hAnsi="Times New Roman" w:cs="Times New Roman"/>
          <w:color w:val="000000"/>
          <w:sz w:val="24"/>
          <w:szCs w:val="24"/>
        </w:rPr>
        <w:t>2077</w:t>
      </w:r>
      <w:r w:rsidRPr="00D40B34">
        <w:rPr>
          <w:rFonts w:ascii="Times New Roman" w:hAnsi="Times New Roman" w:cs="Times New Roman"/>
          <w:color w:val="000000"/>
          <w:sz w:val="24"/>
          <w:szCs w:val="24"/>
        </w:rPr>
        <w:t xml:space="preserve"> z późn. zm) oraz uchwały Nr 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32522C"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D40B34">
        <w:rPr>
          <w:rFonts w:ascii="Times New Roman" w:hAnsi="Times New Roman" w:cs="Times New Roman"/>
          <w:color w:val="000000"/>
          <w:sz w:val="24"/>
          <w:szCs w:val="24"/>
        </w:rPr>
        <w:t>II/</w:t>
      </w:r>
      <w:r w:rsidR="0032522C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D40B34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32522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40B34">
        <w:rPr>
          <w:rFonts w:ascii="Times New Roman" w:hAnsi="Times New Roman" w:cs="Times New Roman"/>
          <w:color w:val="000000"/>
          <w:sz w:val="24"/>
          <w:szCs w:val="24"/>
        </w:rPr>
        <w:t xml:space="preserve"> z dnia 2</w:t>
      </w:r>
      <w:r w:rsidR="0032522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40B34">
        <w:rPr>
          <w:rFonts w:ascii="Times New Roman" w:hAnsi="Times New Roman" w:cs="Times New Roman"/>
          <w:color w:val="000000"/>
          <w:sz w:val="24"/>
          <w:szCs w:val="24"/>
        </w:rPr>
        <w:t xml:space="preserve"> grudnia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2522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40B34">
        <w:rPr>
          <w:rFonts w:ascii="Times New Roman" w:hAnsi="Times New Roman" w:cs="Times New Roman"/>
          <w:color w:val="000000"/>
          <w:sz w:val="24"/>
          <w:szCs w:val="24"/>
        </w:rPr>
        <w:t>. Rady Gminy w Brudzeniu Dużym na lata 201</w:t>
      </w:r>
      <w:r w:rsidR="0032522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40B34">
        <w:rPr>
          <w:rFonts w:ascii="Times New Roman" w:hAnsi="Times New Roman" w:cs="Times New Roman"/>
          <w:color w:val="000000"/>
          <w:sz w:val="24"/>
          <w:szCs w:val="24"/>
        </w:rPr>
        <w:t xml:space="preserve">-2033 </w:t>
      </w:r>
    </w:p>
    <w:p w:rsidR="008B0333" w:rsidRPr="00D40B34" w:rsidRDefault="008B0333" w:rsidP="008B0333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B34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8B0333" w:rsidRPr="00D40B34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3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B0333" w:rsidRPr="00D40B34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33" w:rsidRPr="00D40B34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B34">
        <w:rPr>
          <w:rFonts w:ascii="Times New Roman" w:hAnsi="Times New Roman" w:cs="Times New Roman"/>
          <w:sz w:val="24"/>
          <w:szCs w:val="24"/>
        </w:rPr>
        <w:t xml:space="preserve">Zmianie ulega </w:t>
      </w:r>
      <w:r>
        <w:rPr>
          <w:rFonts w:ascii="Times New Roman" w:hAnsi="Times New Roman" w:cs="Times New Roman"/>
          <w:sz w:val="24"/>
          <w:szCs w:val="24"/>
        </w:rPr>
        <w:t>załącznik Nr 1 do Uchwały Nr X</w:t>
      </w:r>
      <w:r w:rsidR="0032522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D40B34">
        <w:rPr>
          <w:rFonts w:ascii="Times New Roman" w:hAnsi="Times New Roman" w:cs="Times New Roman"/>
          <w:sz w:val="24"/>
          <w:szCs w:val="24"/>
        </w:rPr>
        <w:t>/</w:t>
      </w:r>
      <w:r w:rsidR="0032522C">
        <w:rPr>
          <w:rFonts w:ascii="Times New Roman" w:hAnsi="Times New Roman" w:cs="Times New Roman"/>
          <w:sz w:val="24"/>
          <w:szCs w:val="24"/>
        </w:rPr>
        <w:t>200</w:t>
      </w:r>
      <w:r w:rsidRPr="00D40B34">
        <w:rPr>
          <w:rFonts w:ascii="Times New Roman" w:hAnsi="Times New Roman" w:cs="Times New Roman"/>
          <w:sz w:val="24"/>
          <w:szCs w:val="24"/>
        </w:rPr>
        <w:t>/1</w:t>
      </w:r>
      <w:r w:rsidR="0032522C">
        <w:rPr>
          <w:rFonts w:ascii="Times New Roman" w:hAnsi="Times New Roman" w:cs="Times New Roman"/>
          <w:sz w:val="24"/>
          <w:szCs w:val="24"/>
        </w:rPr>
        <w:t>7</w:t>
      </w:r>
      <w:r w:rsidRPr="00D40B34">
        <w:rPr>
          <w:rFonts w:ascii="Times New Roman" w:hAnsi="Times New Roman" w:cs="Times New Roman"/>
          <w:sz w:val="24"/>
          <w:szCs w:val="24"/>
        </w:rPr>
        <w:t xml:space="preserve"> Rady Gminy w Brudzeniu Dużym z dnia 2</w:t>
      </w:r>
      <w:r w:rsidR="0032522C">
        <w:rPr>
          <w:rFonts w:ascii="Times New Roman" w:hAnsi="Times New Roman" w:cs="Times New Roman"/>
          <w:sz w:val="24"/>
          <w:szCs w:val="24"/>
        </w:rPr>
        <w:t>9</w:t>
      </w:r>
      <w:r w:rsidRPr="00D40B34">
        <w:rPr>
          <w:rFonts w:ascii="Times New Roman" w:hAnsi="Times New Roman" w:cs="Times New Roman"/>
          <w:sz w:val="24"/>
          <w:szCs w:val="24"/>
        </w:rPr>
        <w:t>.12.201</w:t>
      </w:r>
      <w:r w:rsidR="0032522C">
        <w:rPr>
          <w:rFonts w:ascii="Times New Roman" w:hAnsi="Times New Roman" w:cs="Times New Roman"/>
          <w:sz w:val="24"/>
          <w:szCs w:val="24"/>
        </w:rPr>
        <w:t>7</w:t>
      </w:r>
      <w:r w:rsidRPr="00D40B34">
        <w:rPr>
          <w:rFonts w:ascii="Times New Roman" w:hAnsi="Times New Roman" w:cs="Times New Roman"/>
          <w:sz w:val="24"/>
          <w:szCs w:val="24"/>
        </w:rPr>
        <w:t xml:space="preserve">r. pn. „Wieloletnia Prognoza Finansowa”, który otrzymuje brzmienie jak załącznik Nr 1 do niniejszej Uchwały oraz zmianie ulega załącznik Nr 2 do Uchwały Nr </w:t>
      </w:r>
      <w:r>
        <w:rPr>
          <w:rFonts w:ascii="Times New Roman" w:hAnsi="Times New Roman" w:cs="Times New Roman"/>
          <w:sz w:val="24"/>
          <w:szCs w:val="24"/>
        </w:rPr>
        <w:t>X</w:t>
      </w:r>
      <w:r w:rsidR="0032522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D40B34">
        <w:rPr>
          <w:rFonts w:ascii="Times New Roman" w:hAnsi="Times New Roman" w:cs="Times New Roman"/>
          <w:sz w:val="24"/>
          <w:szCs w:val="24"/>
        </w:rPr>
        <w:t>/</w:t>
      </w:r>
      <w:r w:rsidR="0032522C">
        <w:rPr>
          <w:rFonts w:ascii="Times New Roman" w:hAnsi="Times New Roman" w:cs="Times New Roman"/>
          <w:sz w:val="24"/>
          <w:szCs w:val="24"/>
        </w:rPr>
        <w:t>200</w:t>
      </w:r>
      <w:r w:rsidRPr="00D40B34">
        <w:rPr>
          <w:rFonts w:ascii="Times New Roman" w:hAnsi="Times New Roman" w:cs="Times New Roman"/>
          <w:sz w:val="24"/>
          <w:szCs w:val="24"/>
        </w:rPr>
        <w:t>/1</w:t>
      </w:r>
      <w:r w:rsidR="0032522C">
        <w:rPr>
          <w:rFonts w:ascii="Times New Roman" w:hAnsi="Times New Roman" w:cs="Times New Roman"/>
          <w:sz w:val="24"/>
          <w:szCs w:val="24"/>
        </w:rPr>
        <w:t>7</w:t>
      </w:r>
      <w:r w:rsidRPr="00D40B34">
        <w:rPr>
          <w:rFonts w:ascii="Times New Roman" w:hAnsi="Times New Roman" w:cs="Times New Roman"/>
          <w:sz w:val="24"/>
          <w:szCs w:val="24"/>
        </w:rPr>
        <w:t xml:space="preserve"> Rady G</w:t>
      </w:r>
      <w:r>
        <w:rPr>
          <w:rFonts w:ascii="Times New Roman" w:hAnsi="Times New Roman" w:cs="Times New Roman"/>
          <w:sz w:val="24"/>
          <w:szCs w:val="24"/>
        </w:rPr>
        <w:t>miny w Brudzeniu Dużym z dnia 2</w:t>
      </w:r>
      <w:r w:rsidR="0032522C">
        <w:rPr>
          <w:rFonts w:ascii="Times New Roman" w:hAnsi="Times New Roman" w:cs="Times New Roman"/>
          <w:sz w:val="24"/>
          <w:szCs w:val="24"/>
        </w:rPr>
        <w:t>9</w:t>
      </w:r>
      <w:r w:rsidRPr="00D40B34">
        <w:rPr>
          <w:rFonts w:ascii="Times New Roman" w:hAnsi="Times New Roman" w:cs="Times New Roman"/>
          <w:sz w:val="24"/>
          <w:szCs w:val="24"/>
        </w:rPr>
        <w:t>.12.201</w:t>
      </w:r>
      <w:r w:rsidR="0032522C">
        <w:rPr>
          <w:rFonts w:ascii="Times New Roman" w:hAnsi="Times New Roman" w:cs="Times New Roman"/>
          <w:sz w:val="24"/>
          <w:szCs w:val="24"/>
        </w:rPr>
        <w:t>7</w:t>
      </w:r>
      <w:r w:rsidRPr="00D40B34">
        <w:rPr>
          <w:rFonts w:ascii="Times New Roman" w:hAnsi="Times New Roman" w:cs="Times New Roman"/>
          <w:sz w:val="24"/>
          <w:szCs w:val="24"/>
        </w:rPr>
        <w:t>r. pn. "Wykaz przedsięwzięć do WPF", który otrzymuje brzmienie jak załącznik Nr 2 do niniejszej Uchwały.</w:t>
      </w:r>
    </w:p>
    <w:p w:rsidR="008B0333" w:rsidRPr="00D40B34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33" w:rsidRPr="00D40B34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33" w:rsidRPr="00D40B34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3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B0333" w:rsidRPr="00D40B34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333" w:rsidRPr="00D40B34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0B34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8B0333" w:rsidRPr="00D40B34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33" w:rsidRPr="00D40B34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B3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B0333" w:rsidRPr="00D40B34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33" w:rsidRPr="00D40B34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B34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D40B3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8B0333" w:rsidRPr="00D40B34" w:rsidRDefault="008B0333" w:rsidP="008B0333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33" w:rsidRPr="00D40B34" w:rsidRDefault="008B0333" w:rsidP="008B0333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8B0333" w:rsidRPr="00D40B34" w:rsidRDefault="008B0333" w:rsidP="008B0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33" w:rsidRPr="00D40B34" w:rsidRDefault="008B0333" w:rsidP="008B03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B34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8B0333" w:rsidRPr="00D40B34" w:rsidRDefault="008B0333" w:rsidP="008B03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B34">
        <w:rPr>
          <w:rFonts w:ascii="Times New Roman" w:hAnsi="Times New Roman" w:cs="Times New Roman"/>
          <w:sz w:val="24"/>
          <w:szCs w:val="24"/>
        </w:rPr>
        <w:t>Rafał Nowak</w:t>
      </w:r>
    </w:p>
    <w:p w:rsidR="008B0333" w:rsidRPr="00D40B34" w:rsidRDefault="008B0333" w:rsidP="008B0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B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8B0333" w:rsidRPr="00D40B34" w:rsidRDefault="008B0333" w:rsidP="008B0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33" w:rsidRDefault="008B0333" w:rsidP="008B0333"/>
    <w:p w:rsidR="008B0333" w:rsidRPr="008D73A1" w:rsidRDefault="008B0333" w:rsidP="008B0333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3A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Objaśnienia</w:t>
      </w:r>
    </w:p>
    <w:p w:rsidR="008B0333" w:rsidRPr="008D73A1" w:rsidRDefault="008B0333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0333" w:rsidRPr="008D73A1" w:rsidRDefault="008B0333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3A1">
        <w:rPr>
          <w:rFonts w:ascii="Times New Roman" w:eastAsia="Calibri" w:hAnsi="Times New Roman" w:cs="Times New Roman"/>
          <w:sz w:val="24"/>
          <w:szCs w:val="24"/>
        </w:rPr>
        <w:tab/>
        <w:t>W Wieloletniej Prognozie Finansowej urealniono załącznik Nr 1 do Uchwały Nr X</w:t>
      </w:r>
      <w:r w:rsidR="002E7793">
        <w:rPr>
          <w:rFonts w:ascii="Times New Roman" w:eastAsia="Calibri" w:hAnsi="Times New Roman" w:cs="Times New Roman"/>
          <w:sz w:val="24"/>
          <w:szCs w:val="24"/>
        </w:rPr>
        <w:t>XVIII/200</w:t>
      </w:r>
      <w:r w:rsidRPr="008D73A1">
        <w:rPr>
          <w:rFonts w:ascii="Times New Roman" w:eastAsia="Calibri" w:hAnsi="Times New Roman" w:cs="Times New Roman"/>
          <w:sz w:val="24"/>
          <w:szCs w:val="24"/>
        </w:rPr>
        <w:t>/1</w:t>
      </w:r>
      <w:r w:rsidR="002E7793">
        <w:rPr>
          <w:rFonts w:ascii="Times New Roman" w:eastAsia="Calibri" w:hAnsi="Times New Roman" w:cs="Times New Roman"/>
          <w:sz w:val="24"/>
          <w:szCs w:val="24"/>
        </w:rPr>
        <w:t>7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Rady G</w:t>
      </w:r>
      <w:r w:rsidR="002E7793">
        <w:rPr>
          <w:rFonts w:ascii="Times New Roman" w:eastAsia="Calibri" w:hAnsi="Times New Roman" w:cs="Times New Roman"/>
          <w:sz w:val="24"/>
          <w:szCs w:val="24"/>
        </w:rPr>
        <w:t>miny w Brudzeniu Dużym z dnia 29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grudnia 201</w:t>
      </w:r>
      <w:r w:rsidR="002E7793">
        <w:rPr>
          <w:rFonts w:ascii="Times New Roman" w:eastAsia="Calibri" w:hAnsi="Times New Roman" w:cs="Times New Roman"/>
          <w:sz w:val="24"/>
          <w:szCs w:val="24"/>
        </w:rPr>
        <w:t>7</w:t>
      </w:r>
      <w:r w:rsidRPr="008D73A1">
        <w:rPr>
          <w:rFonts w:ascii="Times New Roman" w:eastAsia="Calibri" w:hAnsi="Times New Roman" w:cs="Times New Roman"/>
          <w:sz w:val="24"/>
          <w:szCs w:val="24"/>
        </w:rPr>
        <w:t>r. pn. "Wieloletnia Prognoza Finansowa" oraz załącznik Nr 2 do uchwały Nr X</w:t>
      </w:r>
      <w:r w:rsidR="002E7793">
        <w:rPr>
          <w:rFonts w:ascii="Times New Roman" w:eastAsia="Calibri" w:hAnsi="Times New Roman" w:cs="Times New Roman"/>
          <w:sz w:val="24"/>
          <w:szCs w:val="24"/>
        </w:rPr>
        <w:t>XVIII/200</w:t>
      </w:r>
      <w:r>
        <w:rPr>
          <w:rFonts w:ascii="Times New Roman" w:eastAsia="Calibri" w:hAnsi="Times New Roman" w:cs="Times New Roman"/>
          <w:sz w:val="24"/>
          <w:szCs w:val="24"/>
        </w:rPr>
        <w:t>/1</w:t>
      </w:r>
      <w:r w:rsidR="002E7793">
        <w:rPr>
          <w:rFonts w:ascii="Times New Roman" w:eastAsia="Calibri" w:hAnsi="Times New Roman" w:cs="Times New Roman"/>
          <w:sz w:val="24"/>
          <w:szCs w:val="24"/>
        </w:rPr>
        <w:t>7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Rady G</w:t>
      </w:r>
      <w:r w:rsidR="002E7793">
        <w:rPr>
          <w:rFonts w:ascii="Times New Roman" w:eastAsia="Calibri" w:hAnsi="Times New Roman" w:cs="Times New Roman"/>
          <w:sz w:val="24"/>
          <w:szCs w:val="24"/>
        </w:rPr>
        <w:t>miny w Brudzeniu Dużym z dnia 29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grudnia 201</w:t>
      </w:r>
      <w:r w:rsidR="002E7793">
        <w:rPr>
          <w:rFonts w:ascii="Times New Roman" w:eastAsia="Calibri" w:hAnsi="Times New Roman" w:cs="Times New Roman"/>
          <w:sz w:val="24"/>
          <w:szCs w:val="24"/>
        </w:rPr>
        <w:t>7</w:t>
      </w:r>
      <w:r w:rsidRPr="008D73A1">
        <w:rPr>
          <w:rFonts w:ascii="Times New Roman" w:eastAsia="Calibri" w:hAnsi="Times New Roman" w:cs="Times New Roman"/>
          <w:sz w:val="24"/>
          <w:szCs w:val="24"/>
        </w:rPr>
        <w:t>r. pn. „Wykaz przedsięwzięć do WPF”.</w:t>
      </w:r>
    </w:p>
    <w:p w:rsidR="008B0333" w:rsidRPr="008D73A1" w:rsidRDefault="008B0333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3A1">
        <w:rPr>
          <w:rFonts w:ascii="Times New Roman" w:eastAsia="Calibri" w:hAnsi="Times New Roman" w:cs="Times New Roman"/>
          <w:sz w:val="24"/>
          <w:szCs w:val="24"/>
        </w:rPr>
        <w:tab/>
        <w:t>Dokonuje się zmiany planu dochodów i wydatków zgodnie ze zmianą Uchwały Budżetowej na rok 201</w:t>
      </w:r>
      <w:r w:rsidR="002E7793">
        <w:rPr>
          <w:rFonts w:ascii="Times New Roman" w:eastAsia="Calibri" w:hAnsi="Times New Roman" w:cs="Times New Roman"/>
          <w:sz w:val="24"/>
          <w:szCs w:val="24"/>
        </w:rPr>
        <w:t>8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2E7793">
        <w:rPr>
          <w:rFonts w:ascii="Times New Roman" w:eastAsia="Calibri" w:hAnsi="Times New Roman" w:cs="Times New Roman"/>
          <w:sz w:val="24"/>
          <w:szCs w:val="24"/>
        </w:rPr>
        <w:t>X</w:t>
      </w:r>
      <w:r w:rsidRPr="008D73A1">
        <w:rPr>
          <w:rFonts w:ascii="Times New Roman" w:eastAsia="Calibri" w:hAnsi="Times New Roman" w:cs="Times New Roman"/>
          <w:sz w:val="24"/>
          <w:szCs w:val="24"/>
        </w:rPr>
        <w:t>XVIII/</w:t>
      </w:r>
      <w:r w:rsidR="002E7793">
        <w:rPr>
          <w:rFonts w:ascii="Times New Roman" w:eastAsia="Calibri" w:hAnsi="Times New Roman" w:cs="Times New Roman"/>
          <w:sz w:val="24"/>
          <w:szCs w:val="24"/>
        </w:rPr>
        <w:t>201</w:t>
      </w:r>
      <w:r w:rsidRPr="008D73A1">
        <w:rPr>
          <w:rFonts w:ascii="Times New Roman" w:eastAsia="Calibri" w:hAnsi="Times New Roman" w:cs="Times New Roman"/>
          <w:sz w:val="24"/>
          <w:szCs w:val="24"/>
        </w:rPr>
        <w:t>/1</w:t>
      </w:r>
      <w:r w:rsidR="002E7793">
        <w:rPr>
          <w:rFonts w:ascii="Times New Roman" w:eastAsia="Calibri" w:hAnsi="Times New Roman" w:cs="Times New Roman"/>
          <w:sz w:val="24"/>
          <w:szCs w:val="24"/>
        </w:rPr>
        <w:t>7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Rady Gminy Brudzeń Duży z dnia </w:t>
      </w:r>
      <w:r w:rsidR="002E7793">
        <w:rPr>
          <w:rFonts w:ascii="Times New Roman" w:eastAsia="Calibri" w:hAnsi="Times New Roman" w:cs="Times New Roman"/>
          <w:sz w:val="24"/>
          <w:szCs w:val="24"/>
        </w:rPr>
        <w:t>29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grudnia 201</w:t>
      </w:r>
      <w:r w:rsidR="002E7793">
        <w:rPr>
          <w:rFonts w:ascii="Times New Roman" w:eastAsia="Calibri" w:hAnsi="Times New Roman" w:cs="Times New Roman"/>
          <w:sz w:val="24"/>
          <w:szCs w:val="24"/>
        </w:rPr>
        <w:t>7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:rsidR="008B0333" w:rsidRPr="008D73A1" w:rsidRDefault="008B0333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33" w:rsidRPr="008D73A1" w:rsidRDefault="008B0333" w:rsidP="008B0333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3A1">
        <w:rPr>
          <w:rFonts w:ascii="Times New Roman" w:eastAsia="Calibri" w:hAnsi="Times New Roman" w:cs="Times New Roman"/>
          <w:sz w:val="24"/>
          <w:szCs w:val="24"/>
          <w:u w:val="single"/>
        </w:rPr>
        <w:t>Załącznik Nr 1</w:t>
      </w:r>
    </w:p>
    <w:p w:rsidR="008B0333" w:rsidRPr="008D73A1" w:rsidRDefault="008B0333" w:rsidP="008B0333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73A1">
        <w:rPr>
          <w:rFonts w:ascii="Times New Roman" w:eastAsia="Calibri" w:hAnsi="Times New Roman" w:cs="Times New Roman"/>
          <w:sz w:val="24"/>
          <w:szCs w:val="24"/>
        </w:rPr>
        <w:t>Dochody ogółem w 201</w:t>
      </w:r>
      <w:r w:rsidR="002E7793">
        <w:rPr>
          <w:rFonts w:ascii="Times New Roman" w:eastAsia="Calibri" w:hAnsi="Times New Roman" w:cs="Times New Roman"/>
          <w:sz w:val="24"/>
          <w:szCs w:val="24"/>
        </w:rPr>
        <w:t>8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roku kształtują się na poziomie </w:t>
      </w:r>
      <w:r w:rsidR="004E3BC1">
        <w:rPr>
          <w:rFonts w:ascii="Times New Roman" w:eastAsia="Calibri" w:hAnsi="Times New Roman" w:cs="Times New Roman"/>
          <w:b/>
          <w:bCs/>
          <w:sz w:val="24"/>
          <w:szCs w:val="24"/>
        </w:rPr>
        <w:t>31 91</w:t>
      </w:r>
      <w:r w:rsidR="005F4DC0">
        <w:rPr>
          <w:rFonts w:ascii="Times New Roman" w:eastAsia="Calibri" w:hAnsi="Times New Roman" w:cs="Times New Roman"/>
          <w:b/>
          <w:bCs/>
          <w:sz w:val="24"/>
          <w:szCs w:val="24"/>
        </w:rPr>
        <w:t>0 084,82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zł.</w:t>
      </w:r>
    </w:p>
    <w:p w:rsidR="008B0333" w:rsidRPr="008D73A1" w:rsidRDefault="008B0333" w:rsidP="008B0333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3A1">
        <w:rPr>
          <w:rFonts w:ascii="Times New Roman" w:eastAsia="Calibri" w:hAnsi="Times New Roman" w:cs="Times New Roman"/>
          <w:sz w:val="24"/>
          <w:szCs w:val="24"/>
        </w:rPr>
        <w:t>Zmianie uległy dochody bieżące kolumna 1.1</w:t>
      </w:r>
    </w:p>
    <w:p w:rsidR="000C2CAA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CAA">
        <w:rPr>
          <w:rFonts w:ascii="Times New Roman" w:eastAsia="Calibri" w:hAnsi="Times New Roman" w:cs="Times New Roman"/>
          <w:sz w:val="24"/>
          <w:szCs w:val="24"/>
        </w:rPr>
        <w:t>Zmiany wprowadzone uchwałą dotyczą zwiększenia planu dochodów bieżących:</w:t>
      </w:r>
    </w:p>
    <w:p w:rsidR="005D4ECD" w:rsidRDefault="005D4ECD" w:rsidP="00EE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- o kwotę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7 500,00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>est to darowizna na dofinansowanie imprezy gminnej zwianej z setną rocznica odzyskania niepodległości Polski.</w:t>
      </w:r>
    </w:p>
    <w:p w:rsidR="005D4ECD" w:rsidRPr="005D4ECD" w:rsidRDefault="005D4ECD" w:rsidP="00EE44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22 275,00 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otrzymaniem dotacji z Fundus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 Sprawiedliwości na realizację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związanego z zakupem wyposażenia i urządzeń ratownictwa niezbędnych do udzielenia pomocy poszkodowanym bezpośrednio na miejscu popełnienia przestępstwa na rzecz Ochotniczych Straży Pożarnych zgodnie z umow</w:t>
      </w:r>
      <w:r w:rsidR="00EE447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DF</w:t>
      </w:r>
      <w:r w:rsidR="00EE4478">
        <w:rPr>
          <w:rFonts w:ascii="Times New Roman" w:eastAsia="Times New Roman" w:hAnsi="Times New Roman" w:cs="Times New Roman"/>
          <w:sz w:val="24"/>
          <w:szCs w:val="24"/>
          <w:lang w:eastAsia="pl-PL"/>
        </w:rPr>
        <w:t>S-II-7211-1711/18 z dnia 30.08.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>2018r.</w:t>
      </w:r>
    </w:p>
    <w:p w:rsidR="00EE4478" w:rsidRDefault="005D4ECD" w:rsidP="005D4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13 500,00</w:t>
      </w:r>
      <w:r w:rsidRPr="005D4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4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wpływu ponadplanowych dochodów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podatku od środków transportowych </w:t>
      </w:r>
    </w:p>
    <w:p w:rsidR="00EE4478" w:rsidRDefault="00EE4478" w:rsidP="005D4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 kwotę </w:t>
      </w:r>
      <w:r w:rsidR="004E3BC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E4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6 723,00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tytułu </w:t>
      </w:r>
      <w:r w:rsid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 </w:t>
      </w:r>
      <w:r w:rsidR="005D4ECD"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ponadplanow</w:t>
      </w:r>
      <w:r w:rsid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>ych dochodów</w:t>
      </w:r>
      <w:r w:rsidR="005D4ECD"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podatku od nieruchomości od osób fizycznych </w:t>
      </w:r>
    </w:p>
    <w:p w:rsidR="005D4ECD" w:rsidRPr="005D4ECD" w:rsidRDefault="00EE4478" w:rsidP="005D4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 kwotę </w:t>
      </w:r>
      <w:r w:rsidRPr="00EE4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10 000,00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wpływu ponadplanowych dochodów z tytułu</w:t>
      </w:r>
      <w:r w:rsidR="005D4ECD"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od czynności cywilno-prawnych.</w:t>
      </w:r>
    </w:p>
    <w:p w:rsidR="005D4ECD" w:rsidRPr="005D4ECD" w:rsidRDefault="005D4ECD" w:rsidP="005D4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35 871,00 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zwiększenia części oświatowej subwencji ogólnej na podstawie pisma z Ministerstwa Finansów Nr ST5.4751.5.2018.11g z dnia 21.08.2018r.</w:t>
      </w:r>
    </w:p>
    <w:p w:rsidR="005D4ECD" w:rsidRDefault="005D4ECD" w:rsidP="005D4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31 319,00 </w:t>
      </w:r>
      <w:r w:rsidRPr="005D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zwrotu podatku VAT przez Urząd Skarbowy w Płocku z lat ubiegłych.</w:t>
      </w:r>
    </w:p>
    <w:p w:rsidR="00052319" w:rsidRDefault="00AB613A" w:rsidP="0005231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Zmianie ulegają również </w:t>
      </w:r>
      <w:r w:rsidR="0005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majątkowe kolumna 1.2, zwiększenie planu nastąpiło </w:t>
      </w:r>
      <w:r w:rsidR="00052319" w:rsidRPr="00052319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sprzedaży</w:t>
      </w:r>
      <w:r w:rsidR="0005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gruntów rolnych w kwocie  </w:t>
      </w:r>
      <w:r w:rsidR="00052319" w:rsidRPr="000523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15 000,00.</w:t>
      </w:r>
    </w:p>
    <w:p w:rsidR="003864B1" w:rsidRDefault="003864B1" w:rsidP="003864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Plan dochodów bieżących z tytułu udziału we wpływach z podatku dochodowego od osób fizycznych w roku 2019 zwiększono do kwoty </w:t>
      </w:r>
      <w:r w:rsidRPr="00386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5 584 866,00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pisma z Ministerstwa Finansów Nr ST3.4750.41.2018 z dnia 12 października 2018r. W latach 2020 – 2033 w/w podatek urealniono stosując taki sam procent wzrostu co w 2019 roku.</w:t>
      </w:r>
    </w:p>
    <w:p w:rsidR="00DD1949" w:rsidRDefault="00052319" w:rsidP="003864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wzrostem dochodów z tytułu dotacji i środków przeznaczonych na cele bieżące w 2018 roku </w:t>
      </w:r>
      <w:r w:rsidR="00C51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się również ich wzrost w latach następnych</w:t>
      </w:r>
      <w:r w:rsidR="00984E74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dokonano zwiększenia plan</w:t>
      </w:r>
      <w:r w:rsidR="00EE447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84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bieżących z tytułu podatków i opłat</w:t>
      </w:r>
      <w:r w:rsidR="00EE44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84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podatku od nieruchomości w związku z planowaną podwyżką stawek, planowanym wprowadzeniem podatku katastralnego oraz urealniono wpływy z podatku od środków trans</w:t>
      </w:r>
      <w:r w:rsidR="00F9471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84E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94713">
        <w:rPr>
          <w:rFonts w:ascii="Times New Roman" w:eastAsia="Times New Roman" w:hAnsi="Times New Roman" w:cs="Times New Roman"/>
          <w:sz w:val="24"/>
          <w:szCs w:val="24"/>
          <w:lang w:eastAsia="pl-PL"/>
        </w:rPr>
        <w:t>rto</w:t>
      </w:r>
      <w:r w:rsidR="00984E74">
        <w:rPr>
          <w:rFonts w:ascii="Times New Roman" w:eastAsia="Times New Roman" w:hAnsi="Times New Roman" w:cs="Times New Roman"/>
          <w:sz w:val="24"/>
          <w:szCs w:val="24"/>
          <w:lang w:eastAsia="pl-PL"/>
        </w:rPr>
        <w:t>wych  i czynności cywilno – prawnych.</w:t>
      </w:r>
    </w:p>
    <w:p w:rsidR="00B67822" w:rsidRDefault="00B67822" w:rsidP="0005231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bieżące z tytułu subwencji ogólnej w latach 2019 – 2020 oszacowano w odpowiedniej wysokości, w związku z czym nie dokonano ponownego przeliczenia.</w:t>
      </w:r>
    </w:p>
    <w:p w:rsidR="0013275B" w:rsidRDefault="0013275B" w:rsidP="0005231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wprowadzone Zarządzeniami Wójta Gminy w Brudzeniu Dużym dotyczą zwiększenia planu dochodów bieżących o kwotę </w:t>
      </w:r>
      <w:r w:rsidRPr="001327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657 017,97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zmniejszenia ich o kwotę </w:t>
      </w:r>
      <w:r w:rsidRPr="001327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67 555,00.</w:t>
      </w:r>
    </w:p>
    <w:p w:rsidR="008B0333" w:rsidRPr="008D73A1" w:rsidRDefault="00CE778A" w:rsidP="00CE7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B0333" w:rsidRPr="008D73A1">
        <w:rPr>
          <w:rFonts w:ascii="Times New Roman" w:eastAsia="Calibri" w:hAnsi="Times New Roman" w:cs="Times New Roman"/>
          <w:sz w:val="24"/>
          <w:szCs w:val="24"/>
        </w:rPr>
        <w:t>Wydatki ogółem w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B0333" w:rsidRPr="008D73A1">
        <w:rPr>
          <w:rFonts w:ascii="Times New Roman" w:eastAsia="Calibri" w:hAnsi="Times New Roman" w:cs="Times New Roman"/>
          <w:sz w:val="24"/>
          <w:szCs w:val="24"/>
        </w:rPr>
        <w:t xml:space="preserve"> roku kolumna 2 zwiększono do kwoty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34 3</w:t>
      </w:r>
      <w:r w:rsidR="004E3BC1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3 294,82</w:t>
      </w:r>
      <w:r w:rsidR="008B03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zł.</w:t>
      </w:r>
    </w:p>
    <w:p w:rsidR="008B0333" w:rsidRPr="008D73A1" w:rsidRDefault="008B0333" w:rsidP="008B0333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Zmianie uległy wydatki bieżące kolumna 2.1 i wynoszą </w:t>
      </w:r>
      <w:r w:rsidR="004E3BC1">
        <w:rPr>
          <w:rFonts w:ascii="Times New Roman" w:eastAsia="Calibri" w:hAnsi="Times New Roman" w:cs="Times New Roman"/>
          <w:b/>
          <w:bCs/>
          <w:sz w:val="24"/>
          <w:szCs w:val="24"/>
        </w:rPr>
        <w:t>30 17</w:t>
      </w:r>
      <w:r w:rsidR="00463423">
        <w:rPr>
          <w:rFonts w:ascii="Times New Roman" w:eastAsia="Calibri" w:hAnsi="Times New Roman" w:cs="Times New Roman"/>
          <w:b/>
          <w:bCs/>
          <w:sz w:val="24"/>
          <w:szCs w:val="24"/>
        </w:rPr>
        <w:t>2 298,88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zł.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3423" w:rsidRDefault="008B0333" w:rsidP="008B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3A1">
        <w:rPr>
          <w:rFonts w:ascii="Times New Roman" w:eastAsia="Calibri" w:hAnsi="Times New Roman" w:cs="Times New Roman"/>
          <w:sz w:val="24"/>
          <w:szCs w:val="24"/>
        </w:rPr>
        <w:t>Zmiany wprowadzone uchwałą dotyczą</w:t>
      </w:r>
      <w:r w:rsidRPr="008D7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szenia planu wydatków bieżących</w:t>
      </w:r>
      <w:r w:rsid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3423" w:rsidRPr="00463423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9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40 300,00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zwiększenie dotacji dla Urzędu Miasta w Płocku na dofinansowanie komunikacji miejskiej, ponieważ zabezpieczona w budżecie kwota jest niewystarczająca.</w:t>
      </w:r>
    </w:p>
    <w:p w:rsidR="00463423" w:rsidRPr="00463423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9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60 000,00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bieżące utrzymanie dróg gminnych. Środki przenosi się z zadania majątkowego pn. „Wykonanie projektu oraz budowa – modernizacja drogi dojazdowej do gruntów rolnych w miejscowości Turza Mała gmina Brudzeń Duży”.</w:t>
      </w:r>
    </w:p>
    <w:p w:rsidR="00463423" w:rsidRPr="00463423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9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13 000,00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wydatki związane z utrzymaniem budynków komunalnych.</w:t>
      </w:r>
    </w:p>
    <w:p w:rsidR="00463423" w:rsidRPr="00463423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9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10 000,00</w:t>
      </w:r>
      <w:r w:rsidR="00D92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wydatki związane z promocją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tj. sfinans</w:t>
      </w:r>
      <w:r w:rsidR="00D92254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imprezy związanej z setną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rocznica odzyskania niepodległości Polski.</w:t>
      </w:r>
    </w:p>
    <w:p w:rsidR="00463423" w:rsidRPr="00463423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2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2 600,00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wydatkach bieżących z przeznaczeniem na wypłatę wynagrodzeń bezosobowy. </w:t>
      </w:r>
    </w:p>
    <w:p w:rsidR="00463423" w:rsidRPr="00463423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2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3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0 628,00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wydatkach rzeczowych w Ochotniczych Strażach Pożarnych, w tym kwota 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22 275,00</w:t>
      </w:r>
      <w:r w:rsidR="00C2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przeznaczona jest na realizację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związanego z zakupem wyposażenia i urządzeń ratownictwa niezbędnych do udzielenia pomocy poszkodowanym bezpośrednio na 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miejscu popełnienia przestępstwa. Środki zostały przekazane w formie dotacji z Funduszu Sprawiedliwości.</w:t>
      </w:r>
    </w:p>
    <w:p w:rsidR="00463423" w:rsidRPr="00463423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47 742,00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uzupełnien</w:t>
      </w:r>
      <w:r w:rsidR="00C2779E">
        <w:rPr>
          <w:rFonts w:ascii="Times New Roman" w:eastAsia="Times New Roman" w:hAnsi="Times New Roman" w:cs="Times New Roman"/>
          <w:sz w:val="24"/>
          <w:szCs w:val="24"/>
          <w:lang w:eastAsia="pl-PL"/>
        </w:rPr>
        <w:t>ie wkładu własnego na realizację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pn. „Remont wewnętrzny strażnicy OSP w Bądkowie Kościelnym„ oraz na „Remont bramy garażowej i stolarki drzwiowej oraz posadzek i tynków wewnętrznych strażnicy OSP Bądkowo Kościelne” ponieważ zabezpieczona kwota uchwałą Rady Gminy XXXIV/229/18 z 19 czerwca 2018r. jest niewystarczająca na realizację zadań.</w:t>
      </w:r>
    </w:p>
    <w:p w:rsidR="00463423" w:rsidRPr="00463423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Pozostała kwotę </w:t>
      </w:r>
      <w:r w:rsidR="004E3BC1" w:rsidRPr="004E3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0 611,00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przeznacza się na wydatki związane z utrzymaniem i zapewnieniem gotowości bojowej jednostek OSP. </w:t>
      </w:r>
    </w:p>
    <w:p w:rsidR="00463423" w:rsidRPr="00463423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A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6 000,00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</w:t>
      </w:r>
      <w:r w:rsidR="009A6AAE">
        <w:rPr>
          <w:rFonts w:ascii="Times New Roman" w:eastAsia="Times New Roman" w:hAnsi="Times New Roman" w:cs="Times New Roman"/>
          <w:sz w:val="24"/>
          <w:szCs w:val="24"/>
          <w:lang w:eastAsia="pl-PL"/>
        </w:rPr>
        <w:t>eniem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wypłatę wynagrodzeń bezosobowych w szkołach podstawowych.</w:t>
      </w:r>
    </w:p>
    <w:p w:rsidR="00463423" w:rsidRPr="00463423" w:rsidRDefault="009A6AAE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 kwotę</w:t>
      </w:r>
      <w:r w:rsidR="00463423"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423"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35 871,00</w:t>
      </w:r>
      <w:r w:rsidR="00463423"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63423"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zakup pomocy naukowych w szkołach podstawowych.</w:t>
      </w:r>
    </w:p>
    <w:p w:rsidR="009A6AAE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A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5 100,00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wynagrodzeniach osobowych wraz z pochodnymi w rozdziale realizacja zadań wymagających stosowania specjalnej organizacji nauki i metod pracy dla dzieci w przedszkolach, oddziałach przedszkolnych w szkołach podstawowych i innych formach wychowania przedszkolnego. </w:t>
      </w:r>
    </w:p>
    <w:p w:rsidR="009A6AAE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A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2 000,00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wynagrodzeniach osobowych w rozdziale świetlice szkolne</w:t>
      </w:r>
    </w:p>
    <w:p w:rsidR="009A6AAE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A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7 000,00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opłacenie rodzin zastępczych dla dzieci z terenu tutejszej gminy. </w:t>
      </w:r>
    </w:p>
    <w:p w:rsidR="00463423" w:rsidRPr="00463423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A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23 000,00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opłacenie pobytu dzieci z tutejszej gminy w placówkach opiekuńczo – wychowawczych.  </w:t>
      </w:r>
    </w:p>
    <w:p w:rsidR="00463423" w:rsidRDefault="00463423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A6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3 000,00</w:t>
      </w:r>
      <w:r w:rsidRPr="004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na pokrycie wydatków bieżących dla świetlicy wiejskiej w Turzy Małej.</w:t>
      </w:r>
    </w:p>
    <w:p w:rsidR="00F5376B" w:rsidRDefault="00F5376B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76B" w:rsidRDefault="00F5376B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wprowadzone uchwałą dotyczą również zmniejszenia planu wydatków bieżących:</w:t>
      </w:r>
    </w:p>
    <w:p w:rsidR="00F5376B" w:rsidRDefault="00F5376B" w:rsidP="00F537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76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F5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7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2 600,00</w:t>
      </w:r>
      <w:r w:rsidRPr="00F5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wydatkach rzeczowych w rozdziale wspólna obsługa jednostek samorządu terytorialnego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376B" w:rsidRPr="00F5376B" w:rsidRDefault="00F5376B" w:rsidP="00F537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76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F5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7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8 000,00</w:t>
      </w:r>
      <w:r w:rsidRPr="00F5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dodatkach wiejskich dla nauczycieli w rozdzial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szkoły podstawowe.</w:t>
      </w:r>
    </w:p>
    <w:p w:rsidR="00F5376B" w:rsidRPr="00F5376B" w:rsidRDefault="00F5376B" w:rsidP="00F537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76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F5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7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5 100,00</w:t>
      </w:r>
      <w:r w:rsidRPr="00F5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wydatkach rzeczowych w rozdziale realizacja specjalnych zadań wymagających stosowania specjalnej organizacji nauki i metod pracy dla dzieci w przedszkolach, oddziałach przedszkolnych w szkołach podstawowych i innych formach wychowania przedszkolnego.</w:t>
      </w:r>
    </w:p>
    <w:p w:rsidR="00F5376B" w:rsidRPr="00F5376B" w:rsidRDefault="00F5376B" w:rsidP="00F537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7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</w:t>
      </w:r>
      <w:r w:rsidRPr="00F5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7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30 000,00</w:t>
      </w:r>
      <w:r w:rsidRPr="00F5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wynagrodzeniach osobowych.</w:t>
      </w:r>
    </w:p>
    <w:p w:rsidR="00F5376B" w:rsidRPr="00463423" w:rsidRDefault="00F5376B" w:rsidP="00463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333" w:rsidRDefault="008B0333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3A1">
        <w:rPr>
          <w:rFonts w:ascii="Times New Roman" w:eastAsia="Calibri" w:hAnsi="Times New Roman" w:cs="Times New Roman"/>
          <w:sz w:val="24"/>
          <w:szCs w:val="24"/>
        </w:rPr>
        <w:t>Zmiany wprowadzone Zarządzeniami Wójta Gminy w Brudzeniu Dużym dotyczą zwięks</w:t>
      </w:r>
      <w:r w:rsidR="00F5376B">
        <w:rPr>
          <w:rFonts w:ascii="Times New Roman" w:eastAsia="Calibri" w:hAnsi="Times New Roman" w:cs="Times New Roman"/>
          <w:sz w:val="24"/>
          <w:szCs w:val="24"/>
        </w:rPr>
        <w:t>zenia planu wydatków bieżących o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kwo</w:t>
      </w:r>
      <w:r w:rsidR="00F5376B">
        <w:rPr>
          <w:rFonts w:ascii="Times New Roman" w:eastAsia="Calibri" w:hAnsi="Times New Roman" w:cs="Times New Roman"/>
          <w:sz w:val="24"/>
          <w:szCs w:val="24"/>
        </w:rPr>
        <w:t>tę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3C4E">
        <w:rPr>
          <w:rFonts w:ascii="Times New Roman" w:eastAsia="Calibri" w:hAnsi="Times New Roman" w:cs="Times New Roman"/>
          <w:b/>
          <w:sz w:val="24"/>
          <w:szCs w:val="24"/>
        </w:rPr>
        <w:t xml:space="preserve">894 961,97 </w:t>
      </w:r>
      <w:r w:rsidR="001D3C4E">
        <w:rPr>
          <w:rFonts w:ascii="Times New Roman" w:eastAsia="Calibri" w:hAnsi="Times New Roman" w:cs="Times New Roman"/>
          <w:sz w:val="24"/>
          <w:szCs w:val="24"/>
        </w:rPr>
        <w:t xml:space="preserve"> oraz zmniejszenia o kwotę </w:t>
      </w:r>
      <w:r w:rsidR="00E4440A">
        <w:rPr>
          <w:rFonts w:ascii="Times New Roman" w:eastAsia="Calibri" w:hAnsi="Times New Roman" w:cs="Times New Roman"/>
          <w:b/>
          <w:sz w:val="24"/>
          <w:szCs w:val="24"/>
        </w:rPr>
        <w:t>305</w:t>
      </w:r>
      <w:r w:rsidR="001D3C4E" w:rsidRPr="001D3C4E">
        <w:rPr>
          <w:rFonts w:ascii="Times New Roman" w:eastAsia="Calibri" w:hAnsi="Times New Roman" w:cs="Times New Roman"/>
          <w:b/>
          <w:sz w:val="24"/>
          <w:szCs w:val="24"/>
        </w:rPr>
        <w:t> 499,00</w:t>
      </w:r>
      <w:r w:rsidR="001D3C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C4E" w:rsidRPr="001D3C4E" w:rsidRDefault="001D3C4E" w:rsidP="008B0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4E" w:rsidRDefault="008B0333" w:rsidP="008B03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D73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Uchwałą Rady Gminy w Brudzeniu Dużym z</w:t>
      </w:r>
      <w:r w:rsidR="001D3C4E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mniejsza</w:t>
      </w:r>
      <w:r w:rsidRPr="008D7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również plan wydatków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majątkowych o </w:t>
      </w:r>
      <w:r w:rsidR="001D3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70 611,00</w:t>
      </w:r>
      <w:r w:rsidR="001D3C4E" w:rsidRPr="001D3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1D3C4E" w:rsidRPr="001D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4B1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planu dotyczy</w:t>
      </w:r>
      <w:r w:rsidR="001D3C4E" w:rsidRPr="001D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</w:t>
      </w:r>
      <w:r w:rsidR="006B2127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1D3C4E" w:rsidRPr="001D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1D3C4E" w:rsidRPr="001D3C4E">
        <w:rPr>
          <w:rFonts w:ascii="Times New Roman" w:hAnsi="Times New Roman" w:cs="Times New Roman"/>
          <w:sz w:val="24"/>
          <w:szCs w:val="24"/>
        </w:rPr>
        <w:t xml:space="preserve">Wykonanie projektu oraz budowa – modernizacja drogi dojazdowej do gruntów rolnych w miejscowości </w:t>
      </w:r>
      <w:r w:rsidR="001D3C4E">
        <w:rPr>
          <w:rFonts w:ascii="Times New Roman" w:hAnsi="Times New Roman" w:cs="Times New Roman"/>
          <w:sz w:val="24"/>
          <w:szCs w:val="24"/>
        </w:rPr>
        <w:t>Turza Mała gmina Brudzeń Duży”</w:t>
      </w:r>
      <w:r w:rsidR="003864B1">
        <w:rPr>
          <w:rFonts w:ascii="Times New Roman" w:hAnsi="Times New Roman" w:cs="Times New Roman"/>
          <w:sz w:val="24"/>
          <w:szCs w:val="24"/>
        </w:rPr>
        <w:t xml:space="preserve"> w kwocie </w:t>
      </w:r>
      <w:r w:rsidR="003864B1" w:rsidRPr="003864B1">
        <w:rPr>
          <w:rFonts w:ascii="Times New Roman" w:hAnsi="Times New Roman" w:cs="Times New Roman"/>
          <w:b/>
          <w:sz w:val="24"/>
          <w:szCs w:val="24"/>
        </w:rPr>
        <w:t>60 000,00</w:t>
      </w:r>
      <w:r w:rsidR="003864B1">
        <w:rPr>
          <w:rFonts w:ascii="Times New Roman" w:hAnsi="Times New Roman" w:cs="Times New Roman"/>
          <w:sz w:val="24"/>
          <w:szCs w:val="24"/>
        </w:rPr>
        <w:t xml:space="preserve"> oraz </w:t>
      </w:r>
      <w:r w:rsidR="001D3C4E" w:rsidRPr="003864B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 w:rsidR="006B212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D3C4E" w:rsidRPr="003864B1">
        <w:rPr>
          <w:rFonts w:ascii="Times New Roman" w:hAnsi="Times New Roman" w:cs="Times New Roman"/>
          <w:sz w:val="24"/>
          <w:szCs w:val="24"/>
        </w:rPr>
        <w:t xml:space="preserve"> pn. „Zakup samocho</w:t>
      </w:r>
      <w:r w:rsidR="003864B1" w:rsidRPr="003864B1">
        <w:rPr>
          <w:rFonts w:ascii="Times New Roman" w:hAnsi="Times New Roman" w:cs="Times New Roman"/>
          <w:sz w:val="24"/>
          <w:szCs w:val="24"/>
        </w:rPr>
        <w:t xml:space="preserve">du strażackiego dla OSP Sobowo” w kwocie </w:t>
      </w:r>
      <w:r w:rsidR="003864B1" w:rsidRPr="003864B1">
        <w:rPr>
          <w:rFonts w:ascii="Times New Roman" w:hAnsi="Times New Roman" w:cs="Times New Roman"/>
          <w:b/>
          <w:sz w:val="24"/>
          <w:szCs w:val="24"/>
        </w:rPr>
        <w:t>10 611,00.</w:t>
      </w:r>
    </w:p>
    <w:p w:rsidR="008D3971" w:rsidRDefault="008D3971" w:rsidP="008B033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864B1" w:rsidRDefault="008D3971" w:rsidP="008B0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71">
        <w:rPr>
          <w:rFonts w:ascii="Times New Roman" w:hAnsi="Times New Roman" w:cs="Times New Roman"/>
          <w:sz w:val="24"/>
          <w:szCs w:val="24"/>
        </w:rPr>
        <w:t>Dokonano przeszacowania</w:t>
      </w:r>
      <w:r w:rsidR="00E4440A">
        <w:rPr>
          <w:rFonts w:ascii="Times New Roman" w:hAnsi="Times New Roman" w:cs="Times New Roman"/>
          <w:sz w:val="24"/>
          <w:szCs w:val="24"/>
        </w:rPr>
        <w:t xml:space="preserve"> i urealnienia</w:t>
      </w:r>
      <w:r w:rsidRPr="008D3971">
        <w:rPr>
          <w:rFonts w:ascii="Times New Roman" w:hAnsi="Times New Roman" w:cs="Times New Roman"/>
          <w:sz w:val="24"/>
          <w:szCs w:val="24"/>
        </w:rPr>
        <w:t xml:space="preserve"> planu wydatków bieżących w latach 2019 – 2033. </w:t>
      </w:r>
    </w:p>
    <w:p w:rsidR="008D3971" w:rsidRDefault="00BA5782" w:rsidP="008B03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bieżące na wynagrodzenia i składki od nich naliczane kolumna 11.1 zmniejszono o </w:t>
      </w:r>
      <w:r w:rsidRPr="00BA5782">
        <w:rPr>
          <w:rFonts w:ascii="Times New Roman" w:hAnsi="Times New Roman" w:cs="Times New Roman"/>
          <w:b/>
          <w:sz w:val="24"/>
          <w:szCs w:val="24"/>
        </w:rPr>
        <w:t>18 961,57</w:t>
      </w:r>
      <w:r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BA5782">
        <w:rPr>
          <w:rFonts w:ascii="Times New Roman" w:hAnsi="Times New Roman" w:cs="Times New Roman"/>
          <w:b/>
          <w:sz w:val="24"/>
          <w:szCs w:val="24"/>
        </w:rPr>
        <w:t>12 346 904,56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5782" w:rsidRPr="00BA5782" w:rsidRDefault="00BA5782" w:rsidP="00BA5782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82">
        <w:rPr>
          <w:rFonts w:ascii="Times New Roman" w:hAnsi="Times New Roman" w:cs="Times New Roman"/>
          <w:sz w:val="24"/>
          <w:szCs w:val="24"/>
        </w:rPr>
        <w:t>Wydatki wiązane  funkcjonowaniem organów jednostki samorządu terytorialnego zwiększono do kwoty</w:t>
      </w:r>
      <w:r>
        <w:rPr>
          <w:rFonts w:ascii="Times New Roman" w:hAnsi="Times New Roman" w:cs="Times New Roman"/>
          <w:b/>
          <w:sz w:val="24"/>
          <w:szCs w:val="24"/>
        </w:rPr>
        <w:t xml:space="preserve"> 3 186 521,00.</w:t>
      </w:r>
      <w:r w:rsidRPr="00BA5782">
        <w:rPr>
          <w:rFonts w:ascii="Times New Roman" w:hAnsi="Times New Roman" w:cs="Times New Roman"/>
          <w:sz w:val="24"/>
          <w:szCs w:val="24"/>
        </w:rPr>
        <w:t xml:space="preserve"> Zmiata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BA5782">
        <w:rPr>
          <w:rFonts w:ascii="Times New Roman" w:hAnsi="Times New Roman" w:cs="Times New Roman"/>
          <w:sz w:val="24"/>
          <w:szCs w:val="24"/>
        </w:rPr>
        <w:t xml:space="preserve"> wynika</w:t>
      </w:r>
      <w:r>
        <w:rPr>
          <w:rFonts w:ascii="Times New Roman" w:hAnsi="Times New Roman" w:cs="Times New Roman"/>
          <w:sz w:val="24"/>
          <w:szCs w:val="24"/>
        </w:rPr>
        <w:t>ją z realizacji budżetu w 2018</w:t>
      </w:r>
      <w:r w:rsidRPr="00BA578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8B0333" w:rsidRDefault="008B0333" w:rsidP="008B0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333" w:rsidRDefault="00EA076C" w:rsidP="008B0333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B0333" w:rsidRPr="008D73A1">
        <w:rPr>
          <w:rFonts w:ascii="Times New Roman" w:eastAsia="Calibri" w:hAnsi="Times New Roman" w:cs="Times New Roman"/>
          <w:sz w:val="24"/>
          <w:szCs w:val="24"/>
        </w:rPr>
        <w:t>Wydatki objęte limitem, o którym mowa w art.226 ust. 3 pkt 4 ustawy kolumna 11.3, z tego: majątkowe kolumna 11.3.2  z</w:t>
      </w:r>
      <w:r w:rsidR="008B0333">
        <w:rPr>
          <w:rFonts w:ascii="Times New Roman" w:eastAsia="Calibri" w:hAnsi="Times New Roman" w:cs="Times New Roman"/>
          <w:sz w:val="24"/>
          <w:szCs w:val="24"/>
        </w:rPr>
        <w:t>mniejszono</w:t>
      </w:r>
      <w:r w:rsidR="008B0333" w:rsidRPr="008D73A1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b/>
          <w:sz w:val="24"/>
          <w:szCs w:val="24"/>
        </w:rPr>
        <w:t>60 000,00.</w:t>
      </w:r>
      <w:r w:rsidR="008B0333" w:rsidRPr="008D73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0333" w:rsidRPr="008D73A1">
        <w:rPr>
          <w:rFonts w:ascii="Times New Roman" w:eastAsia="Calibri" w:hAnsi="Times New Roman" w:cs="Times New Roman"/>
          <w:sz w:val="24"/>
          <w:szCs w:val="24"/>
        </w:rPr>
        <w:t>Z</w:t>
      </w:r>
      <w:r w:rsidR="008B0333">
        <w:rPr>
          <w:rFonts w:ascii="Times New Roman" w:eastAsia="Calibri" w:hAnsi="Times New Roman" w:cs="Times New Roman"/>
          <w:sz w:val="24"/>
          <w:szCs w:val="24"/>
        </w:rPr>
        <w:t>mniejszenie</w:t>
      </w:r>
      <w:r w:rsidR="008B0333" w:rsidRPr="008D73A1">
        <w:rPr>
          <w:rFonts w:ascii="Times New Roman" w:eastAsia="Calibri" w:hAnsi="Times New Roman" w:cs="Times New Roman"/>
          <w:sz w:val="24"/>
          <w:szCs w:val="24"/>
        </w:rPr>
        <w:t xml:space="preserve"> planu dotyczy zadania pn. „</w:t>
      </w:r>
      <w:r w:rsidRPr="001D3C4E">
        <w:rPr>
          <w:rFonts w:ascii="Times New Roman" w:hAnsi="Times New Roman" w:cs="Times New Roman"/>
          <w:sz w:val="24"/>
          <w:szCs w:val="24"/>
        </w:rPr>
        <w:t xml:space="preserve">Wykonanie projektu oraz budowa – modernizacja drogi dojazdowej do gruntów rolnych w miejscowości </w:t>
      </w:r>
      <w:r>
        <w:rPr>
          <w:rFonts w:ascii="Times New Roman" w:hAnsi="Times New Roman" w:cs="Times New Roman"/>
          <w:sz w:val="24"/>
          <w:szCs w:val="24"/>
        </w:rPr>
        <w:t>Turza Mała gmina Brudzeń Duży”</w:t>
      </w:r>
    </w:p>
    <w:p w:rsidR="00EA076C" w:rsidRDefault="008B0333" w:rsidP="008B0333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Wydatki </w:t>
      </w:r>
      <w:r w:rsidR="00EA076C">
        <w:rPr>
          <w:rFonts w:ascii="Times New Roman" w:eastAsia="Calibri" w:hAnsi="Times New Roman" w:cs="Times New Roman"/>
          <w:sz w:val="24"/>
          <w:szCs w:val="24"/>
        </w:rPr>
        <w:t>inwestycyjne kontynuowane w 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roku kolumna 11.4 zmniejszono </w:t>
      </w:r>
      <w:r w:rsidR="00EA076C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kwotę </w:t>
      </w:r>
      <w:r w:rsidR="00EA076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F5B77">
        <w:rPr>
          <w:rFonts w:ascii="Times New Roman" w:eastAsia="Calibri" w:hAnsi="Times New Roman" w:cs="Times New Roman"/>
          <w:b/>
          <w:sz w:val="24"/>
          <w:szCs w:val="24"/>
        </w:rPr>
        <w:t>0 000,00</w:t>
      </w:r>
      <w:r w:rsidR="00EA076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A076C" w:rsidRPr="00EA076C">
        <w:rPr>
          <w:rFonts w:ascii="Times New Roman" w:eastAsia="Calibri" w:hAnsi="Times New Roman" w:cs="Times New Roman"/>
          <w:sz w:val="24"/>
          <w:szCs w:val="24"/>
        </w:rPr>
        <w:t>Zmniejszenie dotyczy w/w zadania.</w:t>
      </w:r>
    </w:p>
    <w:p w:rsidR="00EA076C" w:rsidRDefault="008B0333" w:rsidP="00EA0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3A1">
        <w:rPr>
          <w:rFonts w:ascii="Times New Roman" w:eastAsia="Calibri" w:hAnsi="Times New Roman" w:cs="Times New Roman"/>
          <w:sz w:val="24"/>
          <w:szCs w:val="24"/>
        </w:rPr>
        <w:tab/>
        <w:t xml:space="preserve">Nowe wydatki inwestycyjne </w:t>
      </w:r>
      <w:r w:rsidR="00EA076C">
        <w:rPr>
          <w:rFonts w:ascii="Times New Roman" w:eastAsia="Calibri" w:hAnsi="Times New Roman" w:cs="Times New Roman"/>
          <w:sz w:val="24"/>
          <w:szCs w:val="24"/>
        </w:rPr>
        <w:t>w 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roku </w:t>
      </w:r>
      <w:r w:rsidRPr="008D73A1">
        <w:rPr>
          <w:rFonts w:ascii="Times New Roman" w:eastAsia="Calibri" w:hAnsi="Times New Roman" w:cs="Times New Roman"/>
          <w:sz w:val="24"/>
          <w:szCs w:val="24"/>
        </w:rPr>
        <w:t>z</w:t>
      </w:r>
      <w:r w:rsidR="00EA076C">
        <w:rPr>
          <w:rFonts w:ascii="Times New Roman" w:eastAsia="Calibri" w:hAnsi="Times New Roman" w:cs="Times New Roman"/>
          <w:sz w:val="24"/>
          <w:szCs w:val="24"/>
        </w:rPr>
        <w:t>mniejszono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EA076C">
        <w:rPr>
          <w:rFonts w:ascii="Times New Roman" w:eastAsia="Calibri" w:hAnsi="Times New Roman" w:cs="Times New Roman"/>
          <w:b/>
          <w:sz w:val="24"/>
          <w:szCs w:val="24"/>
        </w:rPr>
        <w:t>10 611,00</w:t>
      </w:r>
      <w:r w:rsidRPr="008D73A1">
        <w:rPr>
          <w:rFonts w:ascii="Times New Roman" w:eastAsia="Calibri" w:hAnsi="Times New Roman" w:cs="Times New Roman"/>
          <w:b/>
          <w:sz w:val="24"/>
          <w:szCs w:val="24"/>
        </w:rPr>
        <w:t xml:space="preserve"> tj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. do kwoty </w:t>
      </w:r>
      <w:r w:rsidR="00EA076C">
        <w:rPr>
          <w:rFonts w:ascii="Times New Roman" w:eastAsia="Calibri" w:hAnsi="Times New Roman" w:cs="Times New Roman"/>
          <w:b/>
          <w:sz w:val="24"/>
          <w:szCs w:val="24"/>
        </w:rPr>
        <w:t>286 107,55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A076C" w:rsidRPr="00EA0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076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076C" w:rsidRPr="001D3C4E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</w:t>
      </w:r>
      <w:r w:rsidR="00EA076C">
        <w:rPr>
          <w:rFonts w:ascii="Times New Roman" w:eastAsia="Times New Roman" w:hAnsi="Times New Roman" w:cs="Times New Roman"/>
          <w:sz w:val="24"/>
          <w:szCs w:val="24"/>
          <w:lang w:eastAsia="pl-PL"/>
        </w:rPr>
        <w:t>enie dotyczy</w:t>
      </w:r>
      <w:r w:rsidR="00EA076C" w:rsidRPr="001D3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EA076C" w:rsidRPr="001D3C4E">
        <w:rPr>
          <w:rFonts w:ascii="Times New Roman" w:hAnsi="Times New Roman" w:cs="Times New Roman"/>
        </w:rPr>
        <w:t xml:space="preserve"> pn. „Zakup samochodu strażackiego dla OSP Sobowo”.</w:t>
      </w:r>
    </w:p>
    <w:p w:rsidR="008B0333" w:rsidRPr="00EA076C" w:rsidRDefault="00EA076C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Powyższe zadania zostały już zrealizowane.</w:t>
      </w:r>
    </w:p>
    <w:p w:rsidR="008B0333" w:rsidRPr="008D73A1" w:rsidRDefault="008B0333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40A" w:rsidRDefault="008B0333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8D73A1">
        <w:rPr>
          <w:rFonts w:ascii="Times New Roman" w:eastAsia="Calibri" w:hAnsi="Times New Roman" w:cs="Times New Roman"/>
          <w:sz w:val="24"/>
          <w:szCs w:val="24"/>
        </w:rPr>
        <w:tab/>
      </w:r>
    </w:p>
    <w:p w:rsidR="00E4440A" w:rsidRDefault="00E4440A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40A" w:rsidRDefault="00E4440A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33" w:rsidRPr="008D73A1" w:rsidRDefault="008B0333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3A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Załącznik 2</w:t>
      </w:r>
    </w:p>
    <w:p w:rsidR="008B0333" w:rsidRPr="008D73A1" w:rsidRDefault="008B0333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3A1">
        <w:rPr>
          <w:rFonts w:ascii="Times New Roman" w:eastAsia="Calibri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8B0333" w:rsidRDefault="008B0333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3A1">
        <w:rPr>
          <w:rFonts w:ascii="Times New Roman" w:eastAsia="Calibri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8B0333" w:rsidRPr="008D73A1" w:rsidRDefault="008B0333" w:rsidP="008B0333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D73A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8B0333" w:rsidRPr="008D73A1" w:rsidRDefault="008B0333" w:rsidP="008B0333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3A1">
        <w:rPr>
          <w:rFonts w:ascii="Times New Roman" w:eastAsia="Calibri" w:hAnsi="Times New Roman" w:cs="Times New Roman"/>
          <w:b/>
          <w:sz w:val="24"/>
          <w:szCs w:val="24"/>
        </w:rPr>
        <w:t>1)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wydatki majątkowe:</w:t>
      </w:r>
    </w:p>
    <w:p w:rsidR="008B0333" w:rsidRDefault="008B0333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3A1">
        <w:rPr>
          <w:rFonts w:ascii="Times New Roman" w:eastAsia="Calibri" w:hAnsi="Times New Roman" w:cs="Times New Roman"/>
          <w:sz w:val="24"/>
          <w:szCs w:val="24"/>
        </w:rPr>
        <w:t>- „</w:t>
      </w:r>
      <w:r w:rsidR="00DF2838" w:rsidRPr="001D3C4E">
        <w:rPr>
          <w:rFonts w:ascii="Times New Roman" w:hAnsi="Times New Roman" w:cs="Times New Roman"/>
          <w:sz w:val="24"/>
          <w:szCs w:val="24"/>
        </w:rPr>
        <w:t xml:space="preserve">Wykonanie projektu oraz budowa – modernizacja drogi dojazdowej do gruntów rolnych w miejscowości </w:t>
      </w:r>
      <w:r w:rsidR="00DF2838">
        <w:rPr>
          <w:rFonts w:ascii="Times New Roman" w:hAnsi="Times New Roman" w:cs="Times New Roman"/>
          <w:sz w:val="24"/>
          <w:szCs w:val="24"/>
        </w:rPr>
        <w:t>Turza Mała gmina Brudzeń Duży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”. Łączne nakłady finansowe </w:t>
      </w:r>
      <w:r w:rsidR="00DF2838">
        <w:rPr>
          <w:rFonts w:ascii="Times New Roman" w:eastAsia="Calibri" w:hAnsi="Times New Roman" w:cs="Times New Roman"/>
          <w:b/>
          <w:bCs/>
          <w:sz w:val="24"/>
          <w:szCs w:val="24"/>
        </w:rPr>
        <w:t>957 755,00</w:t>
      </w:r>
      <w:r w:rsidRPr="008D73A1">
        <w:rPr>
          <w:rFonts w:ascii="Times New Roman" w:eastAsia="Calibri" w:hAnsi="Times New Roman" w:cs="Times New Roman"/>
          <w:sz w:val="24"/>
          <w:szCs w:val="24"/>
        </w:rPr>
        <w:t>, limit wydatków w 201</w:t>
      </w:r>
      <w:r w:rsidR="00DF2838">
        <w:rPr>
          <w:rFonts w:ascii="Times New Roman" w:eastAsia="Calibri" w:hAnsi="Times New Roman" w:cs="Times New Roman"/>
          <w:sz w:val="24"/>
          <w:szCs w:val="24"/>
        </w:rPr>
        <w:t>8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 roku z</w:t>
      </w:r>
      <w:r>
        <w:rPr>
          <w:rFonts w:ascii="Times New Roman" w:eastAsia="Calibri" w:hAnsi="Times New Roman" w:cs="Times New Roman"/>
          <w:sz w:val="24"/>
          <w:szCs w:val="24"/>
        </w:rPr>
        <w:t>mniejszon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D73A1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DF2838">
        <w:rPr>
          <w:rFonts w:ascii="Times New Roman" w:eastAsia="Calibri" w:hAnsi="Times New Roman" w:cs="Times New Roman"/>
          <w:b/>
          <w:sz w:val="24"/>
          <w:szCs w:val="24"/>
        </w:rPr>
        <w:t>60</w:t>
      </w:r>
      <w:r w:rsidRPr="008D73A1">
        <w:rPr>
          <w:rFonts w:ascii="Times New Roman" w:eastAsia="Calibri" w:hAnsi="Times New Roman" w:cs="Times New Roman"/>
          <w:b/>
          <w:sz w:val="24"/>
          <w:szCs w:val="24"/>
        </w:rPr>
        <w:t> 000,00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Zmniejszenie nastąpiło w związku z</w:t>
      </w:r>
      <w:r w:rsidR="00DF2838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838">
        <w:rPr>
          <w:rFonts w:ascii="Times New Roman" w:eastAsia="Calibri" w:hAnsi="Times New Roman" w:cs="Times New Roman"/>
          <w:sz w:val="24"/>
          <w:szCs w:val="24"/>
        </w:rPr>
        <w:t>zrealizowaniem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przedsięwzięcia.</w:t>
      </w:r>
    </w:p>
    <w:p w:rsidR="00DF2838" w:rsidRDefault="008B0333" w:rsidP="008B0333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DF2838">
        <w:rPr>
          <w:rFonts w:ascii="Times New Roman" w:eastAsia="Calibri" w:hAnsi="Times New Roman" w:cs="Times New Roman"/>
          <w:sz w:val="24"/>
          <w:szCs w:val="24"/>
        </w:rPr>
        <w:t>Zmiana sposobu użytkowania budynku po byłej Szkole Podstawowej w Główinie”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Łączne nakłady finansowe </w:t>
      </w:r>
      <w:r w:rsidR="00DF2838">
        <w:rPr>
          <w:rFonts w:ascii="Times New Roman" w:eastAsia="Calibri" w:hAnsi="Times New Roman" w:cs="Times New Roman"/>
          <w:b/>
          <w:sz w:val="24"/>
          <w:szCs w:val="24"/>
        </w:rPr>
        <w:t>155 000,00</w:t>
      </w:r>
      <w:r w:rsidR="00DF2838">
        <w:rPr>
          <w:rFonts w:ascii="Times New Roman" w:eastAsia="Calibri" w:hAnsi="Times New Roman" w:cs="Times New Roman"/>
          <w:sz w:val="24"/>
          <w:szCs w:val="24"/>
        </w:rPr>
        <w:t xml:space="preserve"> limit wydatków </w:t>
      </w:r>
      <w:r w:rsidRPr="000077E0">
        <w:rPr>
          <w:rFonts w:ascii="Times New Roman" w:eastAsia="Calibri" w:hAnsi="Times New Roman" w:cs="Times New Roman"/>
          <w:sz w:val="24"/>
          <w:szCs w:val="24"/>
        </w:rPr>
        <w:t>w 201</w:t>
      </w:r>
      <w:r w:rsidR="00DF2838">
        <w:rPr>
          <w:rFonts w:ascii="Times New Roman" w:eastAsia="Calibri" w:hAnsi="Times New Roman" w:cs="Times New Roman"/>
          <w:sz w:val="24"/>
          <w:szCs w:val="24"/>
        </w:rPr>
        <w:t>9</w:t>
      </w:r>
      <w:r w:rsidRPr="000077E0">
        <w:rPr>
          <w:rFonts w:ascii="Times New Roman" w:eastAsia="Calibri" w:hAnsi="Times New Roman" w:cs="Times New Roman"/>
          <w:sz w:val="24"/>
          <w:szCs w:val="24"/>
        </w:rPr>
        <w:t xml:space="preserve"> roku zwiększono 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4478">
        <w:rPr>
          <w:rFonts w:ascii="Times New Roman" w:eastAsia="Calibri" w:hAnsi="Times New Roman" w:cs="Times New Roman"/>
          <w:b/>
          <w:sz w:val="24"/>
          <w:szCs w:val="24"/>
        </w:rPr>
        <w:t xml:space="preserve">110 000,00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2838" w:rsidRDefault="00DF2838" w:rsidP="008B0333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838" w:rsidRDefault="00DF2838" w:rsidP="008B0333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838" w:rsidRDefault="00DF2838" w:rsidP="008B0333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838" w:rsidRDefault="00DF2838" w:rsidP="008B0333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33" w:rsidRPr="008D73A1" w:rsidRDefault="008B0333" w:rsidP="008B0333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B0333" w:rsidRPr="008D73A1" w:rsidRDefault="008B0333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0333" w:rsidRPr="008D73A1" w:rsidRDefault="008B0333" w:rsidP="008B033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33" w:rsidRPr="008D73A1" w:rsidRDefault="008B0333" w:rsidP="008B0333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417" w:right="1304"/>
        <w:rPr>
          <w:rFonts w:ascii="Times New Roman" w:eastAsia="Calibri" w:hAnsi="Times New Roman" w:cs="Times New Roman"/>
          <w:sz w:val="24"/>
          <w:szCs w:val="24"/>
        </w:rPr>
      </w:pPr>
    </w:p>
    <w:p w:rsidR="008B0333" w:rsidRPr="008D73A1" w:rsidRDefault="008B0333" w:rsidP="008B0333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0333" w:rsidRPr="008D73A1" w:rsidRDefault="008B0333" w:rsidP="008B0333">
      <w:pPr>
        <w:widowControl w:val="0"/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17" w:right="130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0333" w:rsidRPr="008D73A1" w:rsidRDefault="008B0333" w:rsidP="008B0333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0333" w:rsidRPr="008D73A1" w:rsidRDefault="008B0333" w:rsidP="008B0333">
      <w:pPr>
        <w:widowControl w:val="0"/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17" w:right="130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0333" w:rsidRPr="008D73A1" w:rsidRDefault="008B0333" w:rsidP="008B03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0333" w:rsidRPr="008D73A1" w:rsidRDefault="008B0333" w:rsidP="008B0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0333" w:rsidRPr="008D73A1" w:rsidRDefault="008B0333" w:rsidP="008B0333">
      <w:pPr>
        <w:rPr>
          <w:rFonts w:ascii="Calibri" w:eastAsia="Calibri" w:hAnsi="Calibri" w:cs="Times New Roman"/>
        </w:rPr>
      </w:pPr>
    </w:p>
    <w:p w:rsidR="008B0333" w:rsidRDefault="008B0333" w:rsidP="008B0333"/>
    <w:p w:rsidR="003934A9" w:rsidRDefault="003934A9"/>
    <w:sectPr w:rsidR="003934A9" w:rsidSect="000641F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33"/>
    <w:rsid w:val="00052319"/>
    <w:rsid w:val="000C2CAA"/>
    <w:rsid w:val="0013275B"/>
    <w:rsid w:val="001D3C4E"/>
    <w:rsid w:val="0021583F"/>
    <w:rsid w:val="002E7793"/>
    <w:rsid w:val="0032522C"/>
    <w:rsid w:val="003864B1"/>
    <w:rsid w:val="003934A9"/>
    <w:rsid w:val="00463423"/>
    <w:rsid w:val="004A5412"/>
    <w:rsid w:val="004E3BC1"/>
    <w:rsid w:val="005D4ECD"/>
    <w:rsid w:val="005F4DC0"/>
    <w:rsid w:val="006B2127"/>
    <w:rsid w:val="008B0333"/>
    <w:rsid w:val="008D3971"/>
    <w:rsid w:val="00984E74"/>
    <w:rsid w:val="009A6AAE"/>
    <w:rsid w:val="00AB613A"/>
    <w:rsid w:val="00B67822"/>
    <w:rsid w:val="00BA5782"/>
    <w:rsid w:val="00C2779E"/>
    <w:rsid w:val="00C51EFF"/>
    <w:rsid w:val="00CE778A"/>
    <w:rsid w:val="00D92254"/>
    <w:rsid w:val="00DD1949"/>
    <w:rsid w:val="00DE49C2"/>
    <w:rsid w:val="00DF2838"/>
    <w:rsid w:val="00E4440A"/>
    <w:rsid w:val="00EA076C"/>
    <w:rsid w:val="00EE4478"/>
    <w:rsid w:val="00F5376B"/>
    <w:rsid w:val="00F9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B661-E94F-4B3D-8EA2-261D29F0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22</cp:revision>
  <cp:lastPrinted>2018-10-30T10:30:00Z</cp:lastPrinted>
  <dcterms:created xsi:type="dcterms:W3CDTF">2018-10-25T06:18:00Z</dcterms:created>
  <dcterms:modified xsi:type="dcterms:W3CDTF">2018-11-06T07:20:00Z</dcterms:modified>
</cp:coreProperties>
</file>