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71" w:rsidRPr="00FB3271" w:rsidRDefault="00FB3271" w:rsidP="00FB32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271">
        <w:rPr>
          <w:rFonts w:ascii="Times New Roman" w:hAnsi="Times New Roman" w:cs="Times New Roman"/>
          <w:b/>
          <w:bCs/>
          <w:sz w:val="24"/>
          <w:szCs w:val="24"/>
        </w:rPr>
        <w:t>Objaśnienia</w:t>
      </w:r>
    </w:p>
    <w:p w:rsidR="00FB3271" w:rsidRPr="00FB3271" w:rsidRDefault="00FB3271" w:rsidP="00FB32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271" w:rsidRPr="00FB3271" w:rsidRDefault="00FB3271" w:rsidP="00FB32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t>W Wieloletniej Prognozie Finansowej urealniono załącznik Nr 1 do Uchwały   Nr XXVIII/200/17 Rady Gminy w Brudzeniu Dużym z dnia 29 grudnia 2017 r. pn. "Wieloletnia Prognoza Finansowa" oraz załącznik Nr 2 do uchwały Nr XXVIII/200/17 Rady Gminy w Brudzeniu Dużym z dnia 29 grudnia 2017 r. pn. „Wykaz przedsięwzięć do WPF”.</w:t>
      </w:r>
    </w:p>
    <w:p w:rsidR="00FB3271" w:rsidRPr="00FB3271" w:rsidRDefault="00FB3271" w:rsidP="00FB32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271" w:rsidRPr="00FB3271" w:rsidRDefault="00FB3271" w:rsidP="00FB32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3271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 Nr 1</w:t>
      </w:r>
    </w:p>
    <w:p w:rsidR="00FB3271" w:rsidRPr="00FB3271" w:rsidRDefault="00FB3271" w:rsidP="00FB32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t xml:space="preserve">Dochody ogółem kolumna 1 w 2018 roku kształtują się na poziomie 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 xml:space="preserve">30 861 719,85 zł </w:t>
      </w:r>
    </w:p>
    <w:p w:rsidR="00FB3271" w:rsidRPr="00FB3271" w:rsidRDefault="00FB3271" w:rsidP="00FB32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t xml:space="preserve">Zmianie uległy dochody bieżące kolumna 1.1 i wynoszą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>29 702 765,46 zł.</w:t>
      </w:r>
      <w:r w:rsidRPr="00FB3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271" w:rsidRPr="00FB3271" w:rsidRDefault="00FB3271" w:rsidP="00FB32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t xml:space="preserve">Zmiany wprowadzone uchwałą dotyczą zwiększenia planu dochodów bieżących: </w:t>
      </w:r>
    </w:p>
    <w:p w:rsidR="00FB3271" w:rsidRPr="00FB3271" w:rsidRDefault="00FB3271" w:rsidP="00FB32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t xml:space="preserve">- o kwotę 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>27 516,00</w:t>
      </w:r>
      <w:r w:rsidRPr="00FB3271">
        <w:rPr>
          <w:rFonts w:ascii="Times New Roman" w:hAnsi="Times New Roman" w:cs="Times New Roman"/>
          <w:sz w:val="24"/>
          <w:szCs w:val="24"/>
        </w:rPr>
        <w:t xml:space="preserve">  zł w związku z otrzymaną  darowizną na dofinansowanie imprezy pn "Festiwal Ginących Zawodów" .</w:t>
      </w:r>
    </w:p>
    <w:p w:rsidR="00FB3271" w:rsidRPr="00FB3271" w:rsidRDefault="00FB3271" w:rsidP="00FB32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t xml:space="preserve">- o kwotę 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>3 000,00</w:t>
      </w:r>
      <w:r w:rsidRPr="00FB3271">
        <w:rPr>
          <w:rFonts w:ascii="Times New Roman" w:hAnsi="Times New Roman" w:cs="Times New Roman"/>
          <w:sz w:val="24"/>
          <w:szCs w:val="24"/>
        </w:rPr>
        <w:t xml:space="preserve"> zł z tytułu otrzymania  pomocy finansowej ze Starostwa Powiatowego w Płocku na wydatki związane z prowadzeniem akcji gaśniczych dla OSP w Karwosiekach Noskowicach i OSP w Sobowie.</w:t>
      </w:r>
    </w:p>
    <w:p w:rsidR="00FB3271" w:rsidRPr="00FB3271" w:rsidRDefault="00FB3271" w:rsidP="00FB32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t xml:space="preserve">- o kwotę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 xml:space="preserve">20 000,00 </w:t>
      </w:r>
      <w:r w:rsidRPr="00FB3271">
        <w:rPr>
          <w:rFonts w:ascii="Times New Roman" w:hAnsi="Times New Roman" w:cs="Times New Roman"/>
          <w:sz w:val="24"/>
          <w:szCs w:val="24"/>
        </w:rPr>
        <w:t>zł z tytułu otrzymania dotacji z budżetu Województwa Mazowieckiego z przeznaczeniem na remont wewnętrzny strażnicy OSP w Bądkowie Kościelnym –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 xml:space="preserve"> 10 000,00 zł </w:t>
      </w:r>
      <w:r w:rsidRPr="00FB3271">
        <w:rPr>
          <w:rFonts w:ascii="Times New Roman" w:hAnsi="Times New Roman" w:cs="Times New Roman"/>
          <w:sz w:val="24"/>
          <w:szCs w:val="24"/>
        </w:rPr>
        <w:t xml:space="preserve"> i remont zewnętrzny (zagospodarowanie terenu) strażnicy OSP w Bądkowie Kościelnym -          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 xml:space="preserve">10 000,00 zł. </w:t>
      </w:r>
    </w:p>
    <w:p w:rsidR="00FB3271" w:rsidRPr="00FB3271" w:rsidRDefault="00FB3271" w:rsidP="00FB32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B3271">
        <w:rPr>
          <w:rFonts w:ascii="Times New Roman" w:hAnsi="Times New Roman" w:cs="Times New Roman"/>
          <w:sz w:val="24"/>
          <w:szCs w:val="24"/>
        </w:rPr>
        <w:t>o kwotę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 xml:space="preserve"> 23 742,00 zł </w:t>
      </w:r>
      <w:r w:rsidRPr="00FB3271">
        <w:rPr>
          <w:rFonts w:ascii="Times New Roman" w:hAnsi="Times New Roman" w:cs="Times New Roman"/>
          <w:sz w:val="24"/>
          <w:szCs w:val="24"/>
        </w:rPr>
        <w:t xml:space="preserve">z tytułu otrzymania dotacji z budżetu Województwa Mazowieckiego z przeznaczeniem na dofinansowanie remontu budynku OSP w Bądkowie Kościelnym tj. : remont bramy garażowej i stolarki drzwiowej oraz posadzek i tynków wewnętrznych strażnicy.  </w:t>
      </w:r>
    </w:p>
    <w:p w:rsidR="00FB3271" w:rsidRPr="00FB3271" w:rsidRDefault="00FB3271" w:rsidP="00FB32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271" w:rsidRPr="00FB3271" w:rsidRDefault="00FB3271" w:rsidP="00FB32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t xml:space="preserve">Zmianie uległy również dochody majątkowe kolumna 1.2 i wynoszą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>1 158 954,39 zł.</w:t>
      </w:r>
    </w:p>
    <w:p w:rsidR="00FB3271" w:rsidRPr="00FB3271" w:rsidRDefault="00FB3271" w:rsidP="00FB32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t xml:space="preserve">Zmiany wprowadzone uchwałą dotyczą zwiększenia planu dochodów majątkowych w kwocie </w:t>
      </w:r>
    </w:p>
    <w:p w:rsidR="00FB3271" w:rsidRPr="00FB3271" w:rsidRDefault="00FB3271" w:rsidP="00FB32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b/>
          <w:bCs/>
          <w:sz w:val="24"/>
          <w:szCs w:val="24"/>
        </w:rPr>
        <w:t>100 000,00 zł</w:t>
      </w:r>
      <w:r w:rsidRPr="00FB3271">
        <w:rPr>
          <w:rFonts w:ascii="Times New Roman" w:hAnsi="Times New Roman" w:cs="Times New Roman"/>
          <w:sz w:val="24"/>
          <w:szCs w:val="24"/>
        </w:rPr>
        <w:t xml:space="preserve"> w związku z przyznaniem dotacji ze środków finansowych budżetu Województwa Mazowieckiego na realizację zadania pn. ''Wykonanie projektu oraz budowa-modernizacja drogi dojazdowej do gruntów rolnych w miejscowości Turza Mała gmina Brudzeń Duży".</w:t>
      </w:r>
    </w:p>
    <w:p w:rsidR="00FB3271" w:rsidRPr="00FB3271" w:rsidRDefault="00FB3271" w:rsidP="00FB32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271" w:rsidRPr="00FB3271" w:rsidRDefault="00FB3271" w:rsidP="00FB32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271" w:rsidRPr="00FB3271" w:rsidRDefault="00FB3271" w:rsidP="00FB32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271" w:rsidRPr="00FB3271" w:rsidRDefault="00FB3271" w:rsidP="00FB32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lastRenderedPageBreak/>
        <w:t xml:space="preserve">Wydatki ogółem kolumna 2 w 2018 roku kształtują się na poziomie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>32 499 929,85 zł</w:t>
      </w:r>
      <w:r w:rsidRPr="00FB3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271" w:rsidRPr="00FB3271" w:rsidRDefault="00FB3271" w:rsidP="00FB32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t xml:space="preserve">Zmianie uległy wydatki bieżące kolumna 2.1 i wynoszą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>29 053 322,91 zł</w:t>
      </w:r>
      <w:r w:rsidRPr="00FB3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271" w:rsidRPr="00FB3271" w:rsidRDefault="00FB3271" w:rsidP="00FB32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t>Zmiany wprowadzone uchwałą dotyczą zwiększenia planu wydatków bieżących:</w:t>
      </w:r>
    </w:p>
    <w:p w:rsidR="00FB3271" w:rsidRPr="00FB3271" w:rsidRDefault="00FB3271" w:rsidP="00FB32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t xml:space="preserve">- o kwotę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>175 000,00 zł</w:t>
      </w:r>
      <w:r w:rsidRPr="00FB3271">
        <w:rPr>
          <w:rFonts w:ascii="Times New Roman" w:hAnsi="Times New Roman" w:cs="Times New Roman"/>
          <w:sz w:val="24"/>
          <w:szCs w:val="24"/>
        </w:rPr>
        <w:t xml:space="preserve"> na bieżące utrzymanie dróg gminnych </w:t>
      </w:r>
    </w:p>
    <w:p w:rsidR="00FB3271" w:rsidRPr="00FB3271" w:rsidRDefault="00FB3271" w:rsidP="00FB32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t xml:space="preserve">- o kwotę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 xml:space="preserve">141,00 zł </w:t>
      </w:r>
      <w:r w:rsidRPr="00FB3271">
        <w:rPr>
          <w:rFonts w:ascii="Times New Roman" w:hAnsi="Times New Roman" w:cs="Times New Roman"/>
          <w:sz w:val="24"/>
          <w:szCs w:val="24"/>
        </w:rPr>
        <w:t xml:space="preserve">z tytułu zwiększenia planu dotacji dla Gminy Nowy Duninów z tytułu  partycypacji kosztów pracownika związkowego oraz o kwotę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>596,00 zł</w:t>
      </w:r>
      <w:r w:rsidRPr="00FB3271">
        <w:rPr>
          <w:rFonts w:ascii="Times New Roman" w:hAnsi="Times New Roman" w:cs="Times New Roman"/>
          <w:sz w:val="24"/>
          <w:szCs w:val="24"/>
        </w:rPr>
        <w:t xml:space="preserve"> z tytułu pokrycia części kosztów utrzymania obsługi KZP pracowników oświaty w Płocku. Środki pochodzą z wkładu własnego przeznaczonego na wypłatę stypendiów o charakterze socjalnym, który jak się przewiduje nie będzie wykorzystany w zaplanowanej wysokości.  </w:t>
      </w:r>
    </w:p>
    <w:p w:rsidR="00FB3271" w:rsidRPr="00FB3271" w:rsidRDefault="00FB3271" w:rsidP="00FB32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t xml:space="preserve">- o kwotę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>27 516,00 zł</w:t>
      </w:r>
      <w:r w:rsidRPr="00FB3271">
        <w:rPr>
          <w:rFonts w:ascii="Times New Roman" w:hAnsi="Times New Roman" w:cs="Times New Roman"/>
          <w:sz w:val="24"/>
          <w:szCs w:val="24"/>
        </w:rPr>
        <w:t xml:space="preserve"> na wydatki związane z promocją Gminy tj. sfinansowanie imprezy pn ''Festiwal Ginących Zawodów''</w:t>
      </w:r>
    </w:p>
    <w:p w:rsidR="00FB3271" w:rsidRPr="00FB3271" w:rsidRDefault="00FB3271" w:rsidP="00FB32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t xml:space="preserve">- o kwotę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>3 000,00 zł</w:t>
      </w:r>
      <w:r w:rsidRPr="00FB3271">
        <w:rPr>
          <w:rFonts w:ascii="Times New Roman" w:hAnsi="Times New Roman" w:cs="Times New Roman"/>
          <w:sz w:val="24"/>
          <w:szCs w:val="24"/>
        </w:rPr>
        <w:t xml:space="preserve"> na wydatki związane z prowadzeniem akcji gaśniczych dla OSP w Karwosiekach Nowych i OSP w Sobowie. </w:t>
      </w:r>
    </w:p>
    <w:p w:rsidR="00FB3271" w:rsidRPr="00FB3271" w:rsidRDefault="00FB3271" w:rsidP="00FB32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t xml:space="preserve">- o kwotę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 xml:space="preserve">20 000,00 </w:t>
      </w:r>
      <w:r w:rsidRPr="00FB3271">
        <w:rPr>
          <w:rFonts w:ascii="Times New Roman" w:hAnsi="Times New Roman" w:cs="Times New Roman"/>
          <w:sz w:val="24"/>
          <w:szCs w:val="24"/>
        </w:rPr>
        <w:t xml:space="preserve">zł z przeznaczeniem na remont wewnętrzny strażnicy OSP w Bądkowie Kościelnym –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 xml:space="preserve">10 000,00 zł </w:t>
      </w:r>
      <w:r w:rsidRPr="00FB3271">
        <w:rPr>
          <w:rFonts w:ascii="Times New Roman" w:hAnsi="Times New Roman" w:cs="Times New Roman"/>
          <w:sz w:val="24"/>
          <w:szCs w:val="24"/>
        </w:rPr>
        <w:t xml:space="preserve">i remont zewnętrzny (zagospodarowanie terenu) strażnicy w OSP w Bądkowie Kościelnym –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 xml:space="preserve">10 000,00 zł </w:t>
      </w:r>
    </w:p>
    <w:p w:rsidR="00FB3271" w:rsidRPr="00FB3271" w:rsidRDefault="00FB3271" w:rsidP="00FB32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B3271">
        <w:rPr>
          <w:rFonts w:ascii="Times New Roman" w:hAnsi="Times New Roman" w:cs="Times New Roman"/>
          <w:sz w:val="24"/>
          <w:szCs w:val="24"/>
        </w:rPr>
        <w:t>o kwotę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 xml:space="preserve"> 23 742,00 zł </w:t>
      </w:r>
      <w:r w:rsidRPr="00FB3271">
        <w:rPr>
          <w:rFonts w:ascii="Times New Roman" w:hAnsi="Times New Roman" w:cs="Times New Roman"/>
          <w:sz w:val="24"/>
          <w:szCs w:val="24"/>
        </w:rPr>
        <w:t xml:space="preserve">z  przeznaczeniem na  remont budynku OSP w Bądkowie Kościelnym tj. : remont bramy garażowej i stolarki drzwiowej oraz posadzek i tynków wewnętrznych strażnicy.  </w:t>
      </w:r>
    </w:p>
    <w:p w:rsidR="00FB3271" w:rsidRPr="00FB3271" w:rsidRDefault="00FB3271" w:rsidP="00FB32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t xml:space="preserve">Zmiany wprowadzone uchwałą dotyczą także zmniejszenia planu wydatków bieżących o kwotę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>737,00 zł</w:t>
      </w:r>
      <w:r w:rsidRPr="00FB3271">
        <w:rPr>
          <w:rFonts w:ascii="Times New Roman" w:hAnsi="Times New Roman" w:cs="Times New Roman"/>
          <w:sz w:val="24"/>
          <w:szCs w:val="24"/>
        </w:rPr>
        <w:t xml:space="preserve"> na dofinansowanie ze środków własnych wypłat stypendium dla uczniów o charakterze socjalnym. Kwotę 737,00 zł przenosi się na zwiększenie dotacji dla Gminy Nowy Duninów i Miasta Płocka. </w:t>
      </w:r>
    </w:p>
    <w:p w:rsidR="00FB3271" w:rsidRPr="00FB3271" w:rsidRDefault="00FB3271" w:rsidP="00FB32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271" w:rsidRPr="00FB3271" w:rsidRDefault="00FB3271" w:rsidP="00FB32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t>Zmiany wprowadzone Zarządzeniem nr 214/18 Wójta Gminy w Brudzeniu Dużym z dnia          24 kwietnia 2018 r.  dotyczą zwiększenia planu dochodów bieżących o kwotę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 xml:space="preserve"> 610</w:t>
      </w:r>
      <w:r w:rsidRPr="00FB3271">
        <w:rPr>
          <w:rFonts w:ascii="Times New Roman" w:hAnsi="Times New Roman" w:cs="Times New Roman"/>
          <w:sz w:val="24"/>
          <w:szCs w:val="24"/>
        </w:rPr>
        <w:t xml:space="preserve">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>554,46 zł</w:t>
      </w:r>
      <w:r w:rsidRPr="00FB3271">
        <w:rPr>
          <w:rFonts w:ascii="Times New Roman" w:hAnsi="Times New Roman" w:cs="Times New Roman"/>
          <w:sz w:val="24"/>
          <w:szCs w:val="24"/>
        </w:rPr>
        <w:t xml:space="preserve"> oraz  zwiększenia planu wydatków bieżących o kwotę 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>610 554,46 zł.</w:t>
      </w:r>
    </w:p>
    <w:p w:rsidR="00FB3271" w:rsidRPr="00FB3271" w:rsidRDefault="00FB3271" w:rsidP="00FB32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271" w:rsidRPr="00FB3271" w:rsidRDefault="00FB3271" w:rsidP="00FB32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t xml:space="preserve">Dokonano urealnienia wpływów z tytułu dotacji i środków przeznaczonych na cele bieżące w latach 2019-2033. W/w pozycję wyliczono wykorzystując wskaźnik inflacji na poziomie 2%. Zmiany dokonano w oparciu o obserwowany wzrost inflacji ( kwiecień – 1,6%, maj – 1,7%) oraz spodziewane w 2018 r. wpływy dotacji z tytułu II transzy wypłat podatku akcyzowego i wypłat z </w:t>
      </w:r>
      <w:r w:rsidRPr="00FB3271">
        <w:rPr>
          <w:rFonts w:ascii="Times New Roman" w:hAnsi="Times New Roman" w:cs="Times New Roman"/>
          <w:sz w:val="24"/>
          <w:szCs w:val="24"/>
        </w:rPr>
        <w:lastRenderedPageBreak/>
        <w:t xml:space="preserve">programu Dobry Start. </w:t>
      </w:r>
    </w:p>
    <w:p w:rsidR="00FB3271" w:rsidRPr="00FB3271" w:rsidRDefault="00FB3271" w:rsidP="00FB32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271" w:rsidRPr="00FB3271" w:rsidRDefault="00FB3271" w:rsidP="00FB32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t xml:space="preserve">Wydatki majątkowe kolumna 2.2 w 2018 roku  kształtują się na poziomie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>3 446 606,94 zł.</w:t>
      </w:r>
      <w:r w:rsidRPr="00FB3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271" w:rsidRPr="00FB3271" w:rsidRDefault="00FB3271" w:rsidP="00FB32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t>Zmiany wprowadzone uchwałą dotyczą zwiększenia planu wydatków majątkowych :</w:t>
      </w:r>
    </w:p>
    <w:p w:rsidR="00FB3271" w:rsidRPr="00FB3271" w:rsidRDefault="00FB3271" w:rsidP="00FB32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t xml:space="preserve">- o kwotę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>100 000,00 zł</w:t>
      </w:r>
      <w:r w:rsidRPr="00FB3271">
        <w:rPr>
          <w:rFonts w:ascii="Times New Roman" w:hAnsi="Times New Roman" w:cs="Times New Roman"/>
          <w:sz w:val="24"/>
          <w:szCs w:val="24"/>
        </w:rPr>
        <w:t xml:space="preserve"> z przeznaczeniem na realizację zadania majątkowego pn. ''Modernizacja Stacji Uzdatniania Wody w Karwosiekach Cholewicach'' - jest to zadanie jednoroczne</w:t>
      </w:r>
    </w:p>
    <w:p w:rsidR="00FB3271" w:rsidRPr="00FB3271" w:rsidRDefault="00FB3271" w:rsidP="00FB32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t xml:space="preserve">- o  kwotę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>100 000,00 zł</w:t>
      </w:r>
      <w:r w:rsidRPr="00FB3271">
        <w:rPr>
          <w:rFonts w:ascii="Times New Roman" w:hAnsi="Times New Roman" w:cs="Times New Roman"/>
          <w:sz w:val="24"/>
          <w:szCs w:val="24"/>
        </w:rPr>
        <w:t xml:space="preserve"> z przeznaczeniem na realizację zadania majątkowego pn. ''Wykonanie projektu oraz budowa-modernizacja drogi dojazdowej do gruntów rolnych w miejscowości Turza Mała Gmina Brudzeń Duży”. Środki finansowe zostały przyznane z budżetu Województwa Mazowieckiego w Warszawie. </w:t>
      </w:r>
    </w:p>
    <w:p w:rsidR="00FB3271" w:rsidRPr="00FB3271" w:rsidRDefault="00FB3271" w:rsidP="00FB32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t>Zmiany wprowadzone uchwałą dotyczą także zmniejszenia planu wydatków majątkowych :</w:t>
      </w:r>
    </w:p>
    <w:p w:rsidR="00FB3271" w:rsidRPr="00FB3271" w:rsidRDefault="00FB3271" w:rsidP="00FB32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t xml:space="preserve">- o kwotę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>20 000,00 zł</w:t>
      </w:r>
      <w:r w:rsidRPr="00FB3271">
        <w:rPr>
          <w:rFonts w:ascii="Times New Roman" w:hAnsi="Times New Roman" w:cs="Times New Roman"/>
          <w:sz w:val="24"/>
          <w:szCs w:val="24"/>
        </w:rPr>
        <w:t xml:space="preserve"> przeznaczoną na realizację zadania pn. ''Projekt budowy drogi w Brudzeniu Dużym ul. Witosa i ul. Szkolna'' </w:t>
      </w:r>
    </w:p>
    <w:p w:rsidR="00FB3271" w:rsidRPr="00FB3271" w:rsidRDefault="00FB3271" w:rsidP="00FB32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t xml:space="preserve"> - o kwotę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>45 000,00 zł</w:t>
      </w:r>
      <w:r w:rsidRPr="00FB3271">
        <w:rPr>
          <w:rFonts w:ascii="Times New Roman" w:hAnsi="Times New Roman" w:cs="Times New Roman"/>
          <w:sz w:val="24"/>
          <w:szCs w:val="24"/>
        </w:rPr>
        <w:t xml:space="preserve"> przeznaczoną na realizację zadania pn. ''Budowa kanalizacji bytowej w Brudzeniu Dużym''. Jest to zadanie jednoroczne. </w:t>
      </w:r>
    </w:p>
    <w:p w:rsidR="00FB3271" w:rsidRPr="00FB3271" w:rsidRDefault="00FB3271" w:rsidP="00FB32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t xml:space="preserve"> - o kwotę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>150 000,00 zł</w:t>
      </w:r>
      <w:r w:rsidRPr="00FB3271">
        <w:rPr>
          <w:rFonts w:ascii="Times New Roman" w:hAnsi="Times New Roman" w:cs="Times New Roman"/>
          <w:sz w:val="24"/>
          <w:szCs w:val="24"/>
        </w:rPr>
        <w:t xml:space="preserve">  przeznaczoną na realizację zadania pn. ''Budowa budynku wielofunkcyjnego, świetlicy wiejskiej w Siecieniu''</w:t>
      </w:r>
    </w:p>
    <w:p w:rsidR="00FB3271" w:rsidRPr="00FB3271" w:rsidRDefault="00FB3271" w:rsidP="00FB32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t xml:space="preserve">- o kwotę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 xml:space="preserve">15 000,00 zł  </w:t>
      </w:r>
      <w:r w:rsidRPr="00FB3271">
        <w:rPr>
          <w:rFonts w:ascii="Times New Roman" w:hAnsi="Times New Roman" w:cs="Times New Roman"/>
          <w:sz w:val="24"/>
          <w:szCs w:val="24"/>
        </w:rPr>
        <w:t>przeznaczoną na realizację zadania pn. ''Wykonanie projektu budowy boiska w Sikorzu''</w:t>
      </w:r>
    </w:p>
    <w:p w:rsidR="00FB3271" w:rsidRPr="00FB3271" w:rsidRDefault="00FB3271" w:rsidP="00FB32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t xml:space="preserve">- o kwotę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 xml:space="preserve">45 000,00 zł </w:t>
      </w:r>
      <w:r w:rsidRPr="00FB3271">
        <w:rPr>
          <w:rFonts w:ascii="Times New Roman" w:hAnsi="Times New Roman" w:cs="Times New Roman"/>
          <w:sz w:val="24"/>
          <w:szCs w:val="24"/>
        </w:rPr>
        <w:t>przeznaczoną na realizację zadania pn. ''Zmiana sposobu użytkowania budynku po byłej Szkole Podstawowej w Główinie''.</w:t>
      </w:r>
    </w:p>
    <w:p w:rsidR="00FB3271" w:rsidRPr="00FB3271" w:rsidRDefault="00FB3271" w:rsidP="00FB32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271" w:rsidRPr="00FB3271" w:rsidRDefault="00FB3271" w:rsidP="00FB32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t xml:space="preserve">Wydatki bieżące na wynagrodzenia i składki od nich naliczane kolumna 11.1 zwiększono o </w:t>
      </w:r>
    </w:p>
    <w:p w:rsidR="00FB3271" w:rsidRPr="00FB3271" w:rsidRDefault="00FB3271" w:rsidP="00FB32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b/>
          <w:bCs/>
          <w:sz w:val="24"/>
          <w:szCs w:val="24"/>
        </w:rPr>
        <w:t>9 673,13 zł.</w:t>
      </w:r>
      <w:r w:rsidRPr="00FB3271">
        <w:rPr>
          <w:rFonts w:ascii="Times New Roman" w:hAnsi="Times New Roman" w:cs="Times New Roman"/>
          <w:sz w:val="24"/>
          <w:szCs w:val="24"/>
        </w:rPr>
        <w:t xml:space="preserve">  tj.  do kwoty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>12 318 839,13 zł.</w:t>
      </w:r>
      <w:r w:rsidRPr="00FB3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271" w:rsidRPr="00FB3271" w:rsidRDefault="00FB3271" w:rsidP="00FB32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3271" w:rsidRPr="00FB3271" w:rsidRDefault="00FB3271" w:rsidP="00FB32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t xml:space="preserve">Wydatki inwestycyjne kontynuowane zwiększono w 2018 r. o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 xml:space="preserve">100 000,00 zł </w:t>
      </w:r>
      <w:r w:rsidRPr="00FB3271">
        <w:rPr>
          <w:rFonts w:ascii="Times New Roman" w:hAnsi="Times New Roman" w:cs="Times New Roman"/>
          <w:sz w:val="24"/>
          <w:szCs w:val="24"/>
        </w:rPr>
        <w:t>w związku z otrzymaniem dofinansowania. Środki przeznacza się na realizację zadania pn.” Wykonanie projektu oraz budowa- modernizacja  drogi dojazdowej do gruntów rolnych w miejscowości Turza Mała Gmina Brudzeń Duży”</w:t>
      </w:r>
    </w:p>
    <w:p w:rsidR="00FB3271" w:rsidRPr="00FB3271" w:rsidRDefault="00FB3271" w:rsidP="00FB32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271" w:rsidRPr="00FB3271" w:rsidRDefault="00FB3271" w:rsidP="00FB32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t xml:space="preserve">Nowe wydatki inwestycyjne zmniejszono o kwotę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>175 000,00 zł</w:t>
      </w:r>
      <w:r w:rsidRPr="00FB3271">
        <w:rPr>
          <w:rFonts w:ascii="Times New Roman" w:hAnsi="Times New Roman" w:cs="Times New Roman"/>
          <w:sz w:val="24"/>
          <w:szCs w:val="24"/>
        </w:rPr>
        <w:t xml:space="preserve"> do kwoty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>296 718,55 zł.</w:t>
      </w:r>
    </w:p>
    <w:p w:rsidR="00FB3271" w:rsidRPr="00FB3271" w:rsidRDefault="00FB3271" w:rsidP="00FB32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lastRenderedPageBreak/>
        <w:t xml:space="preserve">Zmiana dotyczy zmniejszenia planu wydatków na zadaniach : </w:t>
      </w:r>
    </w:p>
    <w:p w:rsidR="00FB3271" w:rsidRPr="00FB3271" w:rsidRDefault="00FB3271" w:rsidP="00FB32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t xml:space="preserve">- Budowa kanalizacji bytowej w Brudzeniu Dużym o kwotę 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>45 000,00 zł</w:t>
      </w:r>
    </w:p>
    <w:p w:rsidR="00FB3271" w:rsidRPr="00FB3271" w:rsidRDefault="00FB3271" w:rsidP="00FB32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t xml:space="preserve">- Projekt budowy drogi w Brudzeniu Dużym ul. Witosa i ul. Szkolna o kwotę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 xml:space="preserve">20 000,00 zł </w:t>
      </w:r>
    </w:p>
    <w:p w:rsidR="00FB3271" w:rsidRPr="00FB3271" w:rsidRDefault="00FB3271" w:rsidP="00FB32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t xml:space="preserve">- Budowa budynku wielofunkcyjnego, świetlicy wiejskiej w Siecieniu o kwotę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 xml:space="preserve">150 000,00 zł </w:t>
      </w:r>
    </w:p>
    <w:p w:rsidR="00FB3271" w:rsidRPr="00FB3271" w:rsidRDefault="00FB3271" w:rsidP="00FB32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t xml:space="preserve">- Zmiana sposobu użytkowania budynku po byłej Szkole Podstawowej w Główinie o kwotę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 xml:space="preserve">45 000,00 zł. </w:t>
      </w:r>
    </w:p>
    <w:p w:rsidR="00FB3271" w:rsidRPr="00FB3271" w:rsidRDefault="00FB3271" w:rsidP="00FB32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t xml:space="preserve">- Wykonanie projektu budowy boiska w Sikorzu o kwotę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 xml:space="preserve"> 15 000,00 zł.</w:t>
      </w:r>
      <w:r w:rsidRPr="00FB3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271" w:rsidRPr="00FB3271" w:rsidRDefault="00FB3271" w:rsidP="00FB32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t xml:space="preserve">Zmiany wprowadzone uchwałą dotyczą także  zwiększenia planu wydatków o kwotę  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>100 000,00 zł.</w:t>
      </w:r>
      <w:r w:rsidRPr="00FB3271">
        <w:rPr>
          <w:rFonts w:ascii="Times New Roman" w:hAnsi="Times New Roman" w:cs="Times New Roman"/>
          <w:sz w:val="24"/>
          <w:szCs w:val="24"/>
        </w:rPr>
        <w:t xml:space="preserve">  na zadaniu Modernizacja stacji uzdatniania wody w Karwosiekach Cholewicach.</w:t>
      </w:r>
    </w:p>
    <w:p w:rsidR="00FB3271" w:rsidRPr="00FB3271" w:rsidRDefault="00FB3271" w:rsidP="00FB32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271" w:rsidRPr="00FB3271" w:rsidRDefault="00FB3271" w:rsidP="00FB32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t xml:space="preserve">W związku z planowaną w 2019 r.  wymianą kanalizacji w budynku Szkoły  Podstawowej w Brudzeniu Dużym w ramach zadania Termomodernizacja budynków użyteczności publicznej na terenie Gmin Związku Gmin Regionu Płockiego wprowadzono do Zał. nr 1 w kolumnie 12.4, 12.5 i 12.5.1 kwotę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 xml:space="preserve">150 000,00 zł </w:t>
      </w:r>
      <w:r w:rsidRPr="00FB3271">
        <w:rPr>
          <w:rFonts w:ascii="Times New Roman" w:hAnsi="Times New Roman" w:cs="Times New Roman"/>
          <w:sz w:val="24"/>
          <w:szCs w:val="24"/>
        </w:rPr>
        <w:t xml:space="preserve">tytułem wkładu własnego. </w:t>
      </w:r>
    </w:p>
    <w:p w:rsidR="00FB3271" w:rsidRPr="00FB3271" w:rsidRDefault="00FB3271" w:rsidP="00FB32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B3271" w:rsidRPr="00FB3271" w:rsidRDefault="00FB3271" w:rsidP="00FB32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271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 2</w:t>
      </w:r>
    </w:p>
    <w:p w:rsidR="00FB3271" w:rsidRPr="00FB3271" w:rsidRDefault="00FB3271" w:rsidP="00FB32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t>Wykaz realizowanych i planowanych do realizacji przedsięwzięć wieloletnich zawiera załącznik Nr 2 do uchwały.</w:t>
      </w:r>
    </w:p>
    <w:p w:rsidR="00FB3271" w:rsidRPr="00FB3271" w:rsidRDefault="00FB3271" w:rsidP="00FB32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t>Do Wykazu Przedsięwzięć Wieloletniej Prognozy Finansowej wprowadza się następujące zmiany:</w:t>
      </w:r>
    </w:p>
    <w:p w:rsidR="00FB3271" w:rsidRPr="00FB3271" w:rsidRDefault="00FB3271" w:rsidP="00FB3271">
      <w:pPr>
        <w:widowControl w:val="0"/>
        <w:numPr>
          <w:ilvl w:val="0"/>
          <w:numId w:val="1"/>
        </w:num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t xml:space="preserve"> Wydatki na programy, projekty lub zadania związane z programami realizowanymi z udziałem środków o których mowa w art.5 ust. 1 pkt. 2 i 3 ustawy z dnia 27 sierpnia 2009 r. o finansach publicznych kształtują się następująco :  </w:t>
      </w:r>
    </w:p>
    <w:p w:rsidR="00FB3271" w:rsidRPr="00FB3271" w:rsidRDefault="00FB3271" w:rsidP="00FB3271">
      <w:pPr>
        <w:widowControl w:val="0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t xml:space="preserve">1) wydatki majątkowe </w:t>
      </w:r>
    </w:p>
    <w:p w:rsidR="00FB3271" w:rsidRPr="00FB3271" w:rsidRDefault="00FB3271" w:rsidP="00FB32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t xml:space="preserve">- Termomodernizacja budynków użyteczności publicznej na terenie Gmin Związku Gmin Regionu Płockiego. Łączne nakłady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>1 314 579,05 zł,</w:t>
      </w:r>
      <w:r w:rsidRPr="00FB3271">
        <w:rPr>
          <w:rFonts w:ascii="Times New Roman" w:hAnsi="Times New Roman" w:cs="Times New Roman"/>
          <w:sz w:val="24"/>
          <w:szCs w:val="24"/>
        </w:rPr>
        <w:t xml:space="preserve"> limit wydatków w 2019 r. zwiększono o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>150 000,00 zł</w:t>
      </w:r>
      <w:r w:rsidRPr="00FB3271">
        <w:rPr>
          <w:rFonts w:ascii="Times New Roman" w:hAnsi="Times New Roman" w:cs="Times New Roman"/>
          <w:sz w:val="24"/>
          <w:szCs w:val="24"/>
        </w:rPr>
        <w:t xml:space="preserve"> do kwoty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 xml:space="preserve"> 150 000,00 zł. </w:t>
      </w:r>
    </w:p>
    <w:p w:rsidR="00FB3271" w:rsidRPr="00FB3271" w:rsidRDefault="00FB3271" w:rsidP="00FB32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271" w:rsidRPr="00FB3271" w:rsidRDefault="00FB3271" w:rsidP="00FB32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t>II. Wydatki na programy, projekty lub zadania pozostałe kształtują się następująco:</w:t>
      </w:r>
    </w:p>
    <w:p w:rsidR="00FB3271" w:rsidRPr="00FB3271" w:rsidRDefault="00FB3271" w:rsidP="00FB32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t xml:space="preserve"> 1) wydatki majątkowe:</w:t>
      </w:r>
    </w:p>
    <w:p w:rsidR="00FB3271" w:rsidRPr="00FB3271" w:rsidRDefault="00FB3271" w:rsidP="00FB32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t xml:space="preserve">- Wykonanie projektu kanalizacji sanitarnej w miejscowości Sikórz i Brudzeń.  Łączne nakłady </w:t>
      </w:r>
      <w:r w:rsidRPr="00FB3271">
        <w:rPr>
          <w:rFonts w:ascii="Times New Roman" w:hAnsi="Times New Roman" w:cs="Times New Roman"/>
          <w:sz w:val="24"/>
          <w:szCs w:val="24"/>
        </w:rPr>
        <w:lastRenderedPageBreak/>
        <w:t xml:space="preserve">finansowe :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>187 578,69 zł,</w:t>
      </w:r>
      <w:r w:rsidRPr="00FB3271">
        <w:rPr>
          <w:rFonts w:ascii="Times New Roman" w:hAnsi="Times New Roman" w:cs="Times New Roman"/>
          <w:sz w:val="24"/>
          <w:szCs w:val="24"/>
        </w:rPr>
        <w:t xml:space="preserve"> limit wydatków w 2019 r. zwiększono o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>20 000,00 zł</w:t>
      </w:r>
      <w:r w:rsidRPr="00FB3271">
        <w:rPr>
          <w:rFonts w:ascii="Times New Roman" w:hAnsi="Times New Roman" w:cs="Times New Roman"/>
          <w:sz w:val="24"/>
          <w:szCs w:val="24"/>
        </w:rPr>
        <w:t xml:space="preserve"> do kwoty 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 xml:space="preserve">20 000,00 zł. </w:t>
      </w:r>
    </w:p>
    <w:p w:rsidR="00FB3271" w:rsidRPr="00FB3271" w:rsidRDefault="00FB3271" w:rsidP="00FB32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t xml:space="preserve">- Poprawa wyposażenia Gminy Brudzeń Duży w infrastrukturę wodociągowo – kanalizacyjną  w latach 2017-2020. Łączne nakłady finansowe :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>1 222 049,51 zł.</w:t>
      </w:r>
      <w:r w:rsidRPr="00FB3271">
        <w:rPr>
          <w:rFonts w:ascii="Times New Roman" w:hAnsi="Times New Roman" w:cs="Times New Roman"/>
          <w:sz w:val="24"/>
          <w:szCs w:val="24"/>
        </w:rPr>
        <w:t xml:space="preserve"> Limit w 2019 zmniejszono o kwotę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>185 000,00 zł</w:t>
      </w:r>
      <w:r w:rsidRPr="00FB3271">
        <w:rPr>
          <w:rFonts w:ascii="Times New Roman" w:hAnsi="Times New Roman" w:cs="Times New Roman"/>
          <w:sz w:val="24"/>
          <w:szCs w:val="24"/>
        </w:rPr>
        <w:t xml:space="preserve"> do kwoty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 xml:space="preserve">665 000,00 zł. </w:t>
      </w:r>
    </w:p>
    <w:p w:rsidR="00FB3271" w:rsidRPr="00FB3271" w:rsidRDefault="00FB3271" w:rsidP="00FB32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t xml:space="preserve">- Wykonanie projektu oraz budowa- modernizacja  drogi dojazdowej do gruntów rolnych w miejscowości Turza Mała Gmina Brudzeń Duży. Łączne nakłady finansowe :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>222 755,00 zł.</w:t>
      </w:r>
      <w:r w:rsidRPr="00FB3271">
        <w:rPr>
          <w:rFonts w:ascii="Times New Roman" w:hAnsi="Times New Roman" w:cs="Times New Roman"/>
          <w:sz w:val="24"/>
          <w:szCs w:val="24"/>
        </w:rPr>
        <w:t xml:space="preserve">  Limit wydatków w 2018 r. zwiększono o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>100 000,00 zł</w:t>
      </w:r>
      <w:r w:rsidRPr="00FB3271">
        <w:rPr>
          <w:rFonts w:ascii="Times New Roman" w:hAnsi="Times New Roman" w:cs="Times New Roman"/>
          <w:sz w:val="24"/>
          <w:szCs w:val="24"/>
        </w:rPr>
        <w:t xml:space="preserve"> do kwoty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 xml:space="preserve">200 000,00 zł. </w:t>
      </w:r>
    </w:p>
    <w:p w:rsidR="00FB3271" w:rsidRPr="00FB3271" w:rsidRDefault="00FB3271" w:rsidP="00FB32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t xml:space="preserve">- Projekt budowy drogi w Brudzeniu Dużym ul. Witosa i ul. Szkolna. Łączne nakłady finansowe: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>20 000,00 zł</w:t>
      </w:r>
      <w:r w:rsidRPr="00FB3271">
        <w:rPr>
          <w:rFonts w:ascii="Times New Roman" w:hAnsi="Times New Roman" w:cs="Times New Roman"/>
          <w:sz w:val="24"/>
          <w:szCs w:val="24"/>
        </w:rPr>
        <w:t xml:space="preserve">. Limit w 2018 r. zmniejszono o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 xml:space="preserve">20 000,00 zł </w:t>
      </w:r>
      <w:r w:rsidRPr="00FB3271">
        <w:rPr>
          <w:rFonts w:ascii="Times New Roman" w:hAnsi="Times New Roman" w:cs="Times New Roman"/>
          <w:sz w:val="24"/>
          <w:szCs w:val="24"/>
        </w:rPr>
        <w:t xml:space="preserve">do kwoty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>0,00 zł.</w:t>
      </w:r>
      <w:r w:rsidRPr="00FB3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271" w:rsidRPr="00FB3271" w:rsidRDefault="00FB3271" w:rsidP="00FB32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t xml:space="preserve">- Budowa budynku wielofunkcyjnego, świetlicy wiejskiej w Siecieniu. Łączne nakłady finansowe 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>820 000,00 zł.</w:t>
      </w:r>
      <w:r w:rsidRPr="00FB3271">
        <w:rPr>
          <w:rFonts w:ascii="Times New Roman" w:hAnsi="Times New Roman" w:cs="Times New Roman"/>
          <w:sz w:val="24"/>
          <w:szCs w:val="24"/>
        </w:rPr>
        <w:t xml:space="preserve"> Limit w 2018 r. zmniejszono o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 xml:space="preserve">150 000,00 zł </w:t>
      </w:r>
      <w:r w:rsidRPr="00FB3271">
        <w:rPr>
          <w:rFonts w:ascii="Times New Roman" w:hAnsi="Times New Roman" w:cs="Times New Roman"/>
          <w:sz w:val="24"/>
          <w:szCs w:val="24"/>
        </w:rPr>
        <w:t xml:space="preserve">do kwoty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 xml:space="preserve">20 000,00 zł. </w:t>
      </w:r>
    </w:p>
    <w:p w:rsidR="00FB3271" w:rsidRPr="00FB3271" w:rsidRDefault="00FB3271" w:rsidP="00FB32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t xml:space="preserve">-  Zmiana sposobu użytkowania budynku po byłej Szkole Podstawowej w Główinie. </w:t>
      </w:r>
    </w:p>
    <w:p w:rsidR="00FB3271" w:rsidRPr="00FB3271" w:rsidRDefault="00FB3271" w:rsidP="00FB32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t xml:space="preserve"> Łączne nakłady finansowe :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>155 000,00 zł</w:t>
      </w:r>
      <w:r w:rsidRPr="00FB3271">
        <w:rPr>
          <w:rFonts w:ascii="Times New Roman" w:hAnsi="Times New Roman" w:cs="Times New Roman"/>
          <w:sz w:val="24"/>
          <w:szCs w:val="24"/>
        </w:rPr>
        <w:t xml:space="preserve">. Limit w 2018 r. zmniejszono o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>45 000,00 zł</w:t>
      </w:r>
      <w:r w:rsidRPr="00FB3271">
        <w:rPr>
          <w:rFonts w:ascii="Times New Roman" w:hAnsi="Times New Roman" w:cs="Times New Roman"/>
          <w:sz w:val="24"/>
          <w:szCs w:val="24"/>
        </w:rPr>
        <w:t xml:space="preserve"> do kwoty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 xml:space="preserve">5 000,00 zł. </w:t>
      </w:r>
    </w:p>
    <w:p w:rsidR="00FB3271" w:rsidRPr="00FB3271" w:rsidRDefault="00FB3271" w:rsidP="00FB32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71">
        <w:rPr>
          <w:rFonts w:ascii="Times New Roman" w:hAnsi="Times New Roman" w:cs="Times New Roman"/>
          <w:sz w:val="24"/>
          <w:szCs w:val="24"/>
        </w:rPr>
        <w:t>- Do budżetu Gminy zostało wprowadzone zadanie pn. „ Wykonanie projektu budowy boiska w Sikorzu”. Początkowo było to zadanie jednoroczne. Łączne nakłady finansowe :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 xml:space="preserve"> 20 000,00 zł.</w:t>
      </w:r>
      <w:r w:rsidRPr="00FB3271">
        <w:rPr>
          <w:rFonts w:ascii="Times New Roman" w:hAnsi="Times New Roman" w:cs="Times New Roman"/>
          <w:sz w:val="24"/>
          <w:szCs w:val="24"/>
        </w:rPr>
        <w:t xml:space="preserve"> Limit w 2018 : 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 xml:space="preserve"> 5 000,00 zł</w:t>
      </w:r>
      <w:r w:rsidRPr="00FB3271">
        <w:rPr>
          <w:rFonts w:ascii="Times New Roman" w:hAnsi="Times New Roman" w:cs="Times New Roman"/>
          <w:sz w:val="24"/>
          <w:szCs w:val="24"/>
        </w:rPr>
        <w:t xml:space="preserve">, limit w 2019 : </w:t>
      </w:r>
      <w:r w:rsidRPr="00FB3271">
        <w:rPr>
          <w:rFonts w:ascii="Times New Roman" w:hAnsi="Times New Roman" w:cs="Times New Roman"/>
          <w:b/>
          <w:bCs/>
          <w:sz w:val="24"/>
          <w:szCs w:val="24"/>
        </w:rPr>
        <w:t xml:space="preserve">15 000,00 zł </w:t>
      </w:r>
    </w:p>
    <w:p w:rsidR="00FB3271" w:rsidRPr="00FB3271" w:rsidRDefault="00FB3271" w:rsidP="00FB32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271" w:rsidRPr="00FB3271" w:rsidRDefault="00FB3271" w:rsidP="00FB32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271" w:rsidRPr="00FB3271" w:rsidRDefault="00FB3271" w:rsidP="00FB32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271" w:rsidRPr="00FB3271" w:rsidRDefault="00FB3271" w:rsidP="00FB32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271" w:rsidRPr="00FB3271" w:rsidRDefault="00FB3271" w:rsidP="00FB3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8A0" w:rsidRDefault="002668A0">
      <w:bookmarkStart w:id="0" w:name="_GoBack"/>
      <w:bookmarkEnd w:id="0"/>
    </w:p>
    <w:sectPr w:rsidR="002668A0" w:rsidSect="000C6D68">
      <w:footerReference w:type="default" r:id="rId6"/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D68" w:rsidRDefault="00FB3271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jc w:val="right"/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1</w:t>
    </w:r>
    <w:r>
      <w:fldChar w:fldCharType="end"/>
    </w:r>
  </w:p>
  <w:p w:rsidR="000C6D68" w:rsidRDefault="00FB3271">
    <w:pPr>
      <w:pStyle w:val="Normal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Calibri" w:hAnsi="Calibri" w:cs="Calibri"/>
        <w:sz w:val="22"/>
        <w:szCs w:val="2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ind w:left="142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upperRoman"/>
      <w:lvlText w:val="%2."/>
      <w:lvlJc w:val="left"/>
      <w:pPr>
        <w:ind w:left="502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upperRoman"/>
      <w:lvlText w:val="%3."/>
      <w:lvlJc w:val="left"/>
      <w:pPr>
        <w:ind w:left="862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upperRoman"/>
      <w:lvlText w:val="%4."/>
      <w:lvlJc w:val="left"/>
      <w:pPr>
        <w:ind w:left="1222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upperRoman"/>
      <w:lvlText w:val="%5."/>
      <w:lvlJc w:val="left"/>
      <w:pPr>
        <w:ind w:left="1582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upperRoman"/>
      <w:lvlText w:val="%6."/>
      <w:lvlJc w:val="left"/>
      <w:pPr>
        <w:ind w:left="1942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upperRoman"/>
      <w:lvlText w:val="%7."/>
      <w:lvlJc w:val="left"/>
      <w:pPr>
        <w:ind w:left="2302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upperRoman"/>
      <w:lvlText w:val="%8."/>
      <w:lvlJc w:val="left"/>
      <w:pPr>
        <w:ind w:left="2662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upperRoman"/>
      <w:lvlText w:val="%9."/>
      <w:lvlJc w:val="left"/>
      <w:pPr>
        <w:ind w:left="3022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71"/>
    <w:rsid w:val="002668A0"/>
    <w:rsid w:val="00FB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FB327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3271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FB3271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FB327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3271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FB327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1315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2018-07-06T10:37:00Z</dcterms:created>
  <dcterms:modified xsi:type="dcterms:W3CDTF">2018-07-06T10:37:00Z</dcterms:modified>
</cp:coreProperties>
</file>