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E8" w:rsidRPr="009B7AE5" w:rsidRDefault="00515AE8" w:rsidP="00515AE8">
      <w:pPr>
        <w:spacing w:after="492"/>
        <w:ind w:left="4243" w:firstLine="71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Brudzeń Duży, dnia ………...............…</w:t>
      </w:r>
    </w:p>
    <w:p w:rsidR="00515AE8" w:rsidRPr="009B7AE5" w:rsidRDefault="00515AE8" w:rsidP="00515AE8">
      <w:pPr>
        <w:spacing w:after="0" w:line="360" w:lineRule="auto"/>
        <w:ind w:left="-5"/>
        <w:rPr>
          <w:color w:val="000000" w:themeColor="text1"/>
          <w:szCs w:val="24"/>
        </w:rPr>
      </w:pPr>
    </w:p>
    <w:tbl>
      <w:tblPr>
        <w:tblStyle w:val="TableGrid"/>
        <w:tblW w:w="9048" w:type="dxa"/>
        <w:tblInd w:w="0" w:type="dxa"/>
        <w:tblLook w:val="04A0" w:firstRow="1" w:lastRow="0" w:firstColumn="1" w:lastColumn="0" w:noHBand="0" w:noVBand="1"/>
      </w:tblPr>
      <w:tblGrid>
        <w:gridCol w:w="4136"/>
        <w:gridCol w:w="4912"/>
      </w:tblGrid>
      <w:tr w:rsidR="00515AE8" w:rsidRPr="009B7AE5" w:rsidTr="00C619A0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9B7AE5" w:rsidRDefault="00515AE8" w:rsidP="00C619A0">
            <w:pPr>
              <w:spacing w:after="0" w:line="240" w:lineRule="auto"/>
              <w:ind w:left="0" w:firstLine="0"/>
              <w:jc w:val="left"/>
              <w:rPr>
                <w:strike/>
                <w:color w:val="000000" w:themeColor="text1"/>
                <w:szCs w:val="24"/>
              </w:rPr>
            </w:pPr>
          </w:p>
          <w:p w:rsidR="00515AE8" w:rsidRPr="009B7AE5" w:rsidRDefault="00515AE8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515AE8" w:rsidRPr="009B7AE5" w:rsidRDefault="00515AE8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9B7AE5" w:rsidRDefault="00515AE8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Wójt Gminy Brudzeń Duży</w:t>
            </w:r>
          </w:p>
          <w:p w:rsidR="00515AE8" w:rsidRPr="009B7AE5" w:rsidRDefault="00515AE8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ul. Toruńska 2</w:t>
            </w:r>
          </w:p>
          <w:p w:rsidR="00515AE8" w:rsidRPr="009B7AE5" w:rsidRDefault="00515AE8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09-414 Brudzeń Duży</w:t>
            </w:r>
          </w:p>
        </w:tc>
      </w:tr>
      <w:tr w:rsidR="00515AE8" w:rsidRPr="009B7AE5" w:rsidTr="00C619A0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515AE8" w:rsidRDefault="00515AE8" w:rsidP="00C619A0">
            <w:pPr>
              <w:spacing w:after="0" w:line="240" w:lineRule="auto"/>
              <w:ind w:left="0" w:firstLine="0"/>
              <w:jc w:val="left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9B7AE5" w:rsidRDefault="00515AE8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515AE8" w:rsidRPr="009B7AE5" w:rsidTr="00C619A0">
        <w:trPr>
          <w:trHeight w:val="28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9B7AE5" w:rsidRDefault="00515AE8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515AE8" w:rsidRPr="009B7AE5" w:rsidRDefault="00515AE8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515AE8" w:rsidRPr="008341B1" w:rsidRDefault="00515AE8" w:rsidP="00515AE8">
      <w:pPr>
        <w:spacing w:after="0"/>
        <w:ind w:left="12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>WNIOSEK</w:t>
      </w:r>
    </w:p>
    <w:p w:rsidR="00515AE8" w:rsidRPr="008341B1" w:rsidRDefault="009A0807" w:rsidP="00515AE8">
      <w:pPr>
        <w:spacing w:after="537"/>
        <w:ind w:left="12" w:right="4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>O</w:t>
      </w:r>
      <w:r w:rsidRPr="00515AE8">
        <w:t xml:space="preserve"> </w:t>
      </w:r>
      <w:r w:rsidRPr="009A0807">
        <w:rPr>
          <w:b/>
          <w:sz w:val="28"/>
          <w:szCs w:val="28"/>
        </w:rPr>
        <w:t>NIEODPŁATNE</w:t>
      </w:r>
      <w:r w:rsidR="00515AE8" w:rsidRPr="00515AE8">
        <w:rPr>
          <w:b/>
          <w:color w:val="000000" w:themeColor="text1"/>
          <w:sz w:val="28"/>
        </w:rPr>
        <w:t xml:space="preserve"> PRZEJĘCIE PRZEZ GMINĘ BRUDZEŃ DUŻY NIERUCHOMOŚCI STANOWIĄCEJ DROGĘ DOJAZDOWĄ DO POSESJI</w:t>
      </w:r>
      <w:r w:rsidR="00515AE8" w:rsidRPr="008341B1">
        <w:rPr>
          <w:b/>
          <w:color w:val="000000" w:themeColor="text1"/>
          <w:sz w:val="28"/>
        </w:rPr>
        <w:t xml:space="preserve"> </w:t>
      </w:r>
    </w:p>
    <w:p w:rsidR="00515AE8" w:rsidRPr="008341B1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 xml:space="preserve">UWAGA! </w:t>
      </w:r>
    </w:p>
    <w:p w:rsidR="00515AE8" w:rsidRPr="008341B1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Wniosek należy wypełnić czytelnie</w:t>
      </w:r>
    </w:p>
    <w:p w:rsidR="00515AE8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 miejscach oznaczonych * należy skreślić niewłaściwe, pozostawić właściwe</w:t>
      </w:r>
    </w:p>
    <w:p w:rsidR="00515AE8" w:rsidRPr="001E2773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</w:p>
    <w:p w:rsidR="00515AE8" w:rsidRPr="008341B1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DANE WNIOSKODAWCY: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Imię i nazwisko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/nazwa</w:t>
      </w:r>
      <w:r>
        <w:rPr>
          <w:color w:val="000000" w:themeColor="text1"/>
          <w:szCs w:val="24"/>
        </w:rPr>
        <w:t>*</w:t>
      </w:r>
      <w:r w:rsidR="009E1A35"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zamieszkania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/siedziby</w:t>
      </w:r>
      <w:r>
        <w:rPr>
          <w:color w:val="000000" w:themeColor="text1"/>
          <w:szCs w:val="24"/>
        </w:rPr>
        <w:t>*</w:t>
      </w:r>
      <w:r w:rsidR="009E1A35">
        <w:rPr>
          <w:color w:val="000000" w:themeColor="text1"/>
          <w:szCs w:val="24"/>
        </w:rPr>
        <w:t>…………………………………………………………………</w:t>
      </w:r>
    </w:p>
    <w:p w:rsidR="00515AE8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do korespondencji:</w:t>
      </w:r>
      <w:r>
        <w:rPr>
          <w:color w:val="000000" w:themeColor="text1"/>
          <w:szCs w:val="24"/>
        </w:rPr>
        <w:t xml:space="preserve"> 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PESEL (w przypadku osób fizy</w:t>
      </w:r>
      <w:r>
        <w:rPr>
          <w:color w:val="000000" w:themeColor="text1"/>
          <w:szCs w:val="24"/>
        </w:rPr>
        <w:t>cznych): …………………………………………………</w:t>
      </w:r>
    </w:p>
    <w:p w:rsidR="00515AE8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KRS (w przypadku podmiotów podlegający</w:t>
      </w:r>
      <w:r>
        <w:rPr>
          <w:color w:val="000000" w:themeColor="text1"/>
          <w:szCs w:val="24"/>
        </w:rPr>
        <w:t>ch wpisowi do KRS): 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Nr NIP (w pozostałych przypadkach)…………………………………………………………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Osoba do kontaktu: </w:t>
      </w:r>
      <w:r>
        <w:rPr>
          <w:color w:val="000000" w:themeColor="text1"/>
          <w:szCs w:val="24"/>
        </w:rPr>
        <w:t>……………………………………………………………………………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telefonu kontaktowe</w:t>
      </w:r>
      <w:r>
        <w:rPr>
          <w:color w:val="000000" w:themeColor="text1"/>
          <w:szCs w:val="24"/>
        </w:rPr>
        <w:t>go 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email:</w:t>
      </w:r>
      <w:r w:rsidRPr="009B7AE5">
        <w:rPr>
          <w:color w:val="000000" w:themeColor="text1"/>
          <w:szCs w:val="24"/>
        </w:rPr>
        <w:t>……………</w:t>
      </w:r>
      <w:r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przypadku, gdy wniosek składa</w:t>
      </w:r>
      <w:r w:rsidR="00C518FD">
        <w:rPr>
          <w:color w:val="000000" w:themeColor="text1"/>
          <w:szCs w:val="24"/>
        </w:rPr>
        <w:t>/składają</w:t>
      </w:r>
      <w:r w:rsidRPr="009B7AE5">
        <w:rPr>
          <w:color w:val="000000" w:themeColor="text1"/>
          <w:szCs w:val="24"/>
        </w:rPr>
        <w:t xml:space="preserve"> wię</w:t>
      </w:r>
      <w:r w:rsidR="00C518FD">
        <w:rPr>
          <w:color w:val="000000" w:themeColor="text1"/>
          <w:szCs w:val="24"/>
        </w:rPr>
        <w:t>cej niż 1 osoba np. współwłaściciele działki,</w:t>
      </w:r>
      <w:r w:rsidRPr="009B7AE5">
        <w:rPr>
          <w:color w:val="000000" w:themeColor="text1"/>
          <w:szCs w:val="24"/>
        </w:rPr>
        <w:t xml:space="preserve"> dane kolejnego wnioskodawcy należy dołączyć na osobnej kartce, wg w/w wzoru.</w:t>
      </w:r>
    </w:p>
    <w:p w:rsidR="00515AE8" w:rsidRPr="00123ACA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515AE8" w:rsidRPr="00123ACA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123ACA">
        <w:rPr>
          <w:b/>
          <w:color w:val="000000" w:themeColor="text1"/>
          <w:szCs w:val="24"/>
        </w:rPr>
        <w:t>PRZEDMIOT WNIOSKU</w:t>
      </w:r>
    </w:p>
    <w:p w:rsidR="00515AE8" w:rsidRPr="00123ACA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123ACA">
        <w:rPr>
          <w:color w:val="000000" w:themeColor="text1"/>
          <w:szCs w:val="24"/>
        </w:rPr>
        <w:lastRenderedPageBreak/>
        <w:t>Wniosek dotyczy</w:t>
      </w:r>
      <w:r w:rsidRPr="00123ACA">
        <w:rPr>
          <w:color w:val="000000" w:themeColor="text1"/>
        </w:rPr>
        <w:t xml:space="preserve"> </w:t>
      </w:r>
      <w:r w:rsidRPr="00123ACA">
        <w:rPr>
          <w:color w:val="000000" w:themeColor="text1"/>
          <w:szCs w:val="24"/>
        </w:rPr>
        <w:t>nieodpłatnego</w:t>
      </w:r>
      <w:r w:rsidR="009E1A35" w:rsidRPr="00123ACA">
        <w:rPr>
          <w:color w:val="000000" w:themeColor="text1"/>
          <w:szCs w:val="24"/>
        </w:rPr>
        <w:t xml:space="preserve"> przejęcia</w:t>
      </w:r>
      <w:r w:rsidRPr="00123ACA">
        <w:rPr>
          <w:color w:val="000000" w:themeColor="text1"/>
          <w:szCs w:val="24"/>
        </w:rPr>
        <w:t xml:space="preserve"> przez </w:t>
      </w:r>
      <w:r w:rsidR="009E1A35" w:rsidRPr="00123ACA">
        <w:rPr>
          <w:color w:val="000000" w:themeColor="text1"/>
          <w:szCs w:val="24"/>
        </w:rPr>
        <w:t>G</w:t>
      </w:r>
      <w:r w:rsidRPr="00123ACA">
        <w:rPr>
          <w:color w:val="000000" w:themeColor="text1"/>
          <w:szCs w:val="24"/>
        </w:rPr>
        <w:t>minę Brudzeń Duży nieruchomości stanowiącej drogę dojazdową do posesji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położonej w miejscowośc</w:t>
      </w:r>
      <w:r>
        <w:rPr>
          <w:color w:val="000000" w:themeColor="text1"/>
          <w:szCs w:val="24"/>
        </w:rPr>
        <w:t>i: ………………………………………………………………….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na działce o numerze ewidenc</w:t>
      </w:r>
      <w:r>
        <w:rPr>
          <w:color w:val="000000" w:themeColor="text1"/>
          <w:szCs w:val="24"/>
        </w:rPr>
        <w:t>yjnym: 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obrębie geodezyjny</w:t>
      </w:r>
      <w:r>
        <w:rPr>
          <w:color w:val="000000" w:themeColor="text1"/>
          <w:szCs w:val="24"/>
        </w:rPr>
        <w:t>m: 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nr księgi wieczystej: </w:t>
      </w:r>
      <w:r>
        <w:rPr>
          <w:color w:val="000000" w:themeColor="text1"/>
          <w:szCs w:val="24"/>
        </w:rPr>
        <w:t>……………………………………………………………………………</w:t>
      </w:r>
    </w:p>
    <w:p w:rsidR="00515AE8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o powierzchni: ………</w:t>
      </w:r>
      <w:r>
        <w:rPr>
          <w:color w:val="000000" w:themeColor="text1"/>
          <w:szCs w:val="24"/>
        </w:rPr>
        <w:t>…………………………………………………………………</w:t>
      </w:r>
    </w:p>
    <w:p w:rsidR="00515AE8" w:rsidRPr="00D44ABC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UZASADNIENIE WNIOSKU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(należy szczegółowo uzasadnić wniosek w zakresie potrzeb i interesu prawnego lub faktycznego wnioskodawcy, gdyż będzie to jedną z podstaw przy ocenie wniosku; jeśli ilość miejsca na uzasadnienie będzie niewystarczająca, należy kontynuować je na osobnej kartce)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</w:t>
      </w:r>
      <w:r w:rsidR="000C1510">
        <w:rPr>
          <w:color w:val="000000" w:themeColor="text1"/>
          <w:szCs w:val="24"/>
        </w:rPr>
        <w:t>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…………………………………………………………………………</w:t>
      </w:r>
    </w:p>
    <w:p w:rsidR="00515AE8" w:rsidRPr="009B7AE5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</w:t>
      </w:r>
      <w:r w:rsidR="00D91F60">
        <w:rPr>
          <w:color w:val="000000" w:themeColor="text1"/>
          <w:szCs w:val="24"/>
        </w:rPr>
        <w:t>…………………………………………………………</w:t>
      </w:r>
    </w:p>
    <w:p w:rsidR="00974BE7" w:rsidRDefault="00974BE7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</w:p>
    <w:p w:rsidR="00974BE7" w:rsidRDefault="00974BE7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</w:p>
    <w:p w:rsidR="00515AE8" w:rsidRPr="00D44ABC" w:rsidRDefault="00515AE8" w:rsidP="00515AE8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ZAŁĄCZNIKI DO WNIOSKU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Wypis i </w:t>
      </w:r>
      <w:proofErr w:type="spellStart"/>
      <w:r w:rsidRPr="009B7AE5">
        <w:rPr>
          <w:color w:val="000000" w:themeColor="text1"/>
          <w:szCs w:val="24"/>
        </w:rPr>
        <w:t>wyrys</w:t>
      </w:r>
      <w:proofErr w:type="spellEnd"/>
      <w:r w:rsidRPr="009B7AE5">
        <w:rPr>
          <w:color w:val="000000" w:themeColor="text1"/>
          <w:szCs w:val="24"/>
        </w:rPr>
        <w:t xml:space="preserve"> z rejestru gruntów nieruchomości będącej przedmiotem wniosku.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lastRenderedPageBreak/>
        <w:t>Kopi</w:t>
      </w:r>
      <w:r w:rsidR="000C1510">
        <w:rPr>
          <w:color w:val="000000" w:themeColor="text1"/>
          <w:szCs w:val="24"/>
        </w:rPr>
        <w:t xml:space="preserve">a mapy ewidencyjnej z zaznaczeniem przebiegu </w:t>
      </w:r>
      <w:r w:rsidR="00E11B1A">
        <w:rPr>
          <w:color w:val="000000" w:themeColor="text1"/>
          <w:szCs w:val="24"/>
        </w:rPr>
        <w:t>drogi będącej</w:t>
      </w:r>
      <w:r w:rsidRPr="009B7AE5">
        <w:rPr>
          <w:color w:val="000000" w:themeColor="text1"/>
          <w:szCs w:val="24"/>
        </w:rPr>
        <w:t xml:space="preserve"> przedmiotem wniosku.</w:t>
      </w:r>
    </w:p>
    <w:p w:rsidR="00515AE8" w:rsidRPr="009B7AE5" w:rsidRDefault="000C1510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Inne:</w:t>
      </w:r>
      <w:r w:rsidR="00515AE8" w:rsidRPr="009B7AE5">
        <w:rPr>
          <w:color w:val="000000" w:themeColor="text1"/>
          <w:szCs w:val="24"/>
        </w:rPr>
        <w:t>………………</w:t>
      </w:r>
      <w:r>
        <w:rPr>
          <w:color w:val="000000" w:themeColor="text1"/>
          <w:szCs w:val="24"/>
        </w:rPr>
        <w:t>……………………………………………………………………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</w:t>
      </w:r>
      <w:r w:rsidR="000C1510">
        <w:rPr>
          <w:color w:val="000000" w:themeColor="text1"/>
          <w:szCs w:val="24"/>
        </w:rPr>
        <w:t>………………………………………………………………………..</w:t>
      </w:r>
      <w:r w:rsidRPr="009B7AE5">
        <w:rPr>
          <w:color w:val="000000" w:themeColor="text1"/>
          <w:szCs w:val="24"/>
        </w:rPr>
        <w:t>.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9B7AE5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</w:t>
      </w:r>
    </w:p>
    <w:p w:rsidR="00515AE8" w:rsidRPr="001E2773" w:rsidRDefault="00515AE8" w:rsidP="00515AE8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</w:t>
      </w:r>
      <w:r w:rsidR="000C1510">
        <w:rPr>
          <w:color w:val="000000" w:themeColor="text1"/>
          <w:szCs w:val="24"/>
        </w:rPr>
        <w:t>………………………………………………………………………</w:t>
      </w:r>
    </w:p>
    <w:p w:rsidR="000C1510" w:rsidRDefault="00515AE8" w:rsidP="000C1510">
      <w:pPr>
        <w:spacing w:after="0" w:line="240" w:lineRule="auto"/>
        <w:ind w:left="-5"/>
        <w:jc w:val="right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                                                                                                  </w:t>
      </w:r>
      <w:r w:rsidR="000C1510">
        <w:rPr>
          <w:color w:val="000000" w:themeColor="text1"/>
          <w:szCs w:val="24"/>
        </w:rPr>
        <w:tab/>
      </w:r>
      <w:r w:rsidR="000C1510">
        <w:rPr>
          <w:color w:val="000000" w:themeColor="text1"/>
          <w:szCs w:val="24"/>
        </w:rPr>
        <w:tab/>
      </w:r>
      <w:r w:rsidR="000C1510">
        <w:rPr>
          <w:color w:val="000000" w:themeColor="text1"/>
          <w:szCs w:val="24"/>
        </w:rPr>
        <w:tab/>
      </w:r>
      <w:r w:rsidR="000C1510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………</w:t>
      </w:r>
      <w:r w:rsidRPr="009B7AE5">
        <w:rPr>
          <w:color w:val="000000" w:themeColor="text1"/>
          <w:szCs w:val="24"/>
        </w:rPr>
        <w:t>..................................................</w:t>
      </w:r>
    </w:p>
    <w:p w:rsidR="00515AE8" w:rsidRPr="000C1510" w:rsidRDefault="00515AE8" w:rsidP="000C1510">
      <w:pPr>
        <w:spacing w:after="0" w:line="240" w:lineRule="auto"/>
        <w:ind w:left="-5"/>
        <w:jc w:val="right"/>
        <w:rPr>
          <w:color w:val="000000" w:themeColor="text1"/>
          <w:szCs w:val="24"/>
        </w:rPr>
      </w:pPr>
      <w:r w:rsidRPr="001E2773">
        <w:rPr>
          <w:i/>
          <w:color w:val="000000" w:themeColor="text1"/>
          <w:szCs w:val="24"/>
        </w:rPr>
        <w:t>Podpis/Podpisy wnioskodawcy</w:t>
      </w:r>
    </w:p>
    <w:p w:rsidR="00515AE8" w:rsidRDefault="00515AE8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D91F60" w:rsidRDefault="00D91F6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0C1510" w:rsidRDefault="000C1510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515AE8" w:rsidRDefault="00515AE8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515AE8" w:rsidRDefault="00147456" w:rsidP="00515AE8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5" style="width:0;height:1.5pt" o:hralign="center" o:hrstd="t" o:hr="t" fillcolor="#a0a0a0" stroked="f"/>
        </w:pict>
      </w:r>
    </w:p>
    <w:p w:rsidR="00515AE8" w:rsidRDefault="00515AE8" w:rsidP="00515AE8">
      <w:pPr>
        <w:spacing w:after="0" w:line="240" w:lineRule="auto"/>
        <w:jc w:val="left"/>
        <w:rPr>
          <w:b/>
          <w:color w:val="000000" w:themeColor="text1"/>
        </w:rPr>
      </w:pPr>
    </w:p>
    <w:p w:rsidR="00515AE8" w:rsidRPr="00D44ABC" w:rsidRDefault="00515AE8" w:rsidP="00515AE8">
      <w:pPr>
        <w:spacing w:after="0" w:line="240" w:lineRule="auto"/>
        <w:jc w:val="left"/>
        <w:rPr>
          <w:b/>
          <w:color w:val="000000" w:themeColor="text1"/>
        </w:rPr>
      </w:pPr>
      <w:r w:rsidRPr="00D44ABC">
        <w:rPr>
          <w:b/>
          <w:color w:val="000000" w:themeColor="text1"/>
        </w:rPr>
        <w:t>Dalej wypełnia Urząd Gminy w Brudzeniu Dużym</w:t>
      </w:r>
    </w:p>
    <w:p w:rsidR="00515AE8" w:rsidRPr="009B7AE5" w:rsidRDefault="00515AE8" w:rsidP="00515AE8">
      <w:pPr>
        <w:spacing w:after="0" w:line="240" w:lineRule="auto"/>
        <w:jc w:val="left"/>
        <w:rPr>
          <w:color w:val="000000" w:themeColor="text1"/>
        </w:rPr>
      </w:pPr>
    </w:p>
    <w:p w:rsidR="00515AE8" w:rsidRPr="009B7AE5" w:rsidRDefault="00515AE8" w:rsidP="00515AE8">
      <w:pPr>
        <w:spacing w:after="3" w:line="259" w:lineRule="auto"/>
        <w:ind w:left="0" w:right="4290" w:firstLine="0"/>
        <w:jc w:val="left"/>
        <w:rPr>
          <w:color w:val="000000" w:themeColor="text1"/>
          <w:sz w:val="20"/>
        </w:rPr>
      </w:pPr>
    </w:p>
    <w:p w:rsidR="00515AE8" w:rsidRPr="001E2773" w:rsidRDefault="00515AE8" w:rsidP="00515AE8">
      <w:pPr>
        <w:spacing w:after="3" w:line="259" w:lineRule="auto"/>
        <w:ind w:right="-3"/>
        <w:rPr>
          <w:b/>
          <w:color w:val="000000" w:themeColor="text1"/>
          <w:sz w:val="28"/>
          <w:szCs w:val="28"/>
          <w:u w:val="single"/>
        </w:rPr>
      </w:pPr>
      <w:r w:rsidRPr="001E2773">
        <w:rPr>
          <w:b/>
          <w:color w:val="000000" w:themeColor="text1"/>
          <w:sz w:val="28"/>
          <w:szCs w:val="28"/>
          <w:u w:val="single"/>
        </w:rPr>
        <w:t>Referat Inwestycji, Planowania Przestrzennego i Gospodarki Nieruchomościami: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  <w:u w:val="single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planowania przestrzennego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 xml:space="preserve">* </w:t>
      </w:r>
      <w:r>
        <w:rPr>
          <w:color w:val="000000" w:themeColor="text1"/>
          <w:szCs w:val="24"/>
        </w:rPr>
        <w:tab/>
        <w:t>NIE*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0C1510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 xml:space="preserve">Stanowisko do spraw </w:t>
      </w:r>
      <w:r>
        <w:rPr>
          <w:b/>
          <w:color w:val="000000" w:themeColor="text1"/>
          <w:szCs w:val="24"/>
        </w:rPr>
        <w:t>gospodarki nieruchomościami i</w:t>
      </w:r>
      <w:r w:rsidRPr="00E2220A">
        <w:rPr>
          <w:b/>
          <w:color w:val="000000" w:themeColor="text1"/>
          <w:szCs w:val="24"/>
        </w:rPr>
        <w:t xml:space="preserve"> funduszy zewnętrznych, Punktu Obsługi Mieszkańca i Inwestora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inwestycji i zamówień publicznych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</w:t>
      </w:r>
      <w:r w:rsidR="000C1510">
        <w:rPr>
          <w:color w:val="000000" w:themeColor="text1"/>
        </w:rPr>
        <w:t>……………………</w:t>
      </w:r>
    </w:p>
    <w:p w:rsidR="00515AE8" w:rsidRPr="009B7AE5" w:rsidRDefault="000C1510" w:rsidP="00515AE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15AE8" w:rsidRPr="009B7AE5">
        <w:rPr>
          <w:color w:val="000000" w:themeColor="text1"/>
        </w:rPr>
        <w:t>(data, podpis i pieczątka imienna)</w:t>
      </w: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infrastruktury drogowej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lastRenderedPageBreak/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komunalnych i rozwoju działalności gospodarczej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Kierownik Referatu Inwestycji, Planowania Przestrzennego i Gospodarki Nieruchomościami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</w:t>
      </w:r>
      <w:r w:rsidR="000C1510">
        <w:rPr>
          <w:color w:val="000000" w:themeColor="text1"/>
        </w:rPr>
        <w:t>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Default="00515AE8" w:rsidP="00515AE8">
      <w:pPr>
        <w:rPr>
          <w:color w:val="000000" w:themeColor="text1"/>
        </w:rPr>
      </w:pPr>
    </w:p>
    <w:p w:rsidR="00515AE8" w:rsidRDefault="00515AE8" w:rsidP="00515AE8">
      <w:pPr>
        <w:rPr>
          <w:color w:val="000000" w:themeColor="text1"/>
        </w:rPr>
      </w:pPr>
    </w:p>
    <w:p w:rsidR="00515AE8" w:rsidRDefault="00515AE8" w:rsidP="00515AE8">
      <w:pPr>
        <w:rPr>
          <w:color w:val="000000" w:themeColor="text1"/>
        </w:rPr>
      </w:pPr>
    </w:p>
    <w:p w:rsidR="00515AE8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Default="00147456" w:rsidP="00515AE8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6" style="width:0;height:1.5pt" o:hralign="center" o:hrstd="t" o:hr="t" fillcolor="#a0a0a0" stroked="f"/>
        </w:pict>
      </w:r>
    </w:p>
    <w:p w:rsidR="00515AE8" w:rsidRDefault="00515AE8" w:rsidP="00515AE8">
      <w:pPr>
        <w:rPr>
          <w:b/>
          <w:color w:val="000000" w:themeColor="text1"/>
          <w:sz w:val="28"/>
          <w:szCs w:val="28"/>
          <w:u w:val="single"/>
        </w:rPr>
      </w:pPr>
    </w:p>
    <w:p w:rsidR="00515AE8" w:rsidRPr="00E2220A" w:rsidRDefault="00515AE8" w:rsidP="00515AE8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Środowiska i Rolnictwa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środowiska i gospodarki wodnej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0C1510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utrzymania czystości i porządku w gminie oraz rolnictwa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 xml:space="preserve">* </w:t>
      </w:r>
      <w:r>
        <w:rPr>
          <w:color w:val="000000" w:themeColor="text1"/>
          <w:szCs w:val="24"/>
        </w:rPr>
        <w:tab/>
        <w:t>NIE*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0C1510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zarządzania kryzysowego</w:t>
      </w:r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0C1510" w:rsidP="00515AE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15AE8" w:rsidRPr="009B7AE5">
        <w:rPr>
          <w:color w:val="000000" w:themeColor="text1"/>
        </w:rPr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9E1A35" w:rsidRDefault="009E1A35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9E1A35" w:rsidRDefault="009E1A35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515AE8" w:rsidRPr="001E2773" w:rsidRDefault="00515AE8" w:rsidP="00515AE8">
      <w:pPr>
        <w:spacing w:after="3" w:line="259" w:lineRule="auto"/>
        <w:ind w:right="-3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 xml:space="preserve">Stanowisko do </w:t>
      </w:r>
      <w:r w:rsidRPr="001E2773">
        <w:rPr>
          <w:b/>
          <w:color w:val="000000" w:themeColor="text1"/>
          <w:szCs w:val="24"/>
        </w:rPr>
        <w:t xml:space="preserve">spraw publicznego transportu zbiorowego i decyzji o środowiskowych uwarunkowaniach, </w:t>
      </w:r>
      <w:proofErr w:type="spellStart"/>
      <w:r w:rsidRPr="001E2773">
        <w:rPr>
          <w:b/>
          <w:color w:val="000000" w:themeColor="text1"/>
          <w:szCs w:val="24"/>
        </w:rPr>
        <w:t>Ekodoradca</w:t>
      </w:r>
      <w:proofErr w:type="spellEnd"/>
    </w:p>
    <w:p w:rsidR="00515AE8" w:rsidRPr="009B7AE5" w:rsidRDefault="00515AE8" w:rsidP="00515AE8">
      <w:pPr>
        <w:spacing w:after="3" w:line="259" w:lineRule="auto"/>
        <w:ind w:right="-3"/>
        <w:rPr>
          <w:color w:val="000000" w:themeColor="text1"/>
          <w:szCs w:val="24"/>
        </w:rPr>
      </w:pPr>
    </w:p>
    <w:p w:rsidR="00515AE8" w:rsidRPr="009B7AE5" w:rsidRDefault="00515AE8" w:rsidP="00515AE8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515AE8" w:rsidRPr="009B7AE5" w:rsidRDefault="00515AE8" w:rsidP="00515AE8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515AE8" w:rsidRPr="009B7AE5" w:rsidRDefault="00515AE8" w:rsidP="00D91F60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0C1510" w:rsidP="00515AE8">
      <w:pPr>
        <w:spacing w:line="360" w:lineRule="auto"/>
        <w:ind w:left="4258" w:firstLine="698"/>
        <w:rPr>
          <w:color w:val="000000" w:themeColor="text1"/>
        </w:rPr>
      </w:pPr>
      <w:r>
        <w:rPr>
          <w:color w:val="000000" w:themeColor="text1"/>
        </w:rPr>
        <w:t>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D91F60" w:rsidRDefault="00D91F60" w:rsidP="00D91F60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D91F60" w:rsidRPr="00D91F60" w:rsidRDefault="00D91F60" w:rsidP="00D91F60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D91F60">
        <w:rPr>
          <w:b/>
          <w:color w:val="000000" w:themeColor="text1"/>
          <w:szCs w:val="24"/>
        </w:rPr>
        <w:t>Kierownik Referatu Środowiska i Rolnictwa</w:t>
      </w:r>
    </w:p>
    <w:p w:rsidR="00D91F60" w:rsidRPr="00D91F60" w:rsidRDefault="00D91F60" w:rsidP="00D91F60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D91F60" w:rsidRPr="00D91F60" w:rsidRDefault="00D91F60" w:rsidP="00D91F60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D91F60">
        <w:rPr>
          <w:color w:val="000000" w:themeColor="text1"/>
          <w:szCs w:val="24"/>
        </w:rPr>
        <w:t xml:space="preserve">Opiniuję pozytywnie: </w:t>
      </w:r>
    </w:p>
    <w:p w:rsidR="00D91F60" w:rsidRPr="00D91F60" w:rsidRDefault="00D91F60" w:rsidP="00D91F60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D91F60">
        <w:rPr>
          <w:color w:val="000000" w:themeColor="text1"/>
          <w:szCs w:val="24"/>
        </w:rPr>
        <w:t xml:space="preserve">TAK* </w:t>
      </w:r>
      <w:r w:rsidRPr="00D91F60">
        <w:rPr>
          <w:color w:val="000000" w:themeColor="text1"/>
          <w:szCs w:val="24"/>
        </w:rPr>
        <w:tab/>
        <w:t>NIE*</w:t>
      </w:r>
    </w:p>
    <w:p w:rsidR="00D91F60" w:rsidRPr="00D91F60" w:rsidRDefault="00D91F60" w:rsidP="00D91F60">
      <w:pPr>
        <w:rPr>
          <w:color w:val="000000" w:themeColor="text1"/>
        </w:rPr>
      </w:pPr>
    </w:p>
    <w:p w:rsidR="00D91F60" w:rsidRPr="00D91F60" w:rsidRDefault="00D91F60" w:rsidP="00D91F60">
      <w:pPr>
        <w:spacing w:line="360" w:lineRule="auto"/>
        <w:rPr>
          <w:color w:val="000000" w:themeColor="text1"/>
        </w:rPr>
      </w:pPr>
      <w:r w:rsidRPr="00D91F60">
        <w:rPr>
          <w:color w:val="000000" w:themeColor="text1"/>
        </w:rPr>
        <w:t>Uzasadnienie:</w:t>
      </w:r>
    </w:p>
    <w:p w:rsidR="00D91F60" w:rsidRPr="00D91F60" w:rsidRDefault="00D91F60" w:rsidP="00D91F60">
      <w:pPr>
        <w:spacing w:line="360" w:lineRule="auto"/>
        <w:rPr>
          <w:color w:val="000000" w:themeColor="text1"/>
        </w:rPr>
      </w:pPr>
      <w:r w:rsidRPr="00D91F6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F60" w:rsidRPr="00D91F60" w:rsidRDefault="00D91F60" w:rsidP="00D91F60">
      <w:pPr>
        <w:spacing w:line="360" w:lineRule="auto"/>
        <w:ind w:left="4258" w:firstLine="698"/>
        <w:rPr>
          <w:color w:val="000000" w:themeColor="text1"/>
        </w:rPr>
      </w:pPr>
      <w:r w:rsidRPr="00D91F60">
        <w:rPr>
          <w:color w:val="000000" w:themeColor="text1"/>
        </w:rPr>
        <w:t>……………………………………………</w:t>
      </w:r>
    </w:p>
    <w:p w:rsidR="00D91F60" w:rsidRPr="00D91F60" w:rsidRDefault="00D91F60" w:rsidP="00D91F60">
      <w:pPr>
        <w:spacing w:line="360" w:lineRule="auto"/>
        <w:rPr>
          <w:color w:val="000000" w:themeColor="text1"/>
        </w:rPr>
      </w:pP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</w:r>
      <w:r w:rsidRPr="00D91F60">
        <w:rPr>
          <w:color w:val="000000" w:themeColor="text1"/>
        </w:rPr>
        <w:tab/>
        <w:t>(data, podpis i pieczątka imienna)</w:t>
      </w:r>
    </w:p>
    <w:p w:rsidR="00D91F60" w:rsidRDefault="00D91F60" w:rsidP="00515AE8">
      <w:pPr>
        <w:rPr>
          <w:color w:val="000000" w:themeColor="text1"/>
          <w:u w:val="single"/>
        </w:rPr>
      </w:pPr>
    </w:p>
    <w:p w:rsidR="00D91F60" w:rsidRDefault="00D91F60" w:rsidP="00515AE8">
      <w:pPr>
        <w:rPr>
          <w:color w:val="000000" w:themeColor="text1"/>
          <w:u w:val="single"/>
        </w:rPr>
      </w:pPr>
    </w:p>
    <w:p w:rsidR="00515AE8" w:rsidRPr="00E2220A" w:rsidRDefault="00515AE8" w:rsidP="00515AE8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Finansowy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Czy wnioskodawca zalega z podatkami lub innymi opłatami na rzecz Gminy Brudzeń Duży?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Nie zalega*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 xml:space="preserve">Zalega* - należy podać, z jakiego tytułu, za jaki okres i w jakiej wysokości: </w:t>
      </w:r>
    </w:p>
    <w:p w:rsidR="00515AE8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1F6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Podsumowanie – wypełnia pracown</w:t>
      </w:r>
      <w:r>
        <w:rPr>
          <w:color w:val="000000" w:themeColor="text1"/>
        </w:rPr>
        <w:t>ik zatrudniony na stanowisku do</w:t>
      </w:r>
      <w:r w:rsidRPr="001A5DC3">
        <w:rPr>
          <w:color w:val="000000" w:themeColor="text1"/>
        </w:rPr>
        <w:t xml:space="preserve"> spraw nieruchomości i funduszy zewnętrznych; Punktu Obsł</w:t>
      </w:r>
      <w:r>
        <w:rPr>
          <w:color w:val="000000" w:themeColor="text1"/>
        </w:rPr>
        <w:t>ugi Mieszkańca i Inwestora.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lastRenderedPageBreak/>
        <w:t>Rekomenduję pozytywne* negatywne* rozpatrzenie wniosku ze względu na: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51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 xml:space="preserve">W przypadku rekomendacji pozytywnego rozpatrzenia wniosku należy wskazać proponowany  tryb sfinalizowania sprawy (czy wymagana jest uchwała Rady Gminy Brudzeń Duży w sprawie wyrażenia zgody na </w:t>
      </w:r>
      <w:r w:rsidR="00E11B1A">
        <w:rPr>
          <w:color w:val="000000" w:themeColor="text1"/>
        </w:rPr>
        <w:t>nieodpłatne przejecie drogi dojazdowej do posesji czy bez</w:t>
      </w:r>
      <w:r w:rsidRPr="009B7AE5">
        <w:rPr>
          <w:color w:val="000000" w:themeColor="text1"/>
        </w:rPr>
        <w:t xml:space="preserve"> zgody Rady Gminy Brudzeń Duży).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E2220A" w:rsidRDefault="00515AE8" w:rsidP="00515AE8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 xml:space="preserve">DECYZJA  Wójta Gminy Brudzeń Duży </w:t>
      </w:r>
    </w:p>
    <w:p w:rsidR="00515AE8" w:rsidRPr="009B7AE5" w:rsidRDefault="00515AE8" w:rsidP="00515AE8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1F60">
        <w:rPr>
          <w:color w:val="000000" w:themeColor="text1"/>
        </w:rPr>
        <w:t>……………………………………………………………</w:t>
      </w: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rPr>
          <w:color w:val="000000" w:themeColor="text1"/>
        </w:rPr>
      </w:pPr>
    </w:p>
    <w:p w:rsidR="00515AE8" w:rsidRPr="009B7AE5" w:rsidRDefault="00515AE8" w:rsidP="00515AE8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00699D" w:rsidRDefault="00515AE8" w:rsidP="00515AE8">
      <w:pPr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</w:t>
      </w:r>
      <w:r w:rsidR="00D91F60">
        <w:rPr>
          <w:color w:val="000000" w:themeColor="text1"/>
        </w:rPr>
        <w:t>)</w:t>
      </w:r>
    </w:p>
    <w:p w:rsidR="008E1171" w:rsidRDefault="008E1171" w:rsidP="00515AE8">
      <w:pPr>
        <w:rPr>
          <w:color w:val="000000" w:themeColor="text1"/>
        </w:rPr>
      </w:pPr>
    </w:p>
    <w:p w:rsidR="008E1171" w:rsidRDefault="008E1171" w:rsidP="00515AE8">
      <w:pPr>
        <w:rPr>
          <w:color w:val="000000" w:themeColor="text1"/>
        </w:rPr>
      </w:pPr>
    </w:p>
    <w:p w:rsidR="008E1171" w:rsidRPr="008E1171" w:rsidRDefault="008E1171" w:rsidP="008E1171">
      <w:pPr>
        <w:spacing w:after="0" w:line="360" w:lineRule="auto"/>
        <w:ind w:left="0" w:firstLine="0"/>
        <w:rPr>
          <w:rFonts w:eastAsia="Batang"/>
          <w:color w:val="auto"/>
          <w:sz w:val="18"/>
          <w:szCs w:val="18"/>
        </w:rPr>
      </w:pPr>
    </w:p>
    <w:p w:rsidR="008E1171" w:rsidRPr="008E1171" w:rsidRDefault="008E1171" w:rsidP="008E1171">
      <w:pPr>
        <w:tabs>
          <w:tab w:val="left" w:pos="426"/>
        </w:tabs>
        <w:spacing w:after="0" w:line="0" w:lineRule="atLeast"/>
        <w:ind w:left="0" w:right="16" w:firstLine="0"/>
        <w:jc w:val="center"/>
        <w:rPr>
          <w:color w:val="auto"/>
          <w:sz w:val="16"/>
          <w:szCs w:val="16"/>
          <w:lang w:eastAsia="en-US"/>
        </w:rPr>
      </w:pPr>
      <w:r w:rsidRPr="008E1171">
        <w:rPr>
          <w:b/>
          <w:bCs/>
          <w:color w:val="auto"/>
          <w:sz w:val="16"/>
          <w:szCs w:val="16"/>
          <w:lang w:eastAsia="en-US"/>
        </w:rPr>
        <w:t>KLAUZULA INFORMACYJNA O PRZETWARZANIU DANYCH OSOBOWYCH</w:t>
      </w:r>
    </w:p>
    <w:p w:rsidR="008E1171" w:rsidRPr="008E1171" w:rsidRDefault="008E1171" w:rsidP="008E1171">
      <w:pPr>
        <w:spacing w:after="0" w:line="0" w:lineRule="atLeast"/>
        <w:ind w:left="0" w:firstLine="0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</w:t>
      </w:r>
      <w:r w:rsidRPr="008E1171">
        <w:rPr>
          <w:color w:val="auto"/>
          <w:sz w:val="16"/>
          <w:szCs w:val="16"/>
          <w:lang w:eastAsia="en-US"/>
        </w:rPr>
        <w:lastRenderedPageBreak/>
        <w:t>dyrektywy 95/46/WE (ogólne rozporządzenie o ochronie danych ,,RODO'' ), informujemy o zasadach przetwarzania Pani/Pana danych osobowych oraz o przysługujących Pani/Panu prawach z tym związanych: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 xml:space="preserve">1)     Administratorem Pani/Pana danych osobowych jest Wójt Gminy Brudzeń Duży z siedzibą w Brudzeniu Dużym, </w:t>
      </w:r>
      <w:r w:rsidRPr="008E1171">
        <w:rPr>
          <w:color w:val="auto"/>
          <w:sz w:val="16"/>
          <w:szCs w:val="16"/>
          <w:lang w:eastAsia="en-US"/>
        </w:rPr>
        <w:br/>
        <w:t>ul. Toruńska 2, 09-414 Brudzeń Duży.</w:t>
      </w:r>
      <w:r w:rsidRPr="008E1171">
        <w:rPr>
          <w:color w:val="auto"/>
          <w:sz w:val="16"/>
          <w:szCs w:val="16"/>
          <w:lang w:eastAsia="en-US"/>
        </w:rPr>
        <w:br/>
        <w:t xml:space="preserve">Adres poczty elektronicznej e-mail: </w:t>
      </w:r>
      <w:hyperlink r:id="rId8" w:history="1">
        <w:r w:rsidRPr="008E1171">
          <w:rPr>
            <w:color w:val="auto"/>
            <w:sz w:val="16"/>
            <w:szCs w:val="16"/>
            <w:u w:val="single"/>
            <w:lang w:eastAsia="en-US"/>
          </w:rPr>
          <w:t>sekretariat@brudzen.pl</w:t>
        </w:r>
      </w:hyperlink>
      <w:r w:rsidRPr="008E1171">
        <w:rPr>
          <w:color w:val="auto"/>
          <w:sz w:val="16"/>
          <w:szCs w:val="16"/>
          <w:lang w:eastAsia="en-US"/>
        </w:rPr>
        <w:t xml:space="preserve"> 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42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 xml:space="preserve">2)    Administrator wyznaczył Inspektora Ochrony Danych w osobie Pana Konrada </w:t>
      </w:r>
      <w:proofErr w:type="spellStart"/>
      <w:r w:rsidRPr="008E1171">
        <w:rPr>
          <w:color w:val="auto"/>
          <w:sz w:val="16"/>
          <w:szCs w:val="16"/>
          <w:lang w:eastAsia="en-US"/>
        </w:rPr>
        <w:t>Matlęgi</w:t>
      </w:r>
      <w:proofErr w:type="spellEnd"/>
      <w:r w:rsidRPr="008E1171">
        <w:rPr>
          <w:color w:val="auto"/>
          <w:sz w:val="16"/>
          <w:szCs w:val="16"/>
          <w:lang w:eastAsia="en-US"/>
        </w:rPr>
        <w:t>.</w:t>
      </w:r>
      <w:r w:rsidRPr="008E1171">
        <w:rPr>
          <w:color w:val="auto"/>
          <w:sz w:val="16"/>
          <w:szCs w:val="16"/>
          <w:lang w:eastAsia="en-US"/>
        </w:rPr>
        <w:br/>
        <w:t xml:space="preserve">Adres poczty elektronicznej Inspektora e-mail: </w:t>
      </w:r>
      <w:hyperlink r:id="rId9" w:history="1">
        <w:r w:rsidRPr="008E1171">
          <w:rPr>
            <w:color w:val="auto"/>
            <w:sz w:val="16"/>
            <w:szCs w:val="16"/>
            <w:u w:val="single"/>
            <w:lang w:eastAsia="en-US"/>
          </w:rPr>
          <w:t>iod@brudzen.pl</w:t>
        </w:r>
      </w:hyperlink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42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3)     Administrator przetwarza Pani/Pana dane osobowe na podstawie obowiązujących przepisów prawa, zawartych umów oraz na podstawie udzielonej zgody.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4)     Pani/Pana dane osobowe przetwarzane są w celu/celach:</w:t>
      </w:r>
      <w:r w:rsidRPr="008E1171">
        <w:rPr>
          <w:color w:val="auto"/>
          <w:sz w:val="16"/>
          <w:szCs w:val="16"/>
          <w:lang w:eastAsia="en-US"/>
        </w:rPr>
        <w:br/>
        <w:t>a) wypełnienia obowiązków prawnych ciążących na administratorze,</w:t>
      </w:r>
      <w:r w:rsidRPr="008E1171">
        <w:rPr>
          <w:color w:val="auto"/>
          <w:sz w:val="16"/>
          <w:szCs w:val="16"/>
          <w:lang w:eastAsia="en-US"/>
        </w:rPr>
        <w:br/>
        <w:t>b) wykonania zadania realizowanego w interesie publicznym lub w ramach sprawowania władzy publicznej powierzonej administratorowi,</w:t>
      </w:r>
      <w:r w:rsidRPr="008E1171">
        <w:rPr>
          <w:color w:val="auto"/>
          <w:sz w:val="16"/>
          <w:szCs w:val="16"/>
          <w:lang w:eastAsia="en-US"/>
        </w:rPr>
        <w:br/>
        <w:t>c) realizacji zawartych umów,</w:t>
      </w:r>
      <w:r w:rsidRPr="008E1171">
        <w:rPr>
          <w:color w:val="auto"/>
          <w:sz w:val="16"/>
          <w:szCs w:val="16"/>
          <w:lang w:eastAsia="en-US"/>
        </w:rPr>
        <w:br/>
        <w:t>d) w pozostałych przypadkach Pani/Pana dane osobowe przetwarzane są wyłącznie na podstawie wcześniej udzielonej zgody w zakresie i celu określonym w treści zgody.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5)     W związku z przetwarzaniem danych w celach, o których mowa w pkt 4 odbiorcami Pani/Pana danych osobowych mogą być:</w:t>
      </w:r>
      <w:r w:rsidRPr="008E1171">
        <w:rPr>
          <w:color w:val="auto"/>
          <w:sz w:val="16"/>
          <w:szCs w:val="16"/>
          <w:lang w:eastAsia="en-US"/>
        </w:rPr>
        <w:br/>
        <w:t>a) organy władzy publicznej oraz podmioty wykonujące zadania publiczne lub działające na zlecenie organów władzy publicznej, w zakresie i w celach, które wynikają z przepisów powszechnie obowiązującego prawa,</w:t>
      </w:r>
      <w:r w:rsidRPr="008E1171">
        <w:rPr>
          <w:color w:val="auto"/>
          <w:sz w:val="16"/>
          <w:szCs w:val="16"/>
          <w:lang w:eastAsia="en-US"/>
        </w:rPr>
        <w:br/>
        <w:t>b) inne podmioty, które na podstawie umów podpisanych z Gminą Brudzeń Duży przetwarzają dane osobowe, dla tych Administratorem jest Wójt Gminy Brudzeń Duży.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7)     W związku z przetwarzaniem Pani/Pana danych osobowych przysługuje Pani/Panu prawo:</w:t>
      </w:r>
      <w:r w:rsidRPr="008E1171">
        <w:rPr>
          <w:color w:val="auto"/>
          <w:sz w:val="16"/>
          <w:szCs w:val="16"/>
          <w:lang w:eastAsia="en-US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8E1171">
        <w:rPr>
          <w:color w:val="auto"/>
          <w:sz w:val="16"/>
          <w:szCs w:val="16"/>
          <w:lang w:eastAsia="en-US"/>
        </w:rPr>
        <w:br/>
        <w:t xml:space="preserve">Prawa te przysługują wówczas, jeżeli nie naruszają innych, obowiązujących aktów prawnych. 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9)     W sytuacji, gdy przetwarzanie danych osobowych odbywa się na podstawie zgody osoby, której dane dotyczą, podanie przez Panią/Pana danych osobowych Administratorowi ma charakter dobrowolny.</w:t>
      </w:r>
    </w:p>
    <w:p w:rsidR="008E1171" w:rsidRPr="008E1171" w:rsidRDefault="008E1171" w:rsidP="008E1171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8E1171">
        <w:rPr>
          <w:color w:val="auto"/>
          <w:sz w:val="16"/>
          <w:szCs w:val="16"/>
          <w:lang w:eastAsia="en-US"/>
        </w:rPr>
        <w:t>10)   Podanie przez Panią/Pana danych osobowych jest obowiązkowe w sytuacji, gdy przesłankę przetwarzania danych osobowych stanowi przepis prawa lub zawarta między stronami umowa.</w:t>
      </w:r>
    </w:p>
    <w:p w:rsidR="008E1171" w:rsidRPr="008E1171" w:rsidRDefault="008E1171" w:rsidP="008E1171">
      <w:pPr>
        <w:spacing w:after="0" w:line="360" w:lineRule="auto"/>
        <w:ind w:left="0" w:firstLine="0"/>
        <w:rPr>
          <w:rFonts w:eastAsia="Batang"/>
          <w:color w:val="auto"/>
          <w:sz w:val="18"/>
          <w:szCs w:val="18"/>
        </w:rPr>
      </w:pPr>
      <w:r w:rsidRPr="008E1171">
        <w:rPr>
          <w:color w:val="auto"/>
          <w:sz w:val="16"/>
          <w:szCs w:val="16"/>
          <w:lang w:eastAsia="en-US"/>
        </w:rPr>
        <w:t>11)  Pani/Pana dane nie będą przetwarzane w sposób zautomatyzowany i nie będą</w:t>
      </w:r>
    </w:p>
    <w:p w:rsidR="008E1171" w:rsidRDefault="008E1171" w:rsidP="00515AE8">
      <w:bookmarkStart w:id="0" w:name="_GoBack"/>
      <w:bookmarkEnd w:id="0"/>
    </w:p>
    <w:sectPr w:rsidR="008E1171" w:rsidSect="000C1510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56" w:rsidRDefault="00147456" w:rsidP="00D91F60">
      <w:pPr>
        <w:spacing w:after="0" w:line="240" w:lineRule="auto"/>
      </w:pPr>
      <w:r>
        <w:separator/>
      </w:r>
    </w:p>
  </w:endnote>
  <w:endnote w:type="continuationSeparator" w:id="0">
    <w:p w:rsidR="00147456" w:rsidRDefault="00147456" w:rsidP="00D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645297"/>
      <w:docPartObj>
        <w:docPartGallery w:val="Page Numbers (Bottom of Page)"/>
        <w:docPartUnique/>
      </w:docPartObj>
    </w:sdtPr>
    <w:sdtEndPr/>
    <w:sdtContent>
      <w:p w:rsidR="00D91F60" w:rsidRDefault="00D91F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171">
          <w:rPr>
            <w:noProof/>
          </w:rPr>
          <w:t>9</w:t>
        </w:r>
        <w:r>
          <w:fldChar w:fldCharType="end"/>
        </w:r>
      </w:p>
    </w:sdtContent>
  </w:sdt>
  <w:p w:rsidR="00D91F60" w:rsidRDefault="00D91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56" w:rsidRDefault="00147456" w:rsidP="00D91F60">
      <w:pPr>
        <w:spacing w:after="0" w:line="240" w:lineRule="auto"/>
      </w:pPr>
      <w:r>
        <w:separator/>
      </w:r>
    </w:p>
  </w:footnote>
  <w:footnote w:type="continuationSeparator" w:id="0">
    <w:p w:rsidR="00147456" w:rsidRDefault="00147456" w:rsidP="00D9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3577"/>
    <w:multiLevelType w:val="hybridMultilevel"/>
    <w:tmpl w:val="5BBC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8"/>
    <w:rsid w:val="0000699D"/>
    <w:rsid w:val="000C1510"/>
    <w:rsid w:val="00123ACA"/>
    <w:rsid w:val="00147456"/>
    <w:rsid w:val="0050188C"/>
    <w:rsid w:val="00502D60"/>
    <w:rsid w:val="00515AE8"/>
    <w:rsid w:val="008E1171"/>
    <w:rsid w:val="00974BE7"/>
    <w:rsid w:val="009A0807"/>
    <w:rsid w:val="009E1A35"/>
    <w:rsid w:val="00A537DB"/>
    <w:rsid w:val="00B04BC8"/>
    <w:rsid w:val="00BC6E56"/>
    <w:rsid w:val="00BD680E"/>
    <w:rsid w:val="00C518FD"/>
    <w:rsid w:val="00D91F60"/>
    <w:rsid w:val="00E0776F"/>
    <w:rsid w:val="00E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6724-80D0-4AAD-9CE6-0D45363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0"/>
    <w:pPr>
      <w:spacing w:after="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15A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5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F6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E7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udz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71F-3A7C-404C-B274-B95B5F1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K.Zawadka</cp:lastModifiedBy>
  <cp:revision>6</cp:revision>
  <cp:lastPrinted>2024-10-22T06:46:00Z</cp:lastPrinted>
  <dcterms:created xsi:type="dcterms:W3CDTF">2025-05-16T06:46:00Z</dcterms:created>
  <dcterms:modified xsi:type="dcterms:W3CDTF">2025-05-16T06:59:00Z</dcterms:modified>
</cp:coreProperties>
</file>