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EE" w:rsidRPr="009A6CEE" w:rsidRDefault="009A6CEE" w:rsidP="009A6CE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A6CEE">
        <w:rPr>
          <w:rFonts w:eastAsia="Times New Roman" w:cstheme="minorHAnsi"/>
          <w:sz w:val="24"/>
          <w:szCs w:val="24"/>
          <w:lang w:eastAsia="pl-PL"/>
        </w:rPr>
        <w:t>Brudzeń Duży, .............................</w:t>
      </w:r>
    </w:p>
    <w:p w:rsidR="009A6CEE" w:rsidRPr="009A6CEE" w:rsidRDefault="009A6CEE" w:rsidP="009A6C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A6CE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</w:t>
      </w:r>
    </w:p>
    <w:p w:rsidR="009A6CEE" w:rsidRPr="009A6CEE" w:rsidRDefault="009A6CEE" w:rsidP="009A6C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A6CE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</w:t>
      </w:r>
    </w:p>
    <w:p w:rsidR="009A6CEE" w:rsidRPr="009A6CEE" w:rsidRDefault="009A6CEE" w:rsidP="009A6CE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A6CE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</w:t>
      </w:r>
    </w:p>
    <w:p w:rsidR="009A6CEE" w:rsidRPr="009A6CEE" w:rsidRDefault="009A6CEE" w:rsidP="009A6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6CEE">
        <w:rPr>
          <w:rFonts w:eastAsia="Times New Roman" w:cstheme="minorHAnsi"/>
          <w:sz w:val="24"/>
          <w:szCs w:val="24"/>
          <w:lang w:eastAsia="pl-PL"/>
        </w:rPr>
        <w:t>dane wnioskodawcy:</w:t>
      </w:r>
    </w:p>
    <w:p w:rsidR="009A6CEE" w:rsidRPr="009A6CEE" w:rsidRDefault="009A6CEE" w:rsidP="009A6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6CEE">
        <w:rPr>
          <w:rFonts w:eastAsia="Times New Roman" w:cstheme="minorHAnsi"/>
          <w:sz w:val="24"/>
          <w:szCs w:val="24"/>
          <w:lang w:eastAsia="pl-PL"/>
        </w:rPr>
        <w:t>nazwisko, adres, telefon</w:t>
      </w:r>
    </w:p>
    <w:p w:rsidR="009A6CEE" w:rsidRPr="009A6CEE" w:rsidRDefault="009A6CEE" w:rsidP="009A6CEE">
      <w:pPr>
        <w:spacing w:after="0" w:line="240" w:lineRule="auto"/>
        <w:ind w:left="4956"/>
        <w:rPr>
          <w:rFonts w:eastAsia="Times New Roman" w:cstheme="minorHAnsi"/>
          <w:sz w:val="28"/>
          <w:szCs w:val="28"/>
          <w:lang w:eastAsia="pl-PL"/>
        </w:rPr>
      </w:pPr>
    </w:p>
    <w:p w:rsidR="009A6CEE" w:rsidRPr="009A6CEE" w:rsidRDefault="009A6CEE" w:rsidP="009A6CEE">
      <w:pPr>
        <w:spacing w:after="0" w:line="240" w:lineRule="auto"/>
        <w:ind w:left="4956"/>
        <w:rPr>
          <w:rFonts w:eastAsia="Times New Roman" w:cstheme="minorHAnsi"/>
          <w:sz w:val="28"/>
          <w:szCs w:val="28"/>
          <w:lang w:eastAsia="pl-PL"/>
        </w:rPr>
      </w:pPr>
      <w:r w:rsidRPr="009A6CEE">
        <w:rPr>
          <w:rFonts w:eastAsia="Times New Roman" w:cstheme="minorHAnsi"/>
          <w:sz w:val="28"/>
          <w:szCs w:val="28"/>
          <w:lang w:eastAsia="pl-PL"/>
        </w:rPr>
        <w:t>Wójt Gminy Brudzeń Duży</w:t>
      </w:r>
    </w:p>
    <w:p w:rsidR="009A6CEE" w:rsidRPr="009A6CEE" w:rsidRDefault="009A6CEE" w:rsidP="009A6CEE">
      <w:pPr>
        <w:spacing w:after="0" w:line="240" w:lineRule="auto"/>
        <w:ind w:left="4956"/>
        <w:rPr>
          <w:rFonts w:eastAsia="Times New Roman" w:cstheme="minorHAnsi"/>
          <w:sz w:val="28"/>
          <w:szCs w:val="28"/>
          <w:lang w:eastAsia="pl-PL"/>
        </w:rPr>
      </w:pPr>
      <w:r w:rsidRPr="009A6CEE">
        <w:rPr>
          <w:rFonts w:eastAsia="Times New Roman" w:cstheme="minorHAnsi"/>
          <w:sz w:val="28"/>
          <w:szCs w:val="28"/>
          <w:lang w:eastAsia="pl-PL"/>
        </w:rPr>
        <w:t>ul. Toruńska 2</w:t>
      </w:r>
    </w:p>
    <w:p w:rsidR="009A6CEE" w:rsidRPr="009A6CEE" w:rsidRDefault="009A6CEE" w:rsidP="009A6CEE">
      <w:pPr>
        <w:spacing w:after="0" w:line="240" w:lineRule="auto"/>
        <w:ind w:left="4956"/>
        <w:rPr>
          <w:rFonts w:eastAsia="Times New Roman" w:cstheme="minorHAnsi"/>
          <w:sz w:val="28"/>
          <w:szCs w:val="28"/>
          <w:lang w:eastAsia="pl-PL"/>
        </w:rPr>
      </w:pPr>
      <w:r w:rsidRPr="009A6CEE">
        <w:rPr>
          <w:rFonts w:eastAsia="Times New Roman" w:cstheme="minorHAnsi"/>
          <w:sz w:val="28"/>
          <w:szCs w:val="28"/>
          <w:lang w:eastAsia="pl-PL"/>
        </w:rPr>
        <w:t>09-414 Brudzeń Duży</w:t>
      </w:r>
    </w:p>
    <w:p w:rsidR="009A6CEE" w:rsidRPr="009A6CEE" w:rsidRDefault="009A6CEE" w:rsidP="009A6CE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9A6CEE" w:rsidRPr="009A6CEE" w:rsidRDefault="009A6CEE" w:rsidP="009A6CEE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9A6CEE" w:rsidRPr="009A6CEE" w:rsidRDefault="009A6CEE" w:rsidP="009A6CEE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9A6CEE">
        <w:rPr>
          <w:rFonts w:eastAsia="Times New Roman" w:cstheme="minorHAnsi"/>
          <w:sz w:val="28"/>
          <w:szCs w:val="28"/>
          <w:lang w:eastAsia="pl-PL"/>
        </w:rPr>
        <w:t xml:space="preserve">Wniosek o </w:t>
      </w:r>
      <w:r w:rsidR="009239A9">
        <w:rPr>
          <w:rFonts w:eastAsia="Times New Roman" w:cstheme="minorHAnsi"/>
          <w:sz w:val="28"/>
          <w:szCs w:val="28"/>
          <w:lang w:eastAsia="pl-PL"/>
        </w:rPr>
        <w:t>ustalenie</w:t>
      </w:r>
      <w:r w:rsidRPr="009A6CEE">
        <w:rPr>
          <w:rFonts w:eastAsia="Times New Roman" w:cstheme="minorHAnsi"/>
          <w:sz w:val="28"/>
          <w:szCs w:val="28"/>
          <w:lang w:eastAsia="pl-PL"/>
        </w:rPr>
        <w:t xml:space="preserve"> numeru porządkowego</w:t>
      </w:r>
    </w:p>
    <w:p w:rsidR="009A6CEE" w:rsidRPr="009A6CEE" w:rsidRDefault="009A6CEE" w:rsidP="009A6C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A6CEE" w:rsidRDefault="009A6CEE" w:rsidP="009A6CEE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A6CEE" w:rsidRDefault="009A6CEE" w:rsidP="009A6CEE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A6CEE" w:rsidRPr="009A6CEE" w:rsidRDefault="009A6CEE" w:rsidP="009A6CEE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6CEE">
        <w:rPr>
          <w:rFonts w:eastAsia="Times New Roman" w:cstheme="minorHAnsi"/>
          <w:sz w:val="24"/>
          <w:szCs w:val="24"/>
          <w:lang w:eastAsia="pl-PL"/>
        </w:rPr>
        <w:t>Wnoszę  o ustalenie numeru porządkowego dla budynku  w miejscowości ……………………………………………………..…………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A6CEE">
        <w:rPr>
          <w:rFonts w:eastAsia="Times New Roman" w:cstheme="minorHAnsi"/>
          <w:sz w:val="24"/>
          <w:szCs w:val="24"/>
          <w:lang w:eastAsia="pl-PL"/>
        </w:rPr>
        <w:t xml:space="preserve">lokalizowanemu na działce nr </w:t>
      </w:r>
      <w:proofErr w:type="spellStart"/>
      <w:r w:rsidRPr="009A6CEE">
        <w:rPr>
          <w:rFonts w:eastAsia="Times New Roman" w:cstheme="minorHAnsi"/>
          <w:sz w:val="24"/>
          <w:szCs w:val="24"/>
          <w:lang w:eastAsia="pl-PL"/>
        </w:rPr>
        <w:t>ewid</w:t>
      </w:r>
      <w:proofErr w:type="spellEnd"/>
      <w:r w:rsidRPr="009A6CEE">
        <w:rPr>
          <w:rFonts w:eastAsia="Times New Roman" w:cstheme="minorHAnsi"/>
          <w:sz w:val="24"/>
          <w:szCs w:val="24"/>
          <w:lang w:eastAsia="pl-PL"/>
        </w:rPr>
        <w:t xml:space="preserve">. ……………………….    w obrębie ……………………………………………………………………………… </w:t>
      </w:r>
    </w:p>
    <w:p w:rsidR="00976D80" w:rsidRPr="009A6CEE" w:rsidRDefault="00976D80">
      <w:pPr>
        <w:rPr>
          <w:rFonts w:cstheme="minorHAnsi"/>
          <w:sz w:val="24"/>
          <w:szCs w:val="24"/>
        </w:rPr>
      </w:pPr>
    </w:p>
    <w:p w:rsidR="009A6CEE" w:rsidRPr="009A6CEE" w:rsidRDefault="009A6CEE">
      <w:pPr>
        <w:rPr>
          <w:rFonts w:cstheme="minorHAnsi"/>
          <w:sz w:val="24"/>
          <w:szCs w:val="24"/>
        </w:rPr>
      </w:pPr>
    </w:p>
    <w:p w:rsidR="009A6CEE" w:rsidRPr="009A6CEE" w:rsidRDefault="009A6CEE" w:rsidP="009A6CEE">
      <w:pPr>
        <w:pStyle w:val="Bezodstpw"/>
        <w:ind w:left="5664"/>
        <w:jc w:val="center"/>
        <w:rPr>
          <w:rFonts w:cstheme="minorHAnsi"/>
          <w:sz w:val="24"/>
          <w:szCs w:val="24"/>
        </w:rPr>
      </w:pPr>
    </w:p>
    <w:p w:rsidR="009A6CEE" w:rsidRPr="009A6CEE" w:rsidRDefault="009A6CEE" w:rsidP="009A6CEE">
      <w:pPr>
        <w:pStyle w:val="Bezodstpw"/>
        <w:ind w:left="5664"/>
        <w:jc w:val="center"/>
        <w:rPr>
          <w:rFonts w:cstheme="minorHAnsi"/>
          <w:sz w:val="24"/>
          <w:szCs w:val="24"/>
        </w:rPr>
      </w:pPr>
      <w:r w:rsidRPr="009A6CEE">
        <w:rPr>
          <w:rFonts w:cstheme="minorHAnsi"/>
          <w:sz w:val="24"/>
          <w:szCs w:val="24"/>
        </w:rPr>
        <w:t>…………………………………………………….</w:t>
      </w:r>
    </w:p>
    <w:p w:rsidR="009A6CEE" w:rsidRPr="009A6CEE" w:rsidRDefault="009A6CEE" w:rsidP="009A6CEE">
      <w:pPr>
        <w:pStyle w:val="Bezodstpw"/>
        <w:ind w:left="5664"/>
        <w:jc w:val="center"/>
        <w:rPr>
          <w:rFonts w:cstheme="minorHAnsi"/>
          <w:sz w:val="24"/>
          <w:szCs w:val="24"/>
        </w:rPr>
      </w:pPr>
      <w:r w:rsidRPr="009A6CEE">
        <w:rPr>
          <w:rFonts w:cstheme="minorHAnsi"/>
          <w:sz w:val="24"/>
          <w:szCs w:val="24"/>
        </w:rPr>
        <w:t>(podpis)</w:t>
      </w:r>
    </w:p>
    <w:p w:rsidR="009A6CEE" w:rsidRPr="009A6CEE" w:rsidRDefault="009A6CEE" w:rsidP="009A6CEE">
      <w:pPr>
        <w:pStyle w:val="Bezodstpw"/>
        <w:ind w:left="5664"/>
        <w:jc w:val="center"/>
        <w:rPr>
          <w:rFonts w:cstheme="minorHAnsi"/>
          <w:sz w:val="24"/>
          <w:szCs w:val="24"/>
        </w:rPr>
      </w:pPr>
    </w:p>
    <w:p w:rsidR="009A6CEE" w:rsidRPr="009A6CEE" w:rsidRDefault="009A6CEE" w:rsidP="009A6CEE">
      <w:pPr>
        <w:ind w:left="5664"/>
        <w:rPr>
          <w:rFonts w:cstheme="minorHAnsi"/>
          <w:sz w:val="24"/>
          <w:szCs w:val="24"/>
        </w:rPr>
      </w:pPr>
    </w:p>
    <w:p w:rsidR="009A6CEE" w:rsidRPr="009A6CEE" w:rsidRDefault="009A6CEE" w:rsidP="009A6CEE">
      <w:pPr>
        <w:ind w:left="5664"/>
        <w:rPr>
          <w:rFonts w:cstheme="minorHAnsi"/>
          <w:sz w:val="24"/>
          <w:szCs w:val="24"/>
        </w:rPr>
      </w:pPr>
    </w:p>
    <w:p w:rsidR="009A6CEE" w:rsidRPr="009A6CEE" w:rsidRDefault="009A6CEE">
      <w:pPr>
        <w:rPr>
          <w:rFonts w:cstheme="minorHAnsi"/>
        </w:rPr>
      </w:pPr>
    </w:p>
    <w:p w:rsidR="009A6CEE" w:rsidRPr="009A6CEE" w:rsidRDefault="009A6CEE">
      <w:pPr>
        <w:rPr>
          <w:rFonts w:cstheme="minorHAnsi"/>
        </w:rPr>
      </w:pPr>
    </w:p>
    <w:p w:rsidR="009A6CEE" w:rsidRDefault="009A6CEE">
      <w:pPr>
        <w:rPr>
          <w:rFonts w:cstheme="minorHAnsi"/>
          <w:sz w:val="24"/>
          <w:szCs w:val="24"/>
        </w:rPr>
      </w:pPr>
      <w:r w:rsidRPr="009A6CEE">
        <w:rPr>
          <w:rFonts w:cstheme="minorHAnsi"/>
          <w:sz w:val="24"/>
          <w:szCs w:val="24"/>
        </w:rPr>
        <w:t>Załączniki</w:t>
      </w:r>
      <w:r>
        <w:rPr>
          <w:rFonts w:cstheme="minorHAnsi"/>
          <w:sz w:val="24"/>
          <w:szCs w:val="24"/>
        </w:rPr>
        <w:t>:</w:t>
      </w:r>
    </w:p>
    <w:p w:rsidR="009A6CEE" w:rsidRDefault="009A6CEE" w:rsidP="009A6CE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mapa …………………………………..</w:t>
      </w:r>
    </w:p>
    <w:p w:rsidR="00377434" w:rsidRDefault="00377434" w:rsidP="00377434">
      <w:pPr>
        <w:rPr>
          <w:rFonts w:cstheme="minorHAnsi"/>
          <w:sz w:val="24"/>
          <w:szCs w:val="24"/>
        </w:rPr>
      </w:pPr>
    </w:p>
    <w:p w:rsidR="00377434" w:rsidRDefault="00377434" w:rsidP="00377434">
      <w:pPr>
        <w:rPr>
          <w:rFonts w:cstheme="minorHAnsi"/>
          <w:sz w:val="24"/>
          <w:szCs w:val="24"/>
        </w:rPr>
      </w:pPr>
    </w:p>
    <w:p w:rsidR="00377434" w:rsidRDefault="00377434" w:rsidP="00377434">
      <w:pPr>
        <w:rPr>
          <w:rFonts w:cstheme="minorHAnsi"/>
          <w:sz w:val="24"/>
          <w:szCs w:val="24"/>
        </w:rPr>
      </w:pPr>
    </w:p>
    <w:p w:rsidR="00377434" w:rsidRDefault="00377434" w:rsidP="00377434">
      <w:pPr>
        <w:rPr>
          <w:rFonts w:cstheme="minorHAnsi"/>
          <w:sz w:val="24"/>
          <w:szCs w:val="24"/>
        </w:rPr>
      </w:pPr>
    </w:p>
    <w:p w:rsidR="00377434" w:rsidRDefault="00377434" w:rsidP="00377434">
      <w:pPr>
        <w:tabs>
          <w:tab w:val="left" w:pos="426"/>
        </w:tabs>
        <w:spacing w:before="100" w:beforeAutospacing="1" w:after="100" w:afterAutospacing="1" w:line="240" w:lineRule="auto"/>
        <w:ind w:right="16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b/>
          <w:bCs/>
          <w:sz w:val="16"/>
          <w:szCs w:val="16"/>
          <w:lang w:eastAsia="pl-PL"/>
        </w:rPr>
        <w:lastRenderedPageBreak/>
        <w:t>KLAUZULA INFORMACYJNA O PRZETWARZANIU DANYCH OSOBOWYCH</w:t>
      </w:r>
    </w:p>
    <w:p w:rsidR="00377434" w:rsidRDefault="00377434" w:rsidP="00377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Pani/Pana danych osobowych oraz o przysługujących Pani/Panu prawach z tym związanych: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 xml:space="preserve">1)     Administratorem Pani/Pana danych osobowych jest Wójt Gminy Brudzeń Duży z siedzibą w Brudzeniu Dużym, 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>ul. Toruńska 2, 09-414 Brudzeń Duży.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 xml:space="preserve">Adres poczty elektronicznej e-mail: </w:t>
      </w:r>
      <w:hyperlink r:id="rId5" w:history="1">
        <w:r>
          <w:rPr>
            <w:rStyle w:val="Hipercze"/>
            <w:rFonts w:ascii="dejavusans" w:eastAsia="Times New Roman" w:hAnsi="dejavusans"/>
            <w:color w:val="0000FF"/>
            <w:sz w:val="16"/>
            <w:szCs w:val="16"/>
            <w:lang w:eastAsia="pl-PL"/>
          </w:rPr>
          <w:t>sekretariat@brudzen.pl</w:t>
        </w:r>
      </w:hyperlink>
      <w:r>
        <w:rPr>
          <w:rFonts w:ascii="dejavusans" w:eastAsia="Times New Roman" w:hAnsi="dejavusans"/>
          <w:sz w:val="16"/>
          <w:szCs w:val="16"/>
          <w:lang w:eastAsia="pl-PL"/>
        </w:rPr>
        <w:t xml:space="preserve"> 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42" w:hanging="360"/>
        <w:rPr>
          <w:rFonts w:ascii="dejavusans" w:eastAsia="Times New Roman" w:hAnsi="dejavusans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 xml:space="preserve">2)    Administrator wyznaczył Inspektora Ochrony Danych w osobie Pana Konrada </w:t>
      </w:r>
      <w:proofErr w:type="spellStart"/>
      <w:r>
        <w:rPr>
          <w:rFonts w:ascii="dejavusans" w:eastAsia="Times New Roman" w:hAnsi="dejavusans"/>
          <w:sz w:val="16"/>
          <w:szCs w:val="16"/>
          <w:lang w:eastAsia="pl-PL"/>
        </w:rPr>
        <w:t>Matlęgi</w:t>
      </w:r>
      <w:proofErr w:type="spellEnd"/>
      <w:r>
        <w:rPr>
          <w:rFonts w:ascii="dejavusans" w:eastAsia="Times New Roman" w:hAnsi="dejavusans"/>
          <w:sz w:val="16"/>
          <w:szCs w:val="16"/>
          <w:lang w:eastAsia="pl-PL"/>
        </w:rPr>
        <w:t>.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 xml:space="preserve">Adres poczty elektronicznej Inspektora e-mail: </w:t>
      </w:r>
      <w:hyperlink r:id="rId6" w:history="1">
        <w:r>
          <w:rPr>
            <w:rStyle w:val="Hipercze"/>
            <w:rFonts w:ascii="dejavusans" w:eastAsia="Times New Roman" w:hAnsi="dejavusans"/>
            <w:sz w:val="16"/>
            <w:szCs w:val="16"/>
            <w:lang w:eastAsia="pl-PL"/>
          </w:rPr>
          <w:t>iod@brudzen.pl</w:t>
        </w:r>
      </w:hyperlink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42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3)     Administrator przetwarza Pani/Pana dane osobowe na podstawie obowiązujących przepisów prawa, zawartych umów oraz na podstawie udzielonej zgody.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4)     Pani/Pana dane osobowe przetwarzane są w celu/celach: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>a) wypełnienia obowiązków prawnych ciążących na administratorze,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>b) wykonania zadania realizowanego w interesie publicznym lub w ramach sprawowania władzy publicznej powierzonej administratorowi,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>c) realizacji zawartych umów,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>d) w pozostałych przypadkach Pani/Pana dane osobowe przetwarzane są wyłącznie na podstawie wcześniej udzielonej zgody w zakresie i celu określonym w treści zgody.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5)     W związku z przetwarzaniem danych w celach, o których mowa w pkt 4 odbiorcami Pani/Pana danych osobowych mogą być: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>a) organy władzy publicznej oraz podmioty wykonujące zadania publiczne lub działające na zlecenie organów władzy publicznej, w zakresie i w celach, które wynikają z przepisów powszechnie obowiązującego prawa,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>b) inne podmioty, które na podstawie umów podpisanych z Gminą Brudzeń Duży przetwarzają dane osobowe, dla tych Administratorem jest Wójt Gminy Brudzeń Duży.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6)     Pani/Pana dane osobowe będą przechowywane przez okres niezbędny do realizacji celów określonych w pkt 4, a po tym czasie w zakresie wymaganym przez przepisy powszechnie obowiązującego prawa.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7)     W związku z przetwarzaniem Pani/Pana danych osobowych przysługuje Pani/Panu prawo: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>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>
        <w:rPr>
          <w:rFonts w:ascii="dejavusans" w:eastAsia="Times New Roman" w:hAnsi="dejavusans"/>
          <w:sz w:val="16"/>
          <w:szCs w:val="16"/>
          <w:lang w:eastAsia="pl-PL"/>
        </w:rPr>
        <w:br/>
        <w:t xml:space="preserve">Prawa te przysługują wówczas, jeżeli nie naruszają innych, obowiązujących aktów prawnych. 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8)     W przypadku powzięcia informacji o niezgodnym z prawem przetwarzaniu Pani/Pana danych osobowych, przysługuje Pani/Panu prawo wniesienia skargi do organu nadzorczego właściwego w sprawach ochrony danych osobowych, którym jest Prezes Urzędu Ochrony Danych Osobowych.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9)     W sytuacji, gdy przetwarzanie danych osobowych odbywa się na podstawie zgody osoby, której dane dotyczą, podanie przez Panią/Pana danych osobowych Administratorowi ma charakter dobrowolny.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10)   Podanie przez Panią/Pana danych osobowych jest obowiązkowe w sytuacji, gdy przesłankę przetwarzania danych osobowych stanowi przepis prawa lub zawarta między stronami umowa.</w:t>
      </w:r>
    </w:p>
    <w:p w:rsidR="00377434" w:rsidRDefault="00377434" w:rsidP="00377434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dejavusans" w:eastAsia="Times New Roman" w:hAnsi="dejavusans"/>
          <w:sz w:val="16"/>
          <w:szCs w:val="16"/>
          <w:lang w:eastAsia="pl-PL"/>
        </w:rPr>
        <w:t>11)  Pani/Pana dane nie będą przetwarzane w sposób zautomatyzowany i nie będą profilowane.</w:t>
      </w:r>
    </w:p>
    <w:p w:rsidR="00377434" w:rsidRDefault="00377434" w:rsidP="00377434">
      <w:pPr>
        <w:rPr>
          <w:rFonts w:ascii="Calibri" w:eastAsia="Calibri" w:hAnsi="Calibri"/>
        </w:rPr>
      </w:pPr>
    </w:p>
    <w:p w:rsidR="00377434" w:rsidRDefault="00377434" w:rsidP="00377434"/>
    <w:p w:rsidR="00377434" w:rsidRPr="00377434" w:rsidRDefault="00377434" w:rsidP="00377434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77434" w:rsidRPr="0037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40651"/>
    <w:multiLevelType w:val="hybridMultilevel"/>
    <w:tmpl w:val="E0D4E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1"/>
    <w:rsid w:val="00074001"/>
    <w:rsid w:val="00377434"/>
    <w:rsid w:val="009239A9"/>
    <w:rsid w:val="00976D80"/>
    <w:rsid w:val="009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3573"/>
  <w15:chartTrackingRefBased/>
  <w15:docId w15:val="{CDF6B0B6-92B8-44E2-AE5E-19860798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6C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A6C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9A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77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rudzen.pl" TargetMode="External"/><Relationship Id="rId5" Type="http://schemas.openxmlformats.org/officeDocument/2006/relationships/hyperlink" Target="mailto:sekretariat@brudz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4</cp:revision>
  <cp:lastPrinted>2021-12-27T09:59:00Z</cp:lastPrinted>
  <dcterms:created xsi:type="dcterms:W3CDTF">2021-12-27T09:44:00Z</dcterms:created>
  <dcterms:modified xsi:type="dcterms:W3CDTF">2024-09-05T07:11:00Z</dcterms:modified>
</cp:coreProperties>
</file>