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E2" w:rsidRDefault="00843CE2" w:rsidP="00843CE2">
      <w:pPr>
        <w:widowControl w:val="0"/>
        <w:rPr>
          <w:b/>
          <w:snapToGrid w:val="0"/>
          <w:color w:val="00000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43CE2" w:rsidRPr="00665AA0" w:rsidTr="000A6462">
        <w:tc>
          <w:tcPr>
            <w:tcW w:w="9212" w:type="dxa"/>
          </w:tcPr>
          <w:p w:rsidR="00843CE2" w:rsidRPr="00665AA0" w:rsidRDefault="00843CE2" w:rsidP="000A6462">
            <w:pPr>
              <w:jc w:val="center"/>
              <w:rPr>
                <w:b/>
                <w:bCs/>
                <w:sz w:val="28"/>
              </w:rPr>
            </w:pPr>
            <w:r w:rsidRPr="00665AA0">
              <w:rPr>
                <w:b/>
                <w:bCs/>
                <w:sz w:val="28"/>
              </w:rPr>
              <w:t xml:space="preserve">Gmina </w:t>
            </w:r>
            <w:r>
              <w:rPr>
                <w:b/>
                <w:bCs/>
                <w:sz w:val="28"/>
              </w:rPr>
              <w:t>Brudzeń Duży</w:t>
            </w:r>
          </w:p>
          <w:p w:rsidR="00843CE2" w:rsidRPr="00665AA0" w:rsidRDefault="00843CE2" w:rsidP="000A6462">
            <w:pPr>
              <w:jc w:val="center"/>
              <w:rPr>
                <w:b/>
                <w:bCs/>
              </w:rPr>
            </w:pPr>
            <w:r w:rsidRPr="00665AA0">
              <w:rPr>
                <w:b/>
              </w:rPr>
              <w:t xml:space="preserve">ul. </w:t>
            </w:r>
            <w:r>
              <w:rPr>
                <w:b/>
              </w:rPr>
              <w:t>Toruńska 2</w:t>
            </w:r>
            <w:r w:rsidRPr="00665AA0">
              <w:rPr>
                <w:b/>
              </w:rPr>
              <w:t>, 09-41</w:t>
            </w:r>
            <w:r>
              <w:rPr>
                <w:b/>
              </w:rPr>
              <w:t>4</w:t>
            </w:r>
            <w:r w:rsidRPr="00665AA0">
              <w:rPr>
                <w:b/>
              </w:rPr>
              <w:t xml:space="preserve"> </w:t>
            </w:r>
            <w:r>
              <w:rPr>
                <w:b/>
              </w:rPr>
              <w:t>Brudzeń Duży</w:t>
            </w:r>
            <w:r w:rsidRPr="00665AA0">
              <w:rPr>
                <w:b/>
              </w:rPr>
              <w:t xml:space="preserve">, </w:t>
            </w:r>
            <w:r w:rsidRPr="00665AA0">
              <w:rPr>
                <w:b/>
                <w:bCs/>
              </w:rPr>
              <w:t>pow. płocki, woj. mazowieckie</w:t>
            </w:r>
          </w:p>
          <w:p w:rsidR="00843CE2" w:rsidRPr="00665AA0" w:rsidRDefault="00843CE2" w:rsidP="000A6462">
            <w:pPr>
              <w:jc w:val="center"/>
              <w:rPr>
                <w:b/>
                <w:bCs/>
              </w:rPr>
            </w:pPr>
            <w:r w:rsidRPr="00665AA0">
              <w:rPr>
                <w:b/>
                <w:bCs/>
              </w:rPr>
              <w:t>tel. 24</w:t>
            </w:r>
            <w:r>
              <w:rPr>
                <w:b/>
                <w:bCs/>
              </w:rPr>
              <w:t> 260 40 81</w:t>
            </w:r>
            <w:r w:rsidRPr="00665AA0">
              <w:rPr>
                <w:b/>
                <w:bCs/>
              </w:rPr>
              <w:t>, fax</w:t>
            </w:r>
            <w:r>
              <w:rPr>
                <w:b/>
                <w:bCs/>
              </w:rPr>
              <w:t>.</w:t>
            </w:r>
            <w:r w:rsidRPr="00665AA0">
              <w:rPr>
                <w:b/>
                <w:bCs/>
              </w:rPr>
              <w:t xml:space="preserve"> 24</w:t>
            </w:r>
            <w:r>
              <w:rPr>
                <w:b/>
                <w:bCs/>
              </w:rPr>
              <w:t> 260 40 23</w:t>
            </w:r>
          </w:p>
        </w:tc>
      </w:tr>
    </w:tbl>
    <w:p w:rsidR="00843CE2" w:rsidRPr="00665AA0" w:rsidRDefault="00843CE2" w:rsidP="00843CE2">
      <w:pPr>
        <w:rPr>
          <w:rFonts w:ascii="Bookman Old Style" w:hAnsi="Bookman Old Style"/>
          <w:sz w:val="22"/>
        </w:rPr>
      </w:pPr>
    </w:p>
    <w:p w:rsidR="00843CE2" w:rsidRPr="007F75E9" w:rsidRDefault="00843CE2" w:rsidP="00843CE2">
      <w:r w:rsidRPr="007F75E9">
        <w:t xml:space="preserve">Znak sprawy: </w:t>
      </w:r>
      <w:r w:rsidRPr="00B855A2">
        <w:rPr>
          <w:b/>
          <w:sz w:val="22"/>
          <w:szCs w:val="22"/>
        </w:rPr>
        <w:t>RGR.ZP. 271.</w:t>
      </w:r>
      <w:r w:rsidR="00A45EFC">
        <w:rPr>
          <w:b/>
          <w:sz w:val="22"/>
          <w:szCs w:val="22"/>
        </w:rPr>
        <w:t>41</w:t>
      </w:r>
      <w:r w:rsidRPr="00B855A2">
        <w:rPr>
          <w:b/>
          <w:sz w:val="22"/>
          <w:szCs w:val="22"/>
        </w:rPr>
        <w:t>.2011</w:t>
      </w: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  <w:sz w:val="36"/>
        </w:rPr>
      </w:pPr>
      <w:r w:rsidRPr="00665AA0">
        <w:rPr>
          <w:b/>
          <w:bCs/>
          <w:sz w:val="36"/>
        </w:rPr>
        <w:t xml:space="preserve">SPECYFIKACJA </w:t>
      </w:r>
    </w:p>
    <w:p w:rsidR="00843CE2" w:rsidRPr="00665AA0" w:rsidRDefault="00843CE2" w:rsidP="00843CE2">
      <w:pPr>
        <w:jc w:val="center"/>
        <w:rPr>
          <w:b/>
          <w:bCs/>
          <w:sz w:val="36"/>
        </w:rPr>
      </w:pPr>
      <w:r w:rsidRPr="00665AA0">
        <w:rPr>
          <w:b/>
          <w:bCs/>
          <w:sz w:val="36"/>
        </w:rPr>
        <w:t>ISTOTNYCH WARUNKÓW ZAMÓWIENIA</w:t>
      </w: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pStyle w:val="Tekstpodstawowy"/>
        <w:rPr>
          <w:szCs w:val="24"/>
        </w:rPr>
      </w:pPr>
      <w:r w:rsidRPr="00665AA0">
        <w:rPr>
          <w:szCs w:val="24"/>
        </w:rPr>
        <w:t xml:space="preserve">Tryb postępowania: </w:t>
      </w:r>
    </w:p>
    <w:p w:rsidR="00843CE2" w:rsidRPr="00297CD6" w:rsidRDefault="00843CE2" w:rsidP="00843CE2">
      <w:pPr>
        <w:pStyle w:val="Nagwek2"/>
      </w:pPr>
      <w:r w:rsidRPr="00297CD6">
        <w:t>Przetarg nieograniczony</w:t>
      </w:r>
    </w:p>
    <w:p w:rsidR="00843CE2" w:rsidRPr="00665AA0" w:rsidRDefault="00843CE2" w:rsidP="00843CE2">
      <w:pPr>
        <w:jc w:val="center"/>
        <w:rPr>
          <w:b/>
          <w:bCs/>
          <w:sz w:val="28"/>
        </w:rPr>
      </w:pPr>
    </w:p>
    <w:p w:rsidR="00843CE2" w:rsidRPr="00665AA0" w:rsidRDefault="00843CE2" w:rsidP="00843CE2">
      <w:pPr>
        <w:jc w:val="center"/>
        <w:rPr>
          <w:b/>
          <w:bCs/>
          <w:sz w:val="28"/>
        </w:rPr>
      </w:pPr>
    </w:p>
    <w:p w:rsidR="00843CE2" w:rsidRPr="00665AA0" w:rsidRDefault="00843CE2" w:rsidP="00843CE2">
      <w:pPr>
        <w:jc w:val="center"/>
        <w:rPr>
          <w:b/>
          <w:bCs/>
          <w:sz w:val="28"/>
        </w:rPr>
      </w:pPr>
    </w:p>
    <w:p w:rsidR="00843CE2" w:rsidRDefault="00843CE2" w:rsidP="00843CE2">
      <w:pPr>
        <w:pStyle w:val="Tekstpodstawowy"/>
        <w:rPr>
          <w:szCs w:val="24"/>
        </w:rPr>
      </w:pPr>
      <w:r w:rsidRPr="00665AA0">
        <w:rPr>
          <w:szCs w:val="24"/>
        </w:rPr>
        <w:t>Nazwa zadania:</w:t>
      </w:r>
    </w:p>
    <w:p w:rsidR="00843CE2" w:rsidRPr="00665AA0" w:rsidRDefault="00843CE2" w:rsidP="00843CE2">
      <w:pPr>
        <w:pStyle w:val="Tekstpodstawowy"/>
        <w:rPr>
          <w:szCs w:val="24"/>
        </w:rPr>
      </w:pPr>
    </w:p>
    <w:p w:rsidR="00A45EFC" w:rsidRPr="00A45EFC" w:rsidRDefault="00843CE2" w:rsidP="00A45E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21192">
        <w:rPr>
          <w:b/>
          <w:sz w:val="32"/>
          <w:szCs w:val="32"/>
        </w:rPr>
        <w:t>„</w:t>
      </w:r>
      <w:r w:rsidR="00A45EFC" w:rsidRPr="00A45EFC">
        <w:rPr>
          <w:b/>
          <w:sz w:val="28"/>
          <w:szCs w:val="28"/>
        </w:rPr>
        <w:t xml:space="preserve">Świadczenie usługi transportu lokalnego na terenie </w:t>
      </w:r>
    </w:p>
    <w:p w:rsidR="00843CE2" w:rsidRPr="00A45EFC" w:rsidRDefault="00A45EFC" w:rsidP="00A45EFC">
      <w:pPr>
        <w:pStyle w:val="Bezodstpw"/>
        <w:tabs>
          <w:tab w:val="left" w:pos="0"/>
        </w:tabs>
        <w:jc w:val="center"/>
        <w:rPr>
          <w:rFonts w:ascii="Times New Roman" w:hAnsi="Times New Roman"/>
          <w:b/>
          <w:sz w:val="32"/>
          <w:szCs w:val="32"/>
        </w:rPr>
      </w:pPr>
      <w:r w:rsidRPr="00A45EFC">
        <w:rPr>
          <w:rFonts w:ascii="Times New Roman" w:hAnsi="Times New Roman"/>
          <w:b/>
          <w:sz w:val="28"/>
          <w:szCs w:val="28"/>
        </w:rPr>
        <w:t>gminy Brudzeń Duży</w:t>
      </w:r>
      <w:r w:rsidR="00843CE2" w:rsidRPr="00A45EFC">
        <w:rPr>
          <w:rFonts w:ascii="Times New Roman" w:hAnsi="Times New Roman"/>
          <w:b/>
          <w:sz w:val="32"/>
          <w:szCs w:val="32"/>
        </w:rPr>
        <w:t>”</w:t>
      </w:r>
    </w:p>
    <w:p w:rsidR="00843CE2" w:rsidRPr="00EF1E5A" w:rsidRDefault="00843CE2" w:rsidP="00843CE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843CE2" w:rsidRDefault="00843CE2" w:rsidP="00843CE2">
      <w:pPr>
        <w:pStyle w:val="Nagwek1"/>
        <w:jc w:val="left"/>
        <w:rPr>
          <w:b/>
        </w:rPr>
      </w:pPr>
      <w:r>
        <w:rPr>
          <w:b/>
          <w:bCs/>
        </w:rPr>
        <w:t xml:space="preserve">Sporządziła:                                                                   </w:t>
      </w:r>
      <w:r w:rsidRPr="00843CE2">
        <w:t xml:space="preserve"> </w:t>
      </w:r>
      <w:r w:rsidRPr="00843CE2">
        <w:rPr>
          <w:b/>
        </w:rPr>
        <w:t>Zatwierdzam:</w:t>
      </w:r>
    </w:p>
    <w:p w:rsidR="00843CE2" w:rsidRDefault="00843CE2" w:rsidP="00843CE2">
      <w:pPr>
        <w:rPr>
          <w:b/>
          <w:bCs/>
        </w:rPr>
      </w:pPr>
    </w:p>
    <w:p w:rsidR="00843CE2" w:rsidRDefault="00843CE2" w:rsidP="00843CE2">
      <w:pPr>
        <w:rPr>
          <w:b/>
          <w:bCs/>
        </w:rPr>
      </w:pPr>
    </w:p>
    <w:p w:rsidR="00843CE2" w:rsidRDefault="00843CE2" w:rsidP="00843CE2">
      <w:pPr>
        <w:rPr>
          <w:b/>
          <w:bCs/>
        </w:rPr>
      </w:pPr>
      <w:r>
        <w:rPr>
          <w:b/>
          <w:bCs/>
        </w:rPr>
        <w:t>Katarzyna Wrześniewska-Kamińska</w:t>
      </w: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p w:rsidR="00843CE2" w:rsidRPr="00665AA0" w:rsidRDefault="00843CE2" w:rsidP="00843CE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2"/>
      </w:tblGrid>
      <w:tr w:rsidR="00843CE2" w:rsidRPr="00665AA0" w:rsidTr="000A6462">
        <w:tc>
          <w:tcPr>
            <w:tcW w:w="9212" w:type="dxa"/>
          </w:tcPr>
          <w:p w:rsidR="00843CE2" w:rsidRPr="005334CC" w:rsidRDefault="00843CE2" w:rsidP="00843CE2">
            <w:pPr>
              <w:pStyle w:val="Nagwek2"/>
            </w:pPr>
            <w:r w:rsidRPr="005334CC">
              <w:t xml:space="preserve">Brudzeń Duży, </w:t>
            </w:r>
            <w:r>
              <w:t>październik</w:t>
            </w:r>
            <w:r w:rsidRPr="005334CC">
              <w:t xml:space="preserve"> 201</w:t>
            </w:r>
            <w:r>
              <w:t>2</w:t>
            </w:r>
            <w:r w:rsidRPr="005334CC">
              <w:t xml:space="preserve"> r.</w:t>
            </w:r>
          </w:p>
        </w:tc>
      </w:tr>
    </w:tbl>
    <w:p w:rsidR="00843CE2" w:rsidRPr="00665AA0" w:rsidRDefault="00843CE2" w:rsidP="00843CE2"/>
    <w:p w:rsidR="00303153" w:rsidRPr="00665AA0" w:rsidRDefault="00843CE2" w:rsidP="00843CE2">
      <w:pPr>
        <w:widowControl w:val="0"/>
        <w:spacing w:line="273" w:lineRule="atLeast"/>
        <w:jc w:val="center"/>
        <w:rPr>
          <w:sz w:val="20"/>
          <w:szCs w:val="20"/>
        </w:rPr>
      </w:pPr>
      <w:r w:rsidRPr="00665AA0">
        <w:br w:type="page"/>
      </w:r>
    </w:p>
    <w:p w:rsidR="00843CE2" w:rsidRPr="00CE4099" w:rsidRDefault="00843CE2" w:rsidP="00843CE2">
      <w:pPr>
        <w:widowControl w:val="0"/>
        <w:rPr>
          <w:b/>
          <w:snapToGrid w:val="0"/>
          <w:color w:val="000000"/>
        </w:rPr>
      </w:pPr>
    </w:p>
    <w:p w:rsidR="00843CE2" w:rsidRPr="002C0E6F" w:rsidRDefault="00843CE2" w:rsidP="00843CE2">
      <w:pPr>
        <w:widowControl w:val="0"/>
        <w:rPr>
          <w:snapToGrid w:val="0"/>
          <w:color w:val="000000"/>
        </w:rPr>
      </w:pPr>
    </w:p>
    <w:p w:rsidR="00843CE2" w:rsidRDefault="00843CE2" w:rsidP="00843CE2">
      <w:pPr>
        <w:pStyle w:val="Nagwek"/>
        <w:tabs>
          <w:tab w:val="clear" w:pos="4536"/>
          <w:tab w:val="clear" w:pos="9072"/>
        </w:tabs>
        <w:jc w:val="center"/>
        <w:rPr>
          <w:b/>
          <w:sz w:val="32"/>
          <w:szCs w:val="32"/>
        </w:rPr>
      </w:pPr>
    </w:p>
    <w:p w:rsidR="00843CE2" w:rsidRDefault="00843CE2" w:rsidP="00843CE2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430A0">
        <w:rPr>
          <w:b/>
          <w:sz w:val="28"/>
          <w:szCs w:val="28"/>
        </w:rPr>
        <w:t>SPECYFIKACJA ISTOTNYCH WARUNKÓW ZAMÓWIENIA</w:t>
      </w:r>
      <w:r>
        <w:rPr>
          <w:b/>
          <w:sz w:val="28"/>
          <w:szCs w:val="28"/>
        </w:rPr>
        <w:t xml:space="preserve"> </w:t>
      </w:r>
    </w:p>
    <w:p w:rsidR="00843CE2" w:rsidRPr="00E430A0" w:rsidRDefault="00843CE2" w:rsidP="00843CE2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430A0">
        <w:rPr>
          <w:b/>
          <w:sz w:val="28"/>
          <w:szCs w:val="28"/>
        </w:rPr>
        <w:t>DO POSTĘPOWANIA O UDZIELENIE ZAMÓWIENIA PUBLICZNEGO</w:t>
      </w:r>
      <w:r>
        <w:rPr>
          <w:b/>
          <w:sz w:val="28"/>
          <w:szCs w:val="28"/>
        </w:rPr>
        <w:t xml:space="preserve"> </w:t>
      </w:r>
      <w:r w:rsidRPr="00E430A0">
        <w:rPr>
          <w:b/>
          <w:sz w:val="28"/>
          <w:szCs w:val="28"/>
        </w:rPr>
        <w:t xml:space="preserve">NA </w:t>
      </w:r>
      <w:r w:rsidR="00F86203">
        <w:rPr>
          <w:b/>
          <w:sz w:val="28"/>
          <w:szCs w:val="28"/>
        </w:rPr>
        <w:t>USŁUGI</w:t>
      </w:r>
      <w:r w:rsidRPr="00E430A0">
        <w:rPr>
          <w:b/>
          <w:sz w:val="28"/>
          <w:szCs w:val="28"/>
        </w:rPr>
        <w:t xml:space="preserve"> W TRYBIE PRZETARGU NIEOGRANICZONEGO</w:t>
      </w:r>
    </w:p>
    <w:p w:rsidR="00843CE2" w:rsidRPr="00E430A0" w:rsidRDefault="00843CE2" w:rsidP="00843CE2">
      <w:pPr>
        <w:rPr>
          <w:sz w:val="28"/>
          <w:szCs w:val="28"/>
        </w:rPr>
      </w:pPr>
    </w:p>
    <w:p w:rsidR="00843CE2" w:rsidRPr="00F90F97" w:rsidRDefault="00843CE2" w:rsidP="00843CE2">
      <w:pPr>
        <w:pStyle w:val="Nagwek7"/>
        <w:jc w:val="both"/>
      </w:pPr>
      <w:r w:rsidRPr="00F90F97">
        <w:t xml:space="preserve">Postępowanie o udzielenie zamówienia prowadzone jest w trybie </w:t>
      </w:r>
      <w:r w:rsidRPr="00F90F97">
        <w:rPr>
          <w:b/>
        </w:rPr>
        <w:t>przetargu nieograniczonego</w:t>
      </w:r>
      <w:r w:rsidRPr="00F90F97">
        <w:t xml:space="preserve"> na podstawie ustawy z dnia 29.01.2004 r. Prawo zamówień publicznych (</w:t>
      </w:r>
      <w:proofErr w:type="spellStart"/>
      <w:r w:rsidRPr="00F90F97">
        <w:t>t.j</w:t>
      </w:r>
      <w:proofErr w:type="spellEnd"/>
      <w:r w:rsidRPr="00F90F97">
        <w:t>. Dz. U. z 2011 r. nr 87 poz.484).</w:t>
      </w:r>
    </w:p>
    <w:p w:rsidR="00843CE2" w:rsidRPr="00F90F97" w:rsidRDefault="00843CE2" w:rsidP="00843CE2">
      <w:pPr>
        <w:jc w:val="both"/>
      </w:pPr>
      <w:r w:rsidRPr="00F90F97">
        <w:t>Wartość zamówienia jest mniejsza od równowartości kwoty 125 000 euro.</w:t>
      </w:r>
    </w:p>
    <w:p w:rsidR="00843CE2" w:rsidRPr="00F90F97" w:rsidRDefault="00843CE2" w:rsidP="00843CE2"/>
    <w:p w:rsidR="00303153" w:rsidRPr="00665AA0" w:rsidRDefault="0019683B" w:rsidP="00303153">
      <w:pPr>
        <w:pStyle w:val="Tekstpodstawowy"/>
        <w:tabs>
          <w:tab w:val="left" w:pos="567"/>
        </w:tabs>
        <w:spacing w:after="120" w:line="288" w:lineRule="atLeast"/>
      </w:pPr>
      <w:r>
        <w:t>1</w:t>
      </w:r>
      <w:r w:rsidR="00303153" w:rsidRPr="00665AA0">
        <w:t>. Opis przedmiotu zamówienia.</w:t>
      </w:r>
    </w:p>
    <w:p w:rsidR="00303153" w:rsidRDefault="00303153" w:rsidP="00303153">
      <w:pPr>
        <w:widowControl w:val="0"/>
        <w:spacing w:line="288" w:lineRule="atLeast"/>
        <w:jc w:val="both"/>
        <w:rPr>
          <w:sz w:val="26"/>
          <w:szCs w:val="26"/>
        </w:rPr>
      </w:pPr>
      <w:r w:rsidRPr="00665AA0">
        <w:rPr>
          <w:sz w:val="26"/>
          <w:szCs w:val="26"/>
        </w:rPr>
        <w:t xml:space="preserve">Przedmiotem zamówienia są </w:t>
      </w:r>
      <w:r w:rsidR="005D5A6C">
        <w:rPr>
          <w:sz w:val="26"/>
          <w:szCs w:val="26"/>
        </w:rPr>
        <w:t>usługi.</w:t>
      </w:r>
    </w:p>
    <w:p w:rsidR="00DF4925" w:rsidRPr="00665AA0" w:rsidRDefault="00DF4925" w:rsidP="00303153">
      <w:pPr>
        <w:widowControl w:val="0"/>
        <w:spacing w:line="288" w:lineRule="atLeast"/>
        <w:jc w:val="both"/>
        <w:rPr>
          <w:sz w:val="26"/>
          <w:szCs w:val="26"/>
        </w:rPr>
      </w:pPr>
    </w:p>
    <w:p w:rsidR="002E373B" w:rsidRDefault="00303153" w:rsidP="0030315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5AA0">
        <w:rPr>
          <w:b/>
        </w:rPr>
        <w:t>Nazwa</w:t>
      </w:r>
      <w:r>
        <w:rPr>
          <w:b/>
        </w:rPr>
        <w:t xml:space="preserve"> </w:t>
      </w:r>
      <w:r w:rsidRPr="00665AA0">
        <w:rPr>
          <w:b/>
        </w:rPr>
        <w:t xml:space="preserve">: </w:t>
      </w:r>
      <w:r w:rsidRPr="00C45D2F">
        <w:rPr>
          <w:b/>
          <w:sz w:val="28"/>
          <w:szCs w:val="28"/>
        </w:rPr>
        <w:t>„</w:t>
      </w:r>
      <w:r w:rsidR="00DF4925">
        <w:rPr>
          <w:b/>
          <w:sz w:val="28"/>
          <w:szCs w:val="28"/>
        </w:rPr>
        <w:t>Świadczenie usługi transportu lokalnego</w:t>
      </w:r>
      <w:r w:rsidR="00B0259A">
        <w:rPr>
          <w:b/>
          <w:sz w:val="28"/>
          <w:szCs w:val="28"/>
        </w:rPr>
        <w:t xml:space="preserve"> na terenie </w:t>
      </w:r>
    </w:p>
    <w:p w:rsidR="00DF4925" w:rsidRDefault="00B0259A" w:rsidP="002E3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gminy Brudzeń Duży</w:t>
      </w:r>
      <w:r w:rsidR="00303153" w:rsidRPr="00C45D2F">
        <w:rPr>
          <w:b/>
          <w:sz w:val="28"/>
          <w:szCs w:val="28"/>
        </w:rPr>
        <w:t>”</w:t>
      </w:r>
      <w:r w:rsidR="00F86203">
        <w:rPr>
          <w:b/>
          <w:sz w:val="28"/>
          <w:szCs w:val="28"/>
        </w:rPr>
        <w:t xml:space="preserve"> </w:t>
      </w:r>
    </w:p>
    <w:p w:rsidR="00F86203" w:rsidRPr="002E373B" w:rsidRDefault="00F86203" w:rsidP="002E37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F4925" w:rsidRPr="008A5B74" w:rsidRDefault="00DF4925" w:rsidP="002A47C3">
      <w:pPr>
        <w:pStyle w:val="Akapitzlist"/>
        <w:numPr>
          <w:ilvl w:val="0"/>
          <w:numId w:val="1"/>
        </w:numPr>
      </w:pPr>
      <w:r w:rsidRPr="008A5B74">
        <w:t>Przedmiotem zamówienia jest wykonani</w:t>
      </w:r>
      <w:r>
        <w:t xml:space="preserve">e usługi polegającej na przewozie osób </w:t>
      </w:r>
      <w:r w:rsidRPr="008A5B74">
        <w:t xml:space="preserve">na terenie </w:t>
      </w:r>
      <w:r>
        <w:t>g</w:t>
      </w:r>
      <w:r w:rsidRPr="008A5B74">
        <w:t xml:space="preserve">miny Brudzeń Duży, Przewidziany termin realizacji zamówienia </w:t>
      </w:r>
      <w:r w:rsidR="00B02204">
        <w:t xml:space="preserve">                         </w:t>
      </w:r>
      <w:r w:rsidRPr="00212ECF">
        <w:rPr>
          <w:b/>
        </w:rPr>
        <w:t xml:space="preserve">od 01 </w:t>
      </w:r>
      <w:r w:rsidR="00F86203">
        <w:rPr>
          <w:b/>
        </w:rPr>
        <w:t>listopada</w:t>
      </w:r>
      <w:r w:rsidRPr="00212ECF">
        <w:rPr>
          <w:b/>
        </w:rPr>
        <w:t xml:space="preserve"> 201</w:t>
      </w:r>
      <w:r w:rsidR="00314E56" w:rsidRPr="00212ECF">
        <w:rPr>
          <w:b/>
        </w:rPr>
        <w:t>2</w:t>
      </w:r>
      <w:r w:rsidRPr="00212ECF">
        <w:rPr>
          <w:b/>
        </w:rPr>
        <w:t xml:space="preserve"> r. do </w:t>
      </w:r>
      <w:r w:rsidR="00B02204">
        <w:rPr>
          <w:b/>
        </w:rPr>
        <w:t>3</w:t>
      </w:r>
      <w:r w:rsidR="00F86203">
        <w:rPr>
          <w:b/>
        </w:rPr>
        <w:t>0</w:t>
      </w:r>
      <w:r w:rsidR="00B02204">
        <w:rPr>
          <w:b/>
        </w:rPr>
        <w:t xml:space="preserve"> </w:t>
      </w:r>
      <w:r w:rsidR="00F86203">
        <w:rPr>
          <w:b/>
        </w:rPr>
        <w:t>listopada</w:t>
      </w:r>
      <w:r w:rsidR="004411E4" w:rsidRPr="004303AD">
        <w:rPr>
          <w:b/>
        </w:rPr>
        <w:t xml:space="preserve"> 201</w:t>
      </w:r>
      <w:r w:rsidR="00B02204" w:rsidRPr="004303AD">
        <w:rPr>
          <w:b/>
        </w:rPr>
        <w:t>2</w:t>
      </w:r>
      <w:r w:rsidRPr="004303AD">
        <w:rPr>
          <w:b/>
        </w:rPr>
        <w:t>r.</w:t>
      </w:r>
      <w:r w:rsidR="00F86203" w:rsidRPr="004303AD">
        <w:rPr>
          <w:b/>
        </w:rPr>
        <w:t xml:space="preserve"> </w:t>
      </w:r>
      <w:r w:rsidR="004303AD" w:rsidRPr="004303AD">
        <w:rPr>
          <w:b/>
        </w:rPr>
        <w:t>z możliwością przedłużenia zamówienia o miesiąc grudzień 2012 rok.</w:t>
      </w:r>
    </w:p>
    <w:p w:rsidR="00DF4925" w:rsidRPr="008A5B74" w:rsidRDefault="00DF4925" w:rsidP="00DF4925"/>
    <w:p w:rsidR="00DF4925" w:rsidRDefault="00DF4925" w:rsidP="002A47C3">
      <w:pPr>
        <w:pStyle w:val="Akapitzlist"/>
        <w:numPr>
          <w:ilvl w:val="0"/>
          <w:numId w:val="1"/>
        </w:numPr>
      </w:pPr>
      <w:r w:rsidRPr="008A5B74">
        <w:t xml:space="preserve">Trasy </w:t>
      </w:r>
      <w:r w:rsidR="00630571">
        <w:t xml:space="preserve">i godziny </w:t>
      </w:r>
      <w:r w:rsidRPr="008A5B74">
        <w:t xml:space="preserve">przewozu </w:t>
      </w:r>
      <w:r w:rsidR="004411E4">
        <w:t>osób</w:t>
      </w:r>
      <w:r w:rsidRPr="008A5B74">
        <w:t>:</w:t>
      </w:r>
    </w:p>
    <w:p w:rsidR="008D2F4F" w:rsidRPr="008A5B74" w:rsidRDefault="008D2F4F" w:rsidP="002E373B"/>
    <w:p w:rsidR="00DF4925" w:rsidRDefault="008D2F4F" w:rsidP="00DF4925">
      <w:pPr>
        <w:rPr>
          <w:b/>
          <w:u w:val="single"/>
        </w:rPr>
      </w:pPr>
      <w:r>
        <w:rPr>
          <w:b/>
          <w:u w:val="single"/>
        </w:rPr>
        <w:t xml:space="preserve">Trasa nr 1 </w:t>
      </w:r>
      <w:r w:rsidR="00087A50">
        <w:rPr>
          <w:b/>
          <w:u w:val="single"/>
        </w:rPr>
        <w:t>= 32 km</w:t>
      </w:r>
    </w:p>
    <w:p w:rsidR="008D2F4F" w:rsidRDefault="008D2F4F" w:rsidP="00DF4925">
      <w:pPr>
        <w:rPr>
          <w:b/>
          <w:u w:val="single"/>
        </w:rPr>
      </w:pPr>
    </w:p>
    <w:p w:rsidR="005530A1" w:rsidRDefault="00630571" w:rsidP="00DF4925">
      <w:r>
        <w:t xml:space="preserve">0 </w:t>
      </w:r>
      <w:r w:rsidR="00E41156" w:rsidRPr="00E41156">
        <w:t>Brudzeń Duży</w:t>
      </w:r>
      <w:r w:rsidR="00651CD7">
        <w:t xml:space="preserve"> </w:t>
      </w:r>
      <w:r w:rsidR="003D201C">
        <w:t>godz. 11:</w:t>
      </w:r>
      <w:r w:rsidR="005530A1">
        <w:t>1</w:t>
      </w:r>
      <w:r w:rsidR="003D201C">
        <w:t xml:space="preserve">0  </w:t>
      </w:r>
    </w:p>
    <w:p w:rsidR="005530A1" w:rsidRDefault="00630571" w:rsidP="00DF4925">
      <w:r>
        <w:t xml:space="preserve">1 </w:t>
      </w:r>
      <w:r w:rsidR="00E41156" w:rsidRPr="00E41156">
        <w:t xml:space="preserve">Strupczewo </w:t>
      </w:r>
      <w:r w:rsidR="005F562D">
        <w:t xml:space="preserve">( Wymyślin) </w:t>
      </w:r>
      <w:r w:rsidR="003D201C">
        <w:t>godz. 11:</w:t>
      </w:r>
      <w:r w:rsidR="005530A1">
        <w:t>13</w:t>
      </w:r>
      <w:r w:rsidR="003D201C">
        <w:t xml:space="preserve">  </w:t>
      </w:r>
    </w:p>
    <w:p w:rsidR="005530A1" w:rsidRDefault="00630571" w:rsidP="00DF4925">
      <w:r>
        <w:t xml:space="preserve">2 </w:t>
      </w:r>
      <w:r w:rsidR="005530A1">
        <w:t xml:space="preserve">Strupczewo skrzyżowanie godz. 11:15 </w:t>
      </w:r>
    </w:p>
    <w:p w:rsidR="005530A1" w:rsidRDefault="00630571" w:rsidP="00DF4925">
      <w:r>
        <w:t>3</w:t>
      </w:r>
      <w:r w:rsidR="00E41156">
        <w:t xml:space="preserve">Sobowo </w:t>
      </w:r>
      <w:r w:rsidR="005530A1">
        <w:t>godz. 11:1</w:t>
      </w:r>
      <w:r w:rsidR="00DA0778">
        <w:t>7</w:t>
      </w:r>
      <w:r w:rsidR="005530A1">
        <w:t xml:space="preserve"> </w:t>
      </w:r>
    </w:p>
    <w:p w:rsidR="00DA0778" w:rsidRDefault="00630571" w:rsidP="00DF4925">
      <w:r>
        <w:t xml:space="preserve">4 </w:t>
      </w:r>
      <w:proofErr w:type="spellStart"/>
      <w:r w:rsidR="00E41156">
        <w:t>Główina</w:t>
      </w:r>
      <w:proofErr w:type="spellEnd"/>
      <w:r w:rsidR="00E41156">
        <w:t xml:space="preserve"> </w:t>
      </w:r>
      <w:r w:rsidR="00DA0778">
        <w:t>szkoła godz. 11:19</w:t>
      </w:r>
    </w:p>
    <w:p w:rsidR="00B7230A" w:rsidRDefault="00630571" w:rsidP="00DF4925">
      <w:r>
        <w:t xml:space="preserve">5 </w:t>
      </w:r>
      <w:proofErr w:type="spellStart"/>
      <w:r w:rsidR="00DA0778">
        <w:t>Główina</w:t>
      </w:r>
      <w:proofErr w:type="spellEnd"/>
      <w:r w:rsidR="00DA0778">
        <w:t xml:space="preserve">   wieś godz. 11:20</w:t>
      </w:r>
    </w:p>
    <w:p w:rsidR="00DD5123" w:rsidRDefault="00630571" w:rsidP="00DF4925">
      <w:r>
        <w:t xml:space="preserve">6 </w:t>
      </w:r>
      <w:r w:rsidR="00E41156">
        <w:t xml:space="preserve">Więcławice </w:t>
      </w:r>
      <w:r w:rsidR="00B7230A">
        <w:t>godz. 11:</w:t>
      </w:r>
      <w:r w:rsidR="00DD5123">
        <w:t>22</w:t>
      </w:r>
    </w:p>
    <w:p w:rsidR="00DD5123" w:rsidRDefault="00630571" w:rsidP="00DF4925">
      <w:r>
        <w:t xml:space="preserve">7 </w:t>
      </w:r>
      <w:r w:rsidR="00E41156">
        <w:t xml:space="preserve">Myśliborzyce </w:t>
      </w:r>
      <w:r w:rsidR="00DD5123">
        <w:t>godz. 11:24</w:t>
      </w:r>
    </w:p>
    <w:p w:rsidR="00DD5123" w:rsidRDefault="00630571" w:rsidP="00DF4925">
      <w:r>
        <w:t xml:space="preserve">8 </w:t>
      </w:r>
      <w:r w:rsidR="00E41156">
        <w:t xml:space="preserve">Rokicie </w:t>
      </w:r>
      <w:r w:rsidR="00DD5123">
        <w:t>godz. 11:26</w:t>
      </w:r>
    </w:p>
    <w:p w:rsidR="00DD5123" w:rsidRDefault="00630571" w:rsidP="00DF4925">
      <w:r>
        <w:t xml:space="preserve">9 </w:t>
      </w:r>
      <w:r w:rsidR="00E41156">
        <w:t xml:space="preserve">Uniejewo </w:t>
      </w:r>
      <w:r w:rsidR="00BE2F5D">
        <w:t xml:space="preserve">wieś </w:t>
      </w:r>
      <w:r w:rsidR="00DD5123">
        <w:t>godz. 11:28</w:t>
      </w:r>
    </w:p>
    <w:p w:rsidR="00BE2F5D" w:rsidRDefault="00630571" w:rsidP="00DF4925">
      <w:r>
        <w:t xml:space="preserve">10 </w:t>
      </w:r>
      <w:r w:rsidR="00BE2F5D">
        <w:t>Uniejewo godz. 11:30</w:t>
      </w:r>
    </w:p>
    <w:p w:rsidR="00BE2F5D" w:rsidRDefault="00630571" w:rsidP="00DF4925">
      <w:r>
        <w:t xml:space="preserve">11 </w:t>
      </w:r>
      <w:r w:rsidR="00E41156">
        <w:t xml:space="preserve">Murzynowo </w:t>
      </w:r>
      <w:r w:rsidR="000D2E95">
        <w:t xml:space="preserve">skrzyżowanie </w:t>
      </w:r>
      <w:r w:rsidR="00DD5123">
        <w:t xml:space="preserve">godz. </w:t>
      </w:r>
      <w:r w:rsidR="00BE2F5D">
        <w:t>11:32</w:t>
      </w:r>
    </w:p>
    <w:p w:rsidR="000D2E95" w:rsidRDefault="00630571" w:rsidP="00DF4925">
      <w:r>
        <w:t xml:space="preserve">12 </w:t>
      </w:r>
      <w:r w:rsidR="00E32705">
        <w:t xml:space="preserve">Siecień </w:t>
      </w:r>
      <w:r w:rsidR="00BE2F5D">
        <w:t xml:space="preserve">godz. </w:t>
      </w:r>
      <w:r w:rsidR="000D2E95">
        <w:t>11:34</w:t>
      </w:r>
    </w:p>
    <w:p w:rsidR="000D2E95" w:rsidRDefault="00630571" w:rsidP="00DF4925">
      <w:r>
        <w:t xml:space="preserve">13 </w:t>
      </w:r>
      <w:r w:rsidR="000D2E95">
        <w:t>Siecień szkoła godz. 11: 36</w:t>
      </w:r>
    </w:p>
    <w:p w:rsidR="00D7154B" w:rsidRDefault="00630571" w:rsidP="00DF4925">
      <w:r>
        <w:t xml:space="preserve">14 </w:t>
      </w:r>
      <w:r w:rsidR="00E32705">
        <w:t xml:space="preserve">Siecień Rumunki </w:t>
      </w:r>
      <w:r w:rsidR="00D7154B">
        <w:t>godz. 11:38</w:t>
      </w:r>
    </w:p>
    <w:p w:rsidR="00D7154B" w:rsidRDefault="00630571" w:rsidP="00DF4925">
      <w:r>
        <w:t xml:space="preserve">15 </w:t>
      </w:r>
      <w:r w:rsidR="00E32705">
        <w:t xml:space="preserve">Gorzechowo </w:t>
      </w:r>
      <w:r w:rsidR="00D7154B">
        <w:t>( Żerniki) godz. 11:40</w:t>
      </w:r>
    </w:p>
    <w:p w:rsidR="00D7154B" w:rsidRDefault="00630571" w:rsidP="00DF4925">
      <w:r>
        <w:t xml:space="preserve">16 </w:t>
      </w:r>
      <w:r w:rsidR="00D7154B">
        <w:t>Gorzechowo skrzyżowanie godz. 11:42</w:t>
      </w:r>
    </w:p>
    <w:p w:rsidR="00422508" w:rsidRDefault="00630571" w:rsidP="00DF4925">
      <w:r>
        <w:t xml:space="preserve">17 </w:t>
      </w:r>
      <w:r w:rsidR="00E47B4D">
        <w:t xml:space="preserve">Rembielin </w:t>
      </w:r>
      <w:r w:rsidR="00E32705">
        <w:t xml:space="preserve"> </w:t>
      </w:r>
      <w:r w:rsidR="00D7154B">
        <w:t xml:space="preserve">godz. </w:t>
      </w:r>
      <w:r w:rsidR="00422508">
        <w:t>11:45</w:t>
      </w:r>
    </w:p>
    <w:p w:rsidR="00422508" w:rsidRDefault="00630571" w:rsidP="00DF4925">
      <w:r>
        <w:t xml:space="preserve">18 </w:t>
      </w:r>
      <w:r w:rsidR="00ED2721">
        <w:t>Strupczewo ( sołtys )</w:t>
      </w:r>
      <w:r w:rsidR="00422508">
        <w:t xml:space="preserve"> godz.11:48</w:t>
      </w:r>
    </w:p>
    <w:p w:rsidR="00ED2721" w:rsidRDefault="00ED2721" w:rsidP="00DF4925">
      <w:r>
        <w:lastRenderedPageBreak/>
        <w:t>19 Strupczewo ( skrzyżowanie) godz. 11:50</w:t>
      </w:r>
    </w:p>
    <w:p w:rsidR="00ED2721" w:rsidRDefault="00ED2721" w:rsidP="00DF4925">
      <w:r>
        <w:t>20 Strupczewo ( Wymyślin) godz. 11:52</w:t>
      </w:r>
    </w:p>
    <w:p w:rsidR="00ED2721" w:rsidRDefault="00ED2721" w:rsidP="00DF4925">
      <w:r>
        <w:t>21</w:t>
      </w:r>
      <w:r w:rsidR="00BF5EA7">
        <w:t xml:space="preserve"> Brudzeń Duży godz. 11:55</w:t>
      </w:r>
    </w:p>
    <w:p w:rsidR="00DF4925" w:rsidRDefault="00DF4925" w:rsidP="00DF4925"/>
    <w:p w:rsidR="00BE65F8" w:rsidRDefault="00BE65F8" w:rsidP="00DF4925"/>
    <w:p w:rsidR="00E32705" w:rsidRDefault="008D2F4F" w:rsidP="00DF4925">
      <w:pPr>
        <w:rPr>
          <w:b/>
          <w:u w:val="single"/>
        </w:rPr>
      </w:pPr>
      <w:r w:rsidRPr="008D2F4F">
        <w:rPr>
          <w:b/>
          <w:u w:val="single"/>
        </w:rPr>
        <w:t>Trasa nr 2</w:t>
      </w:r>
      <w:r w:rsidR="00087A50">
        <w:rPr>
          <w:b/>
          <w:u w:val="single"/>
        </w:rPr>
        <w:t xml:space="preserve"> = 32 km</w:t>
      </w:r>
    </w:p>
    <w:p w:rsidR="008D2F4F" w:rsidRDefault="008D2F4F" w:rsidP="00DF4925">
      <w:pPr>
        <w:rPr>
          <w:b/>
          <w:u w:val="single"/>
        </w:rPr>
      </w:pPr>
    </w:p>
    <w:p w:rsidR="008D2F4F" w:rsidRPr="008D2F4F" w:rsidRDefault="00BF5EA7" w:rsidP="00DF4925">
      <w:pPr>
        <w:rPr>
          <w:b/>
          <w:u w:val="single"/>
        </w:rPr>
      </w:pPr>
      <w:r>
        <w:t>21</w:t>
      </w:r>
      <w:r w:rsidR="008829BB">
        <w:t xml:space="preserve"> Brudzeń Duży godz.12:</w:t>
      </w:r>
      <w:r>
        <w:t>55</w:t>
      </w:r>
    </w:p>
    <w:p w:rsidR="00BF5EA7" w:rsidRDefault="00DD26BB" w:rsidP="00BF5EA7">
      <w:r>
        <w:t>20</w:t>
      </w:r>
      <w:r w:rsidR="00D35ACC">
        <w:t xml:space="preserve"> </w:t>
      </w:r>
      <w:r w:rsidR="00BF5EA7">
        <w:t>Strupczewo ( Wymyślin) godz. 1</w:t>
      </w:r>
      <w:r>
        <w:t>2</w:t>
      </w:r>
      <w:r w:rsidR="00BF5EA7">
        <w:t>:5</w:t>
      </w:r>
      <w:r>
        <w:t>8</w:t>
      </w:r>
    </w:p>
    <w:p w:rsidR="00DD26BB" w:rsidRDefault="00DD26BB" w:rsidP="00DD26BB">
      <w:r>
        <w:t>19 Strupczewo ( skrzyżowanie) godz. 13:00</w:t>
      </w:r>
    </w:p>
    <w:p w:rsidR="00DD26BB" w:rsidRDefault="00DD26BB" w:rsidP="00DD26BB">
      <w:r>
        <w:t>18</w:t>
      </w:r>
      <w:r w:rsidRPr="00DD26BB">
        <w:t xml:space="preserve"> </w:t>
      </w:r>
      <w:r>
        <w:t>Strupczewo ( sołtys ) godz.13:02</w:t>
      </w:r>
    </w:p>
    <w:p w:rsidR="00DD26BB" w:rsidRDefault="00DD26BB" w:rsidP="00DD26BB">
      <w:r>
        <w:t>17 Rembielin  godz. 1</w:t>
      </w:r>
      <w:r w:rsidR="009E2D00">
        <w:t>3</w:t>
      </w:r>
      <w:r>
        <w:t>:</w:t>
      </w:r>
      <w:r w:rsidR="009E2D00">
        <w:t>05</w:t>
      </w:r>
    </w:p>
    <w:p w:rsidR="00D35ACC" w:rsidRDefault="00D35ACC" w:rsidP="00D35ACC">
      <w:r>
        <w:t>16 Gorzechowo skrzyżowanie godz. 1</w:t>
      </w:r>
      <w:r w:rsidR="009E2D00">
        <w:t>3</w:t>
      </w:r>
      <w:r>
        <w:t>:</w:t>
      </w:r>
      <w:r w:rsidR="009E2D00">
        <w:t>08</w:t>
      </w:r>
    </w:p>
    <w:p w:rsidR="00D35ACC" w:rsidRDefault="00D35ACC" w:rsidP="00D35ACC">
      <w:r>
        <w:t>15 Gorzechowo ( Żerniki) godz. 1</w:t>
      </w:r>
      <w:r w:rsidR="009E2D00">
        <w:t>3</w:t>
      </w:r>
      <w:r>
        <w:t>:</w:t>
      </w:r>
      <w:r w:rsidR="009E2D00">
        <w:t>10</w:t>
      </w:r>
    </w:p>
    <w:p w:rsidR="00D35ACC" w:rsidRDefault="00D35ACC" w:rsidP="00D35ACC">
      <w:r>
        <w:t>14 Siecień Rumunki godz. 1</w:t>
      </w:r>
      <w:r w:rsidR="009E2D00">
        <w:t>3</w:t>
      </w:r>
      <w:r>
        <w:t>:</w:t>
      </w:r>
      <w:r w:rsidR="009E2D00">
        <w:t>12</w:t>
      </w:r>
    </w:p>
    <w:p w:rsidR="00D35ACC" w:rsidRDefault="00D35ACC" w:rsidP="00D35ACC">
      <w:r>
        <w:t>13 Siecień szkoła godz. 1</w:t>
      </w:r>
      <w:r w:rsidR="009E2D00">
        <w:t>3</w:t>
      </w:r>
      <w:r>
        <w:t xml:space="preserve">: </w:t>
      </w:r>
      <w:r w:rsidR="009E2D00">
        <w:t>1</w:t>
      </w:r>
      <w:r w:rsidR="0036118A">
        <w:t>4</w:t>
      </w:r>
    </w:p>
    <w:p w:rsidR="00D35ACC" w:rsidRDefault="00D35ACC" w:rsidP="00D35ACC">
      <w:r>
        <w:t>12 Siecień godz. 1</w:t>
      </w:r>
      <w:r w:rsidR="0036118A">
        <w:t>3</w:t>
      </w:r>
      <w:r>
        <w:t>:</w:t>
      </w:r>
      <w:r w:rsidR="0036118A">
        <w:t>16</w:t>
      </w:r>
    </w:p>
    <w:p w:rsidR="000B37D0" w:rsidRDefault="000B37D0" w:rsidP="000B37D0">
      <w:r>
        <w:t>11 Murzynowo skrzyżowanie godz. 1</w:t>
      </w:r>
      <w:r w:rsidR="000F1C2A">
        <w:t>3</w:t>
      </w:r>
      <w:r>
        <w:t>:</w:t>
      </w:r>
      <w:r w:rsidR="0036118A">
        <w:t>18</w:t>
      </w:r>
    </w:p>
    <w:p w:rsidR="000B37D0" w:rsidRDefault="000B37D0" w:rsidP="000B37D0">
      <w:r>
        <w:t>10 Uniejewo godz. 1</w:t>
      </w:r>
      <w:r w:rsidR="000F1C2A">
        <w:t>3</w:t>
      </w:r>
      <w:r>
        <w:t>:</w:t>
      </w:r>
      <w:r w:rsidR="0036118A">
        <w:t>20</w:t>
      </w:r>
    </w:p>
    <w:p w:rsidR="000B37D0" w:rsidRDefault="000B37D0" w:rsidP="000B37D0">
      <w:r>
        <w:t>9 Uniejewo wieś godz. 13:</w:t>
      </w:r>
      <w:r w:rsidR="0036118A">
        <w:t>22</w:t>
      </w:r>
    </w:p>
    <w:p w:rsidR="000B37D0" w:rsidRDefault="000B37D0" w:rsidP="000B37D0">
      <w:r>
        <w:t>8 Rokicie godz. 13:</w:t>
      </w:r>
      <w:r w:rsidR="0036118A">
        <w:t>24</w:t>
      </w:r>
    </w:p>
    <w:p w:rsidR="008829BB" w:rsidRDefault="006D12C4" w:rsidP="008829BB">
      <w:r>
        <w:t xml:space="preserve">7 </w:t>
      </w:r>
      <w:r w:rsidR="008829BB">
        <w:t>Myśliborzyce godz.</w:t>
      </w:r>
      <w:r>
        <w:t xml:space="preserve"> 13</w:t>
      </w:r>
      <w:r w:rsidR="008829BB">
        <w:t>:</w:t>
      </w:r>
      <w:r w:rsidR="001B3E87">
        <w:t>26</w:t>
      </w:r>
    </w:p>
    <w:p w:rsidR="006D12C4" w:rsidRDefault="006D12C4" w:rsidP="006D12C4">
      <w:r>
        <w:t>6 Więcławice godz. 13:</w:t>
      </w:r>
      <w:r w:rsidR="001B3E87">
        <w:t>28</w:t>
      </w:r>
    </w:p>
    <w:p w:rsidR="006D12C4" w:rsidRDefault="006D12C4" w:rsidP="006D12C4">
      <w:r>
        <w:t xml:space="preserve">5 </w:t>
      </w:r>
      <w:proofErr w:type="spellStart"/>
      <w:r>
        <w:t>Główina</w:t>
      </w:r>
      <w:proofErr w:type="spellEnd"/>
      <w:r>
        <w:t xml:space="preserve"> wieś godz. 1</w:t>
      </w:r>
      <w:r w:rsidR="001F7249">
        <w:t>3</w:t>
      </w:r>
      <w:r>
        <w:t>:</w:t>
      </w:r>
      <w:r w:rsidR="001B3E87">
        <w:t>30</w:t>
      </w:r>
    </w:p>
    <w:p w:rsidR="00C22004" w:rsidRDefault="001B3E87" w:rsidP="00C22004">
      <w:r>
        <w:t xml:space="preserve">4 </w:t>
      </w:r>
      <w:proofErr w:type="spellStart"/>
      <w:r>
        <w:t>Główina</w:t>
      </w:r>
      <w:proofErr w:type="spellEnd"/>
      <w:r>
        <w:t xml:space="preserve"> szkoła godz. 13:31</w:t>
      </w:r>
    </w:p>
    <w:p w:rsidR="00C22004" w:rsidRDefault="00C22004" w:rsidP="00C22004">
      <w:r>
        <w:t xml:space="preserve">3 </w:t>
      </w:r>
      <w:proofErr w:type="spellStart"/>
      <w:r>
        <w:t>Sobowo</w:t>
      </w:r>
      <w:proofErr w:type="spellEnd"/>
      <w:r>
        <w:t xml:space="preserve"> godz. 13:</w:t>
      </w:r>
      <w:r w:rsidR="001B3E87">
        <w:t>33</w:t>
      </w:r>
    </w:p>
    <w:p w:rsidR="00C22004" w:rsidRDefault="00C22004" w:rsidP="00C22004">
      <w:r>
        <w:t>2 Strupczewo skrzyżowanie godz. 13:</w:t>
      </w:r>
      <w:r w:rsidR="001B3E87">
        <w:t>35</w:t>
      </w:r>
    </w:p>
    <w:p w:rsidR="00C22004" w:rsidRDefault="00C22004" w:rsidP="00C22004">
      <w:r>
        <w:t xml:space="preserve">1 </w:t>
      </w:r>
      <w:r w:rsidRPr="00E41156">
        <w:t xml:space="preserve">Strupczewo </w:t>
      </w:r>
      <w:r>
        <w:t>( Wymyślin) godz. 13:</w:t>
      </w:r>
      <w:r w:rsidR="001B3E87">
        <w:t>37</w:t>
      </w:r>
      <w:r>
        <w:t xml:space="preserve">  </w:t>
      </w:r>
    </w:p>
    <w:p w:rsidR="008D2F4F" w:rsidRDefault="008D2F4F" w:rsidP="008D2F4F">
      <w:r>
        <w:t xml:space="preserve">0 </w:t>
      </w:r>
      <w:r w:rsidRPr="00E41156">
        <w:t>Brudzeń Duży</w:t>
      </w:r>
      <w:r>
        <w:t xml:space="preserve"> godz. 1</w:t>
      </w:r>
      <w:r w:rsidR="00C22004">
        <w:t>3</w:t>
      </w:r>
      <w:r>
        <w:t>:</w:t>
      </w:r>
      <w:r w:rsidR="001B3E87">
        <w:t>30</w:t>
      </w:r>
    </w:p>
    <w:p w:rsidR="00630571" w:rsidRDefault="00630571" w:rsidP="00DF4925"/>
    <w:p w:rsidR="00BE65F8" w:rsidRPr="00BE65F8" w:rsidRDefault="00BE65F8" w:rsidP="00DF4925">
      <w:pPr>
        <w:rPr>
          <w:b/>
          <w:u w:val="single"/>
        </w:rPr>
      </w:pPr>
      <w:r w:rsidRPr="00BE65F8">
        <w:rPr>
          <w:b/>
          <w:u w:val="single"/>
        </w:rPr>
        <w:t>Trasa nr 3</w:t>
      </w:r>
      <w:r w:rsidR="00087A50">
        <w:rPr>
          <w:b/>
          <w:u w:val="single"/>
        </w:rPr>
        <w:t xml:space="preserve"> = 18 km</w:t>
      </w:r>
    </w:p>
    <w:p w:rsidR="00BE65F8" w:rsidRDefault="00BE65F8" w:rsidP="00DF4925"/>
    <w:p w:rsidR="00484D81" w:rsidRDefault="00484D81" w:rsidP="00DF4925">
      <w:r>
        <w:t>0 Murzynowo godz. 7:30</w:t>
      </w:r>
    </w:p>
    <w:p w:rsidR="00484D81" w:rsidRDefault="00484D81" w:rsidP="00DF4925">
      <w:r>
        <w:t xml:space="preserve">1 Murzynowo skrzyżowanie </w:t>
      </w:r>
      <w:r w:rsidR="00915591">
        <w:t>godz. 7:33</w:t>
      </w:r>
    </w:p>
    <w:p w:rsidR="00915591" w:rsidRDefault="00915591" w:rsidP="00DF4925">
      <w:r>
        <w:t xml:space="preserve">2 Uniejewo wieś godz. </w:t>
      </w:r>
      <w:r w:rsidR="0044393A">
        <w:t>7:35</w:t>
      </w:r>
    </w:p>
    <w:p w:rsidR="0044393A" w:rsidRDefault="0044393A" w:rsidP="00DF4925">
      <w:r>
        <w:t>3 Uniejewo godz. 7:37</w:t>
      </w:r>
    </w:p>
    <w:p w:rsidR="0044393A" w:rsidRDefault="0044393A" w:rsidP="00DF4925">
      <w:r>
        <w:t xml:space="preserve">4 Rokicie godz. </w:t>
      </w:r>
      <w:r w:rsidR="007E3BF1">
        <w:t>7:39</w:t>
      </w:r>
    </w:p>
    <w:p w:rsidR="007E3BF1" w:rsidRDefault="007E3BF1" w:rsidP="00DF4925">
      <w:r>
        <w:t>5 Myśliborzyce godz. 7:41</w:t>
      </w:r>
    </w:p>
    <w:p w:rsidR="007E3BF1" w:rsidRDefault="007E3BF1" w:rsidP="00DF4925">
      <w:r>
        <w:t>6</w:t>
      </w:r>
      <w:r w:rsidR="00F265B6">
        <w:t xml:space="preserve"> Więcławice godz. 7:44</w:t>
      </w:r>
    </w:p>
    <w:p w:rsidR="00F265B6" w:rsidRDefault="00F265B6" w:rsidP="00DF4925">
      <w:r>
        <w:t xml:space="preserve">7 </w:t>
      </w:r>
      <w:proofErr w:type="spellStart"/>
      <w:r>
        <w:t>Główina</w:t>
      </w:r>
      <w:proofErr w:type="spellEnd"/>
      <w:r>
        <w:t xml:space="preserve"> wieś godz. 7: 46</w:t>
      </w:r>
    </w:p>
    <w:p w:rsidR="00F265B6" w:rsidRDefault="00F265B6" w:rsidP="00DF4925">
      <w:r>
        <w:t xml:space="preserve">8 </w:t>
      </w:r>
      <w:proofErr w:type="spellStart"/>
      <w:r>
        <w:t>Główina</w:t>
      </w:r>
      <w:proofErr w:type="spellEnd"/>
      <w:r>
        <w:t xml:space="preserve"> szkoła godz. 7:48</w:t>
      </w:r>
    </w:p>
    <w:p w:rsidR="00587BF3" w:rsidRDefault="00587BF3" w:rsidP="00DF4925">
      <w:r>
        <w:t xml:space="preserve">9 </w:t>
      </w:r>
      <w:proofErr w:type="spellStart"/>
      <w:r>
        <w:t>Sobowo</w:t>
      </w:r>
      <w:proofErr w:type="spellEnd"/>
      <w:r>
        <w:t xml:space="preserve"> godz. 7:50</w:t>
      </w:r>
    </w:p>
    <w:p w:rsidR="00587BF3" w:rsidRDefault="00587BF3" w:rsidP="00DF4925">
      <w:r>
        <w:t>10 Strupczewo skrzyżowanie godz. 7:52</w:t>
      </w:r>
    </w:p>
    <w:p w:rsidR="00587BF3" w:rsidRDefault="00587BF3" w:rsidP="00DF4925">
      <w:r>
        <w:t>11 Strupczewo ( Wymyślin) godz. 7:54</w:t>
      </w:r>
    </w:p>
    <w:p w:rsidR="00587BF3" w:rsidRDefault="00587BF3" w:rsidP="00DF4925">
      <w:r>
        <w:t xml:space="preserve">12 Brudzeń Duży godz. </w:t>
      </w:r>
      <w:r w:rsidR="008D2F4F">
        <w:t>7:57</w:t>
      </w:r>
    </w:p>
    <w:p w:rsidR="00CF1CA2" w:rsidRDefault="00CF1CA2" w:rsidP="00DF4925"/>
    <w:p w:rsidR="00A45EFC" w:rsidRDefault="00A45EFC" w:rsidP="00DF4925"/>
    <w:p w:rsidR="00A45EFC" w:rsidRDefault="00A45EFC" w:rsidP="00DF4925"/>
    <w:p w:rsidR="00A45EFC" w:rsidRDefault="00A45EFC" w:rsidP="00DF4925"/>
    <w:p w:rsidR="0019683B" w:rsidRDefault="0019683B" w:rsidP="00DF4925"/>
    <w:p w:rsidR="00630571" w:rsidRDefault="00CF1CA2" w:rsidP="00DF4925">
      <w:pPr>
        <w:rPr>
          <w:b/>
          <w:u w:val="single"/>
        </w:rPr>
      </w:pPr>
      <w:r w:rsidRPr="00CF1CA2">
        <w:rPr>
          <w:b/>
          <w:u w:val="single"/>
        </w:rPr>
        <w:lastRenderedPageBreak/>
        <w:t xml:space="preserve"> Trasa nr 4</w:t>
      </w:r>
      <w:r w:rsidR="00087A50">
        <w:rPr>
          <w:b/>
          <w:u w:val="single"/>
        </w:rPr>
        <w:t xml:space="preserve"> = 18 km</w:t>
      </w:r>
    </w:p>
    <w:p w:rsidR="00CF1CA2" w:rsidRDefault="00CF1CA2" w:rsidP="00DF4925">
      <w:pPr>
        <w:rPr>
          <w:b/>
          <w:u w:val="single"/>
        </w:rPr>
      </w:pPr>
    </w:p>
    <w:p w:rsidR="00CF1CA2" w:rsidRDefault="00CF1CA2" w:rsidP="00CF1CA2">
      <w:r>
        <w:t xml:space="preserve">12 Brudzeń Duży godz. </w:t>
      </w:r>
      <w:r w:rsidR="008C058B">
        <w:t>9</w:t>
      </w:r>
      <w:r>
        <w:t>:</w:t>
      </w:r>
      <w:r w:rsidR="008C058B">
        <w:t>25</w:t>
      </w:r>
    </w:p>
    <w:p w:rsidR="00CF1CA2" w:rsidRDefault="00CF1CA2" w:rsidP="00CF1CA2">
      <w:r>
        <w:t xml:space="preserve">11 Strupczewo ( Wymyślin) godz. </w:t>
      </w:r>
      <w:r w:rsidR="008C058B">
        <w:t>9</w:t>
      </w:r>
      <w:r>
        <w:t>:</w:t>
      </w:r>
      <w:r w:rsidR="008C058B">
        <w:t>28</w:t>
      </w:r>
    </w:p>
    <w:p w:rsidR="00CF1CA2" w:rsidRDefault="00CF1CA2" w:rsidP="00CF1CA2">
      <w:r>
        <w:t xml:space="preserve">10 Strupczewo skrzyżowanie godz. </w:t>
      </w:r>
      <w:r w:rsidR="001E10D0">
        <w:t>9</w:t>
      </w:r>
      <w:r>
        <w:t>:</w:t>
      </w:r>
      <w:r w:rsidR="001E10D0">
        <w:t>30</w:t>
      </w:r>
    </w:p>
    <w:p w:rsidR="00CF1CA2" w:rsidRDefault="00CF1CA2" w:rsidP="00CF1CA2">
      <w:r>
        <w:t xml:space="preserve">9 </w:t>
      </w:r>
      <w:proofErr w:type="spellStart"/>
      <w:r>
        <w:t>Sobowo</w:t>
      </w:r>
      <w:proofErr w:type="spellEnd"/>
      <w:r>
        <w:t xml:space="preserve"> godz. </w:t>
      </w:r>
      <w:r w:rsidR="001E10D0">
        <w:t>9</w:t>
      </w:r>
      <w:r>
        <w:t>:</w:t>
      </w:r>
      <w:r w:rsidR="001E10D0">
        <w:t>32</w:t>
      </w:r>
    </w:p>
    <w:p w:rsidR="00CF1CA2" w:rsidRDefault="00CF1CA2" w:rsidP="00CF1CA2">
      <w:r>
        <w:t xml:space="preserve">8 </w:t>
      </w:r>
      <w:proofErr w:type="spellStart"/>
      <w:r>
        <w:t>Główina</w:t>
      </w:r>
      <w:proofErr w:type="spellEnd"/>
      <w:r>
        <w:t xml:space="preserve"> szkoła godz. </w:t>
      </w:r>
      <w:r w:rsidR="001E10D0">
        <w:t>9</w:t>
      </w:r>
      <w:r>
        <w:t>:</w:t>
      </w:r>
      <w:r w:rsidR="001E10D0">
        <w:t>34</w:t>
      </w:r>
    </w:p>
    <w:p w:rsidR="00CF1CA2" w:rsidRDefault="00CF1CA2" w:rsidP="00CF1CA2">
      <w:r>
        <w:t xml:space="preserve">7 </w:t>
      </w:r>
      <w:proofErr w:type="spellStart"/>
      <w:r>
        <w:t>Główina</w:t>
      </w:r>
      <w:proofErr w:type="spellEnd"/>
      <w:r>
        <w:t xml:space="preserve"> wieś godz. </w:t>
      </w:r>
      <w:r w:rsidR="001E10D0">
        <w:t>9</w:t>
      </w:r>
      <w:r>
        <w:t xml:space="preserve">: </w:t>
      </w:r>
      <w:r w:rsidR="001E10D0">
        <w:t>36</w:t>
      </w:r>
    </w:p>
    <w:p w:rsidR="00CF1CA2" w:rsidRDefault="00CF1CA2" w:rsidP="00CF1CA2">
      <w:r>
        <w:t xml:space="preserve">6 Więcławice godz. </w:t>
      </w:r>
      <w:r w:rsidR="001E10D0">
        <w:t>9</w:t>
      </w:r>
      <w:r>
        <w:t>:</w:t>
      </w:r>
      <w:r w:rsidR="001E10D0">
        <w:t>38</w:t>
      </w:r>
    </w:p>
    <w:p w:rsidR="00CF1CA2" w:rsidRDefault="00CF1CA2" w:rsidP="00CF1CA2">
      <w:r>
        <w:t xml:space="preserve">5 Myśliborzyce godz. </w:t>
      </w:r>
      <w:r w:rsidR="001E10D0">
        <w:t>9</w:t>
      </w:r>
      <w:r>
        <w:t>:4</w:t>
      </w:r>
      <w:r w:rsidR="001E10D0">
        <w:t>0</w:t>
      </w:r>
    </w:p>
    <w:p w:rsidR="00CF1CA2" w:rsidRDefault="00CF1CA2" w:rsidP="00CF1CA2">
      <w:r>
        <w:t xml:space="preserve">4 Rokicie godz. </w:t>
      </w:r>
      <w:r w:rsidR="002E373B">
        <w:t>9:42</w:t>
      </w:r>
    </w:p>
    <w:p w:rsidR="00CF1CA2" w:rsidRDefault="00CF1CA2" w:rsidP="00CF1CA2">
      <w:r>
        <w:t xml:space="preserve">3 Uniejewo godz. </w:t>
      </w:r>
      <w:r w:rsidR="002E373B">
        <w:t>9</w:t>
      </w:r>
      <w:r>
        <w:t>:</w:t>
      </w:r>
      <w:r w:rsidR="002E373B">
        <w:t>44</w:t>
      </w:r>
    </w:p>
    <w:p w:rsidR="00CF1CA2" w:rsidRPr="00CF1CA2" w:rsidRDefault="00CF1CA2" w:rsidP="00CF1CA2">
      <w:pPr>
        <w:rPr>
          <w:b/>
          <w:u w:val="single"/>
        </w:rPr>
      </w:pPr>
      <w:r>
        <w:t xml:space="preserve">2 Uniejewo wieś godz. </w:t>
      </w:r>
      <w:r w:rsidR="002E373B">
        <w:t>9</w:t>
      </w:r>
      <w:r>
        <w:t>:</w:t>
      </w:r>
      <w:r w:rsidR="002E373B">
        <w:t>46</w:t>
      </w:r>
    </w:p>
    <w:p w:rsidR="008C058B" w:rsidRDefault="008C058B" w:rsidP="008C058B">
      <w:r>
        <w:t xml:space="preserve">1 Murzynowo skrzyżowanie godz. </w:t>
      </w:r>
      <w:r w:rsidR="002E373B">
        <w:t>9</w:t>
      </w:r>
      <w:r>
        <w:t>:</w:t>
      </w:r>
      <w:r w:rsidR="002E373B">
        <w:t>48</w:t>
      </w:r>
    </w:p>
    <w:p w:rsidR="00CF1CA2" w:rsidRDefault="00CF1CA2" w:rsidP="00CF1CA2">
      <w:r>
        <w:t xml:space="preserve">0 Murzynowo godz. </w:t>
      </w:r>
      <w:r w:rsidR="002E373B">
        <w:t>9</w:t>
      </w:r>
      <w:r>
        <w:t>:</w:t>
      </w:r>
      <w:r w:rsidR="002E373B">
        <w:t>50</w:t>
      </w:r>
    </w:p>
    <w:p w:rsidR="00630571" w:rsidRDefault="00630571" w:rsidP="00DF4925"/>
    <w:p w:rsidR="00087A50" w:rsidRPr="00087A50" w:rsidRDefault="00087A50" w:rsidP="00DF4925">
      <w:pPr>
        <w:rPr>
          <w:b/>
        </w:rPr>
      </w:pPr>
      <w:r>
        <w:rPr>
          <w:b/>
        </w:rPr>
        <w:t xml:space="preserve">Łącznie: </w:t>
      </w:r>
      <w:r w:rsidR="005C0902">
        <w:rPr>
          <w:b/>
        </w:rPr>
        <w:t>100 km</w:t>
      </w:r>
    </w:p>
    <w:p w:rsidR="00DF4925" w:rsidRPr="008A5B74" w:rsidRDefault="00DF4925" w:rsidP="00DF4925"/>
    <w:p w:rsidR="00DF4925" w:rsidRPr="008A5B74" w:rsidRDefault="00DF4925" w:rsidP="00DF4925">
      <w:pPr>
        <w:rPr>
          <w:u w:val="single"/>
        </w:rPr>
      </w:pPr>
      <w:r w:rsidRPr="008A5B74">
        <w:rPr>
          <w:u w:val="single"/>
        </w:rPr>
        <w:t>Ilość i rodzaj wyżej wymienionych tras i godziny przejazdów mogą ulec zmianie.</w:t>
      </w:r>
    </w:p>
    <w:p w:rsidR="00DF4925" w:rsidRPr="008A5B74" w:rsidRDefault="00DF4925" w:rsidP="00DF4925">
      <w:pPr>
        <w:rPr>
          <w:u w:val="single"/>
        </w:rPr>
      </w:pPr>
    </w:p>
    <w:p w:rsidR="004A5F89" w:rsidRDefault="004A5F89" w:rsidP="00DF4925">
      <w:r>
        <w:t>1</w:t>
      </w:r>
      <w:r w:rsidR="00DF4925" w:rsidRPr="008A5B74">
        <w:t>.</w:t>
      </w:r>
      <w:r w:rsidR="00212ECF">
        <w:t xml:space="preserve"> </w:t>
      </w:r>
      <w:r w:rsidR="00DF4925" w:rsidRPr="008A5B74">
        <w:t xml:space="preserve">Kursy </w:t>
      </w:r>
      <w:r>
        <w:t xml:space="preserve">transportu </w:t>
      </w:r>
      <w:r w:rsidR="00DF4925" w:rsidRPr="008A5B74">
        <w:t>wymienion</w:t>
      </w:r>
      <w:r>
        <w:t>e</w:t>
      </w:r>
      <w:r w:rsidR="00DF4925" w:rsidRPr="008A5B74">
        <w:t xml:space="preserve"> w zamówieniu winny odbywać się </w:t>
      </w:r>
      <w:r>
        <w:t xml:space="preserve">w </w:t>
      </w:r>
      <w:r w:rsidRPr="004303AD">
        <w:rPr>
          <w:b/>
        </w:rPr>
        <w:t>poniedziałek</w:t>
      </w:r>
      <w:r w:rsidR="007763A9" w:rsidRPr="004303AD">
        <w:rPr>
          <w:b/>
        </w:rPr>
        <w:t xml:space="preserve">, środę i czwartek </w:t>
      </w:r>
      <w:r w:rsidR="007763A9">
        <w:t xml:space="preserve">tj. 3 dni w tygodniu </w:t>
      </w:r>
    </w:p>
    <w:p w:rsidR="00DF4925" w:rsidRPr="008A5B74" w:rsidRDefault="004A5F89" w:rsidP="00DF4925">
      <w:r>
        <w:t>2</w:t>
      </w:r>
      <w:r w:rsidR="00DF4925" w:rsidRPr="008A5B74">
        <w:t>.</w:t>
      </w:r>
      <w:r w:rsidR="00212ECF">
        <w:t xml:space="preserve"> </w:t>
      </w:r>
      <w:r w:rsidR="00DF4925" w:rsidRPr="008A5B74">
        <w:t>Wymienione kursy komunikacyj</w:t>
      </w:r>
      <w:r w:rsidR="009A3FB7">
        <w:t xml:space="preserve">ne winny być wykonane na bazie </w:t>
      </w:r>
      <w:r w:rsidR="00DF4925" w:rsidRPr="008A5B74">
        <w:t>taboru autobusowego będącego w  dyspozycji wykonawcy.</w:t>
      </w:r>
    </w:p>
    <w:p w:rsidR="0019683B" w:rsidRDefault="00212ECF" w:rsidP="0019683B">
      <w:pPr>
        <w:rPr>
          <w:b/>
          <w:u w:val="single"/>
        </w:rPr>
      </w:pPr>
      <w:r>
        <w:t>3</w:t>
      </w:r>
      <w:r w:rsidR="00DF4925" w:rsidRPr="008A5B74">
        <w:t>.</w:t>
      </w:r>
      <w:r>
        <w:t xml:space="preserve"> </w:t>
      </w:r>
      <w:r w:rsidR="00DF4925" w:rsidRPr="008A5B74">
        <w:rPr>
          <w:b/>
        </w:rPr>
        <w:t xml:space="preserve">Autobus ma być dostosowany do przewozu </w:t>
      </w:r>
      <w:r w:rsidR="004A5F89">
        <w:rPr>
          <w:b/>
        </w:rPr>
        <w:t>osób</w:t>
      </w:r>
      <w:r w:rsidR="009A3FB7">
        <w:rPr>
          <w:b/>
        </w:rPr>
        <w:t xml:space="preserve"> </w:t>
      </w:r>
      <w:r w:rsidR="005D3E77">
        <w:rPr>
          <w:b/>
        </w:rPr>
        <w:t xml:space="preserve">minimum </w:t>
      </w:r>
      <w:r w:rsidR="009A3FB7">
        <w:rPr>
          <w:b/>
        </w:rPr>
        <w:t xml:space="preserve"> 15 osób</w:t>
      </w:r>
      <w:r w:rsidR="00DF4925" w:rsidRPr="008A5B74">
        <w:rPr>
          <w:b/>
        </w:rPr>
        <w:t xml:space="preserve"> , zgodnie z obowiązującymi przepisami BHP oraz przepisami dotyczącymi ruchu drogowego  w </w:t>
      </w:r>
      <w:r w:rsidR="00DF4925" w:rsidRPr="008A5B74">
        <w:rPr>
          <w:b/>
          <w:u w:val="single"/>
        </w:rPr>
        <w:t xml:space="preserve"> dobrym stanie</w:t>
      </w:r>
      <w:r w:rsidR="00DF4925" w:rsidRPr="008A5B74">
        <w:rPr>
          <w:b/>
        </w:rPr>
        <w:t xml:space="preserve"> </w:t>
      </w:r>
      <w:r w:rsidR="00DF4925" w:rsidRPr="008A5B74">
        <w:rPr>
          <w:b/>
          <w:u w:val="single"/>
        </w:rPr>
        <w:t>technicznym</w:t>
      </w:r>
      <w:r w:rsidR="00DF4925" w:rsidRPr="008A5B74">
        <w:rPr>
          <w:b/>
        </w:rPr>
        <w:t xml:space="preserve">, </w:t>
      </w:r>
      <w:r w:rsidR="00DF4925" w:rsidRPr="008A5B74">
        <w:rPr>
          <w:b/>
          <w:u w:val="single"/>
        </w:rPr>
        <w:t>ogrzewany i estetyczny.</w:t>
      </w:r>
    </w:p>
    <w:p w:rsidR="0019683B" w:rsidRDefault="0019683B" w:rsidP="0019683B">
      <w:pPr>
        <w:rPr>
          <w:b/>
          <w:u w:val="single"/>
        </w:rPr>
      </w:pPr>
    </w:p>
    <w:p w:rsidR="00212ECF" w:rsidRPr="0019683B" w:rsidRDefault="0019683B" w:rsidP="0019683B">
      <w:pPr>
        <w:rPr>
          <w:b/>
          <w:u w:val="single"/>
        </w:rPr>
      </w:pPr>
      <w:r>
        <w:rPr>
          <w:b/>
        </w:rPr>
        <w:t xml:space="preserve">2. </w:t>
      </w:r>
      <w:r w:rsidR="00212ECF" w:rsidRPr="0019683B">
        <w:rPr>
          <w:b/>
        </w:rPr>
        <w:t>Termin wykonania zamówienia</w:t>
      </w:r>
    </w:p>
    <w:p w:rsidR="00C07886" w:rsidRPr="00C07886" w:rsidRDefault="00C07886" w:rsidP="00C07886">
      <w:pPr>
        <w:pStyle w:val="Akapitzlist"/>
        <w:rPr>
          <w:b/>
        </w:rPr>
      </w:pPr>
    </w:p>
    <w:p w:rsidR="00A101DF" w:rsidRPr="008A5B74" w:rsidRDefault="00212ECF" w:rsidP="002A47C3">
      <w:pPr>
        <w:pStyle w:val="Akapitzlist"/>
        <w:numPr>
          <w:ilvl w:val="0"/>
          <w:numId w:val="3"/>
        </w:numPr>
      </w:pPr>
      <w:r w:rsidRPr="008A5B74">
        <w:t>Wymagany termin realizacji zamówienia:</w:t>
      </w:r>
      <w:r w:rsidR="00D306F8">
        <w:t xml:space="preserve"> </w:t>
      </w:r>
      <w:r w:rsidR="00A101DF" w:rsidRPr="00212ECF">
        <w:rPr>
          <w:b/>
        </w:rPr>
        <w:t xml:space="preserve">od 01 </w:t>
      </w:r>
      <w:r w:rsidR="00A101DF">
        <w:rPr>
          <w:b/>
        </w:rPr>
        <w:t>listopada</w:t>
      </w:r>
      <w:r w:rsidR="00A101DF" w:rsidRPr="00212ECF">
        <w:rPr>
          <w:b/>
        </w:rPr>
        <w:t xml:space="preserve"> 2012 r. do </w:t>
      </w:r>
      <w:r w:rsidR="00A101DF">
        <w:rPr>
          <w:b/>
        </w:rPr>
        <w:t>30 listopada</w:t>
      </w:r>
      <w:r w:rsidR="00A101DF" w:rsidRPr="004303AD">
        <w:rPr>
          <w:b/>
        </w:rPr>
        <w:t xml:space="preserve"> 2012r. z możliwością przedłużenia zamówienia o miesiąc grudzień 2012 rok.</w:t>
      </w:r>
    </w:p>
    <w:p w:rsidR="00A101DF" w:rsidRPr="008A5B74" w:rsidRDefault="00A101DF" w:rsidP="00A101DF"/>
    <w:p w:rsidR="00C07886" w:rsidRPr="00C07886" w:rsidRDefault="0019683B" w:rsidP="00C07886">
      <w:pPr>
        <w:pStyle w:val="Nagwek5"/>
        <w:jc w:val="both"/>
        <w:rPr>
          <w:b w:val="0"/>
          <w:i w:val="0"/>
        </w:rPr>
      </w:pPr>
      <w:r>
        <w:rPr>
          <w:i w:val="0"/>
        </w:rPr>
        <w:t>3</w:t>
      </w:r>
      <w:r w:rsidR="00C07886" w:rsidRPr="00F67FA8">
        <w:rPr>
          <w:i w:val="0"/>
          <w:sz w:val="24"/>
          <w:szCs w:val="24"/>
        </w:rPr>
        <w:t>. Zamówienia uzupełniające</w:t>
      </w:r>
    </w:p>
    <w:p w:rsidR="00C07886" w:rsidRPr="002C0E6F" w:rsidRDefault="00C07886" w:rsidP="00C07886">
      <w:pPr>
        <w:widowControl w:val="0"/>
        <w:ind w:left="284"/>
        <w:rPr>
          <w:snapToGrid w:val="0"/>
          <w:color w:val="000000"/>
        </w:rPr>
      </w:pPr>
    </w:p>
    <w:p w:rsidR="00C07886" w:rsidRPr="002C0E6F" w:rsidRDefault="00C07886" w:rsidP="00C07886">
      <w:pPr>
        <w:widowControl w:val="0"/>
        <w:ind w:left="284"/>
        <w:rPr>
          <w:snapToGrid w:val="0"/>
          <w:color w:val="000000"/>
        </w:rPr>
      </w:pPr>
      <w:r w:rsidRPr="002C0E6F">
        <w:rPr>
          <w:snapToGrid w:val="0"/>
          <w:color w:val="000000"/>
        </w:rPr>
        <w:t>Zamawiający przewiduje udzielenie zamówień uzupełniających, o których mowa w art. 67, ust. 1, pkt. 6 ustawy Prawo zamówień publicznych.</w:t>
      </w:r>
    </w:p>
    <w:p w:rsidR="00C07886" w:rsidRDefault="00C07886" w:rsidP="00C07886">
      <w:pPr>
        <w:widowControl w:val="0"/>
        <w:jc w:val="both"/>
        <w:rPr>
          <w:b/>
          <w:snapToGrid w:val="0"/>
          <w:color w:val="000000"/>
        </w:rPr>
      </w:pPr>
    </w:p>
    <w:p w:rsidR="00C07886" w:rsidRPr="002C0E6F" w:rsidRDefault="00C07886" w:rsidP="00C07886">
      <w:pPr>
        <w:widowControl w:val="0"/>
        <w:jc w:val="both"/>
        <w:rPr>
          <w:b/>
          <w:snapToGrid w:val="0"/>
          <w:color w:val="000000"/>
        </w:rPr>
      </w:pPr>
    </w:p>
    <w:p w:rsidR="00C07886" w:rsidRPr="002C0E6F" w:rsidRDefault="00F67FA8" w:rsidP="00C07886">
      <w:pPr>
        <w:widowControl w:val="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</w:t>
      </w:r>
      <w:r w:rsidR="00C07886" w:rsidRPr="002C0E6F">
        <w:rPr>
          <w:b/>
          <w:snapToGrid w:val="0"/>
          <w:color w:val="000000"/>
        </w:rPr>
        <w:t>. Oferty wariantowe</w:t>
      </w:r>
    </w:p>
    <w:p w:rsidR="00C07886" w:rsidRPr="002C0E6F" w:rsidRDefault="00C07886" w:rsidP="00C07886">
      <w:pPr>
        <w:widowControl w:val="0"/>
        <w:ind w:left="284"/>
        <w:rPr>
          <w:snapToGrid w:val="0"/>
          <w:color w:val="000000"/>
          <w:highlight w:val="white"/>
        </w:rPr>
      </w:pPr>
    </w:p>
    <w:p w:rsidR="00C07886" w:rsidRPr="002C0E6F" w:rsidRDefault="00C07886" w:rsidP="00C07886">
      <w:pPr>
        <w:widowControl w:val="0"/>
        <w:ind w:left="284"/>
        <w:rPr>
          <w:snapToGrid w:val="0"/>
          <w:color w:val="000000"/>
        </w:rPr>
      </w:pPr>
      <w:r w:rsidRPr="002C0E6F">
        <w:rPr>
          <w:snapToGrid w:val="0"/>
          <w:color w:val="000000"/>
          <w:highlight w:val="white"/>
        </w:rPr>
        <w:t>Zamawiający nie dopuszcza składania ofert wariantowych</w:t>
      </w:r>
      <w:r w:rsidRPr="002C0E6F">
        <w:rPr>
          <w:snapToGrid w:val="0"/>
          <w:color w:val="000000"/>
        </w:rPr>
        <w:t>.</w:t>
      </w:r>
    </w:p>
    <w:p w:rsidR="00122E1B" w:rsidRDefault="00122E1B" w:rsidP="00303153">
      <w:pPr>
        <w:pStyle w:val="Tekstpodstawowy3"/>
        <w:spacing w:line="297" w:lineRule="atLeast"/>
        <w:rPr>
          <w:b/>
          <w:sz w:val="28"/>
          <w:szCs w:val="28"/>
        </w:rPr>
      </w:pPr>
    </w:p>
    <w:p w:rsidR="00122E1B" w:rsidRDefault="00122E1B" w:rsidP="00303153">
      <w:pPr>
        <w:pStyle w:val="Tekstpodstawowy3"/>
        <w:spacing w:line="297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Kod CPV: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34"/>
        <w:gridCol w:w="7488"/>
      </w:tblGrid>
      <w:tr w:rsidR="00122E1B">
        <w:trPr>
          <w:tblCellSpacing w:w="15" w:type="dxa"/>
        </w:trPr>
        <w:tc>
          <w:tcPr>
            <w:tcW w:w="0" w:type="auto"/>
            <w:hideMark/>
          </w:tcPr>
          <w:p w:rsidR="00122E1B" w:rsidRPr="00122E1B" w:rsidRDefault="00122E1B">
            <w:pPr>
              <w:rPr>
                <w:b/>
                <w:color w:val="534E40"/>
              </w:rPr>
            </w:pPr>
            <w:r w:rsidRPr="00122E1B">
              <w:rPr>
                <w:b/>
                <w:color w:val="534E40"/>
              </w:rPr>
              <w:t>60112000-6</w:t>
            </w:r>
          </w:p>
        </w:tc>
        <w:tc>
          <w:tcPr>
            <w:tcW w:w="0" w:type="auto"/>
            <w:hideMark/>
          </w:tcPr>
          <w:p w:rsidR="00122E1B" w:rsidRDefault="00292818">
            <w:pPr>
              <w:rPr>
                <w:b/>
              </w:rPr>
            </w:pPr>
            <w:hyperlink r:id="rId7" w:history="1">
              <w:r w:rsidR="00122E1B" w:rsidRPr="00122E1B">
                <w:rPr>
                  <w:rStyle w:val="Hipercze"/>
                  <w:b/>
                  <w:color w:val="auto"/>
                  <w:u w:val="none"/>
                </w:rPr>
                <w:t>Usługi w zakresie publicznego transportu drogowego</w:t>
              </w:r>
            </w:hyperlink>
          </w:p>
          <w:p w:rsidR="00166159" w:rsidRDefault="00166159">
            <w:pPr>
              <w:rPr>
                <w:b/>
              </w:rPr>
            </w:pPr>
          </w:p>
          <w:p w:rsidR="00122E1B" w:rsidRPr="00122E1B" w:rsidRDefault="00122E1B">
            <w:pPr>
              <w:rPr>
                <w:b/>
              </w:rPr>
            </w:pPr>
          </w:p>
        </w:tc>
      </w:tr>
    </w:tbl>
    <w:p w:rsidR="00F67FA8" w:rsidRPr="002C0E6F" w:rsidRDefault="00F67FA8" w:rsidP="00F67FA8">
      <w:pPr>
        <w:widowControl w:val="0"/>
        <w:ind w:right="-530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lastRenderedPageBreak/>
        <w:t>5</w:t>
      </w:r>
      <w:r w:rsidRPr="002C0E6F">
        <w:rPr>
          <w:b/>
          <w:snapToGrid w:val="0"/>
          <w:color w:val="000000"/>
        </w:rPr>
        <w:t xml:space="preserve">. </w:t>
      </w:r>
      <w:bookmarkStart w:id="0" w:name="_Toc137824131"/>
      <w:bookmarkStart w:id="1" w:name="_Toc154823347"/>
      <w:bookmarkStart w:id="2" w:name="_Toc161806947"/>
      <w:bookmarkStart w:id="3" w:name="_Toc191867075"/>
      <w:bookmarkStart w:id="4" w:name="_Toc192580969"/>
      <w:r w:rsidRPr="002C0E6F">
        <w:rPr>
          <w:b/>
          <w:snapToGrid w:val="0"/>
          <w:color w:val="000000"/>
        </w:rPr>
        <w:t>Informacja o podwykonawcach</w:t>
      </w:r>
      <w:bookmarkEnd w:id="0"/>
      <w:bookmarkEnd w:id="1"/>
      <w:bookmarkEnd w:id="2"/>
      <w:bookmarkEnd w:id="3"/>
      <w:bookmarkEnd w:id="4"/>
    </w:p>
    <w:p w:rsidR="00F67FA8" w:rsidRPr="002C0E6F" w:rsidRDefault="00F67FA8" w:rsidP="00F67FA8">
      <w:pPr>
        <w:widowControl w:val="0"/>
        <w:ind w:left="426"/>
        <w:rPr>
          <w:snapToGrid w:val="0"/>
          <w:color w:val="000000"/>
          <w:highlight w:val="white"/>
        </w:rPr>
      </w:pP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  <w:highlight w:val="white"/>
        </w:rPr>
      </w:pPr>
      <w:r w:rsidRPr="002C0E6F">
        <w:rPr>
          <w:snapToGrid w:val="0"/>
          <w:color w:val="000000"/>
          <w:highlight w:val="white"/>
        </w:rPr>
        <w:t xml:space="preserve">Jeżeli Wykonawca zamierza powierzyć określoną część </w:t>
      </w:r>
      <w:r>
        <w:rPr>
          <w:snapToGrid w:val="0"/>
          <w:color w:val="000000"/>
          <w:highlight w:val="white"/>
        </w:rPr>
        <w:t>dostaw</w:t>
      </w:r>
      <w:r w:rsidRPr="002C0E6F">
        <w:rPr>
          <w:snapToGrid w:val="0"/>
          <w:color w:val="000000"/>
          <w:highlight w:val="white"/>
        </w:rPr>
        <w:t xml:space="preserve"> podwykonawcom zobowiązany jest wskazać w ofercie części zamówienia, których wykonanie zamierza powierzyć podwykonawcom</w:t>
      </w:r>
      <w:r>
        <w:rPr>
          <w:snapToGrid w:val="0"/>
          <w:color w:val="000000"/>
          <w:highlight w:val="white"/>
        </w:rPr>
        <w:t>.</w:t>
      </w:r>
    </w:p>
    <w:p w:rsidR="00F67FA8" w:rsidRPr="00174054" w:rsidRDefault="00F67FA8" w:rsidP="00F67FA8">
      <w:pPr>
        <w:widowControl w:val="0"/>
        <w:ind w:left="426"/>
        <w:rPr>
          <w:snapToGrid w:val="0"/>
          <w:highlight w:val="white"/>
        </w:rPr>
      </w:pPr>
      <w:r w:rsidRPr="00174054">
        <w:rPr>
          <w:snapToGrid w:val="0"/>
          <w:highlight w:val="white"/>
        </w:rPr>
        <w:t>W przypadku wykonania zamówienia przy udziale podwykonawców stosuje się art. 647</w:t>
      </w:r>
      <w:r w:rsidRPr="00174054">
        <w:rPr>
          <w:snapToGrid w:val="0"/>
          <w:highlight w:val="white"/>
          <w:vertAlign w:val="superscript"/>
        </w:rPr>
        <w:t xml:space="preserve">1 </w:t>
      </w:r>
      <w:r w:rsidRPr="00174054">
        <w:rPr>
          <w:snapToGrid w:val="0"/>
          <w:highlight w:val="white"/>
        </w:rPr>
        <w:t>§ 2 Kodeksu Cywilnego.</w:t>
      </w:r>
    </w:p>
    <w:p w:rsidR="00F67FA8" w:rsidRPr="002C0E6F" w:rsidRDefault="00F67FA8" w:rsidP="00F67FA8">
      <w:pPr>
        <w:widowControl w:val="0"/>
        <w:ind w:left="426"/>
        <w:rPr>
          <w:snapToGrid w:val="0"/>
          <w:color w:val="000000"/>
          <w:highlight w:val="white"/>
        </w:rPr>
      </w:pPr>
    </w:p>
    <w:p w:rsidR="00F67FA8" w:rsidRDefault="00F67FA8" w:rsidP="00174054">
      <w:pPr>
        <w:widowControl w:val="0"/>
        <w:ind w:right="-530"/>
        <w:jc w:val="both"/>
        <w:rPr>
          <w:b/>
          <w:snapToGrid w:val="0"/>
          <w:color w:val="000000"/>
        </w:rPr>
      </w:pPr>
    </w:p>
    <w:p w:rsidR="00F67FA8" w:rsidRPr="002C0E6F" w:rsidRDefault="00174054" w:rsidP="00F67FA8">
      <w:pPr>
        <w:widowControl w:val="0"/>
        <w:ind w:left="284" w:right="-530" w:hanging="28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6</w:t>
      </w:r>
      <w:r w:rsidR="00F67FA8" w:rsidRPr="002C0E6F">
        <w:rPr>
          <w:b/>
          <w:snapToGrid w:val="0"/>
          <w:color w:val="000000"/>
        </w:rPr>
        <w:t xml:space="preserve">. </w:t>
      </w:r>
      <w:bookmarkStart w:id="5" w:name="_Toc174258994"/>
      <w:bookmarkStart w:id="6" w:name="_Toc191867079"/>
      <w:bookmarkStart w:id="7" w:name="_Toc192580973"/>
      <w:r w:rsidR="00F67FA8" w:rsidRPr="002C0E6F">
        <w:rPr>
          <w:b/>
          <w:snapToGrid w:val="0"/>
          <w:color w:val="000000"/>
        </w:rPr>
        <w:t>Warunki udziału w postępowaniu, opis sposobu dokonywania oceny spełniania tych warunków</w:t>
      </w:r>
      <w:bookmarkEnd w:id="5"/>
      <w:bookmarkEnd w:id="6"/>
      <w:bookmarkEnd w:id="7"/>
    </w:p>
    <w:p w:rsidR="00F67FA8" w:rsidRPr="002C0E6F" w:rsidRDefault="00F67FA8" w:rsidP="00F67FA8">
      <w:pPr>
        <w:widowControl w:val="0"/>
        <w:ind w:left="284" w:right="-530" w:hanging="284"/>
        <w:jc w:val="both"/>
        <w:rPr>
          <w:b/>
          <w:snapToGrid w:val="0"/>
          <w:color w:val="000000"/>
        </w:rPr>
      </w:pPr>
    </w:p>
    <w:p w:rsidR="00F67FA8" w:rsidRDefault="00174054" w:rsidP="00F67FA8">
      <w:pPr>
        <w:widowControl w:val="0"/>
        <w:ind w:left="567" w:hanging="567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6</w:t>
      </w:r>
      <w:r w:rsidR="00F67FA8" w:rsidRPr="002C0E6F">
        <w:rPr>
          <w:b/>
          <w:snapToGrid w:val="0"/>
          <w:color w:val="000000"/>
        </w:rPr>
        <w:t>.1.O udzielenie zamówienia mogą ubiegać się wykonawcy, którzy spełniają warunki</w:t>
      </w:r>
      <w:r w:rsidR="00F67FA8">
        <w:rPr>
          <w:b/>
          <w:snapToGrid w:val="0"/>
          <w:color w:val="000000"/>
        </w:rPr>
        <w:t xml:space="preserve"> udziału w postępowaniu zgodnie z art. 22 ust. 1-4 ustawy Prawo zamówień publicznych: </w:t>
      </w:r>
    </w:p>
    <w:p w:rsidR="00F67FA8" w:rsidRPr="002C0E6F" w:rsidRDefault="00F67FA8" w:rsidP="00F67FA8">
      <w:pPr>
        <w:widowControl w:val="0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jc w:val="both"/>
        <w:rPr>
          <w:snapToGrid w:val="0"/>
          <w:color w:val="000000"/>
        </w:rPr>
      </w:pPr>
    </w:p>
    <w:p w:rsidR="00F67FA8" w:rsidRPr="00814A65" w:rsidRDefault="00F67FA8" w:rsidP="002A47C3">
      <w:pPr>
        <w:widowControl w:val="0"/>
        <w:numPr>
          <w:ilvl w:val="0"/>
          <w:numId w:val="5"/>
        </w:numPr>
        <w:jc w:val="both"/>
        <w:rPr>
          <w:snapToGrid w:val="0"/>
          <w:color w:val="000000"/>
        </w:rPr>
      </w:pPr>
      <w:r w:rsidRPr="00814A65">
        <w:rPr>
          <w:snapToGrid w:val="0"/>
          <w:color w:val="000000"/>
        </w:rPr>
        <w:t xml:space="preserve">Prowadzą działalność gospodarczą w zakresie objętym zamówieniem publicznym; </w:t>
      </w:r>
    </w:p>
    <w:p w:rsidR="00F67FA8" w:rsidRPr="00814A65" w:rsidRDefault="00F67FA8" w:rsidP="00F67FA8">
      <w:pPr>
        <w:widowControl w:val="0"/>
        <w:jc w:val="both"/>
        <w:rPr>
          <w:snapToGrid w:val="0"/>
          <w:color w:val="000000"/>
        </w:rPr>
      </w:pPr>
    </w:p>
    <w:p w:rsidR="00F67FA8" w:rsidRPr="00814A65" w:rsidRDefault="00F67FA8" w:rsidP="00F67FA8">
      <w:pPr>
        <w:widowControl w:val="0"/>
        <w:ind w:left="567"/>
        <w:jc w:val="both"/>
        <w:rPr>
          <w:snapToGrid w:val="0"/>
          <w:color w:val="000000"/>
        </w:rPr>
      </w:pPr>
    </w:p>
    <w:p w:rsidR="00F67FA8" w:rsidRDefault="00F67FA8" w:rsidP="002A47C3">
      <w:pPr>
        <w:pStyle w:val="Akapitzlist"/>
        <w:widowControl w:val="0"/>
        <w:numPr>
          <w:ilvl w:val="0"/>
          <w:numId w:val="5"/>
        </w:numPr>
        <w:contextualSpacing w:val="0"/>
        <w:jc w:val="both"/>
        <w:rPr>
          <w:snapToGrid w:val="0"/>
          <w:color w:val="000000"/>
        </w:rPr>
      </w:pPr>
      <w:r w:rsidRPr="00814A65">
        <w:rPr>
          <w:snapToGrid w:val="0"/>
          <w:color w:val="000000"/>
        </w:rPr>
        <w:t>Posiadają odpowiedni potencjał techniczny a także dysponują osobami zdolnymi do wykonania  zamówienia lub przedstawia pisemne zobowiązanie innych podmiotów do udostępnienia potencjału technicznego i osób zdolnych do wykonania zamówienia</w:t>
      </w:r>
      <w:r>
        <w:rPr>
          <w:snapToGrid w:val="0"/>
          <w:color w:val="000000"/>
        </w:rPr>
        <w:t>;</w:t>
      </w:r>
    </w:p>
    <w:p w:rsidR="00F67FA8" w:rsidRPr="00814A65" w:rsidRDefault="00F67FA8" w:rsidP="00F67FA8">
      <w:pPr>
        <w:pStyle w:val="Akapitzlist"/>
        <w:widowControl w:val="0"/>
        <w:ind w:left="502"/>
        <w:jc w:val="both"/>
        <w:rPr>
          <w:snapToGrid w:val="0"/>
          <w:color w:val="000000"/>
        </w:rPr>
      </w:pPr>
    </w:p>
    <w:p w:rsidR="00F67FA8" w:rsidRDefault="00F67FA8" w:rsidP="002A47C3">
      <w:pPr>
        <w:pStyle w:val="Akapitzlist"/>
        <w:widowControl w:val="0"/>
        <w:numPr>
          <w:ilvl w:val="0"/>
          <w:numId w:val="5"/>
        </w:numPr>
        <w:contextualSpacing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Znajdują się w sytuacji ekonomicznej i finansowej zapewniającej wykonanie zamówienia;</w:t>
      </w:r>
    </w:p>
    <w:p w:rsidR="00F67FA8" w:rsidRPr="00814A65" w:rsidRDefault="00F67FA8" w:rsidP="00F67FA8">
      <w:pPr>
        <w:pStyle w:val="Akapitzlist"/>
        <w:rPr>
          <w:snapToGrid w:val="0"/>
          <w:color w:val="000000"/>
        </w:rPr>
      </w:pPr>
    </w:p>
    <w:p w:rsidR="00F67FA8" w:rsidRPr="00814A65" w:rsidRDefault="00F67FA8" w:rsidP="002A47C3">
      <w:pPr>
        <w:pStyle w:val="Akapitzlist"/>
        <w:widowControl w:val="0"/>
        <w:numPr>
          <w:ilvl w:val="0"/>
          <w:numId w:val="5"/>
        </w:numPr>
        <w:contextualSpacing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Nie podlegają wykluczeniu z postępowania o udzielenie zamówienia</w:t>
      </w:r>
    </w:p>
    <w:p w:rsidR="00F67FA8" w:rsidRPr="002C0E6F" w:rsidRDefault="00F67FA8" w:rsidP="00F67FA8">
      <w:pPr>
        <w:widowControl w:val="0"/>
        <w:jc w:val="both"/>
      </w:pPr>
    </w:p>
    <w:p w:rsidR="00F67FA8" w:rsidRPr="002C0E6F" w:rsidRDefault="00F67FA8" w:rsidP="00F67FA8">
      <w:pPr>
        <w:widowControl w:val="0"/>
        <w:jc w:val="both"/>
        <w:rPr>
          <w:u w:val="single"/>
        </w:rPr>
      </w:pPr>
    </w:p>
    <w:p w:rsidR="00F67FA8" w:rsidRPr="002C0E6F" w:rsidRDefault="00F67FA8" w:rsidP="00F67FA8">
      <w:pPr>
        <w:ind w:left="426"/>
        <w:jc w:val="both"/>
        <w:rPr>
          <w:u w:val="single"/>
        </w:rPr>
      </w:pPr>
      <w:r w:rsidRPr="002C0E6F">
        <w:t>Zamawiający uzna warun</w:t>
      </w:r>
      <w:r>
        <w:t>ki</w:t>
      </w:r>
      <w:r w:rsidRPr="002C0E6F">
        <w:t xml:space="preserve"> za spełnion</w:t>
      </w:r>
      <w:r>
        <w:t>e</w:t>
      </w:r>
      <w:r w:rsidRPr="002C0E6F">
        <w:t xml:space="preserve"> poprzez złożenie prz</w:t>
      </w:r>
      <w:r>
        <w:t>ez wykonawcę oświadczenia</w:t>
      </w:r>
      <w:r w:rsidRPr="002C0E6F">
        <w:t xml:space="preserve"> o spełnianiu warunków udziału w postępowaniu </w:t>
      </w:r>
      <w:r>
        <w:t xml:space="preserve">( art. 22 ust. 1 pkt. 4 ustawy) </w:t>
      </w:r>
      <w:r w:rsidRPr="002C0E6F">
        <w:t xml:space="preserve">według wzoru – </w:t>
      </w:r>
      <w:r w:rsidRPr="00EA3B20">
        <w:t>Załącznik nr 2 do SIWZ.</w:t>
      </w:r>
      <w:r w:rsidRPr="002C0E6F">
        <w:t xml:space="preserve"> </w:t>
      </w: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jc w:val="both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W przypadku Wykonawców wspólnie ubiegających się o udzielenie zamówienia, żaden z nich nie może podlegać wykluczeniu z powodu niespełnienia warunków, o których mowa w art. 24 ust. 1 ustawy PZP, natomiast warunki udziału w postępowaniu określone w art. 22 ust. 1 ustaw</w:t>
      </w:r>
      <w:r>
        <w:rPr>
          <w:snapToGrid w:val="0"/>
          <w:color w:val="000000"/>
        </w:rPr>
        <w:t>y PZP muszą spełniać łącznie.</w:t>
      </w:r>
    </w:p>
    <w:p w:rsidR="00F67FA8" w:rsidRPr="002C0E6F" w:rsidRDefault="00F67FA8" w:rsidP="00F67FA8">
      <w:pPr>
        <w:widowControl w:val="0"/>
        <w:rPr>
          <w:b/>
          <w:snapToGrid w:val="0"/>
          <w:color w:val="000000"/>
        </w:rPr>
      </w:pPr>
    </w:p>
    <w:p w:rsidR="00F67FA8" w:rsidRPr="002C0E6F" w:rsidRDefault="00174054" w:rsidP="00F67FA8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6</w:t>
      </w:r>
      <w:r w:rsidR="00F67FA8" w:rsidRPr="002C0E6F">
        <w:rPr>
          <w:b/>
          <w:snapToGrid w:val="0"/>
          <w:color w:val="000000"/>
        </w:rPr>
        <w:t>.2. Ocena spełnienia warunków w postępowaniu o zamówienie publiczne</w:t>
      </w:r>
    </w:p>
    <w:p w:rsidR="00F67FA8" w:rsidRPr="002C0E6F" w:rsidRDefault="00174054" w:rsidP="00F67FA8">
      <w:pPr>
        <w:widowControl w:val="0"/>
        <w:ind w:left="426" w:hanging="426"/>
        <w:jc w:val="both"/>
        <w:rPr>
          <w:b/>
          <w:snapToGrid w:val="0"/>
          <w:color w:val="000000"/>
        </w:rPr>
      </w:pPr>
      <w:r>
        <w:rPr>
          <w:snapToGrid w:val="0"/>
          <w:color w:val="000000"/>
        </w:rPr>
        <w:t>6</w:t>
      </w:r>
      <w:r w:rsidR="00F67FA8" w:rsidRPr="002C0E6F">
        <w:rPr>
          <w:snapToGrid w:val="0"/>
          <w:color w:val="000000"/>
        </w:rPr>
        <w:t xml:space="preserve">.2.1 Ocena spełniania warunków udziału w postępowaniu zostanie dokonana zgodnie z formułą </w:t>
      </w:r>
      <w:r w:rsidR="00F67FA8">
        <w:rPr>
          <w:b/>
          <w:snapToGrid w:val="0"/>
          <w:color w:val="000000"/>
        </w:rPr>
        <w:t xml:space="preserve">/spełnia - </w:t>
      </w:r>
      <w:r w:rsidR="00F67FA8" w:rsidRPr="002C0E6F">
        <w:rPr>
          <w:b/>
          <w:snapToGrid w:val="0"/>
          <w:color w:val="000000"/>
        </w:rPr>
        <w:t xml:space="preserve">nie spełnia/. </w:t>
      </w: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 xml:space="preserve">Podstawę oceny stanowić będą oświadczenia i dokumenty dołączone do oferty. </w:t>
      </w: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Z treści załączonych dokumentów musi wynikać jednoznacznie, iż Wykonawca spełnia warunki określone w pkt</w:t>
      </w:r>
      <w:r>
        <w:rPr>
          <w:snapToGrid w:val="0"/>
          <w:color w:val="000000"/>
        </w:rPr>
        <w:t>.</w:t>
      </w:r>
      <w:r w:rsidRPr="002C0E6F">
        <w:rPr>
          <w:snapToGrid w:val="0"/>
          <w:color w:val="000000"/>
        </w:rPr>
        <w:t xml:space="preserve"> </w:t>
      </w:r>
      <w:r w:rsidR="009A7518">
        <w:rPr>
          <w:snapToGrid w:val="0"/>
          <w:color w:val="000000"/>
        </w:rPr>
        <w:t>6</w:t>
      </w:r>
      <w:r w:rsidRPr="002C0E6F">
        <w:rPr>
          <w:snapToGrid w:val="0"/>
          <w:color w:val="000000"/>
        </w:rPr>
        <w:t>.1.</w:t>
      </w: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Dokumenty mogą być składane w formie oryginału lub kopii poświadczonej za zgodność z oryginałem przez Wykonawcę.</w:t>
      </w:r>
    </w:p>
    <w:p w:rsidR="00F67FA8" w:rsidRPr="002C0E6F" w:rsidRDefault="00F67FA8" w:rsidP="00F67FA8">
      <w:pPr>
        <w:widowControl w:val="0"/>
        <w:ind w:left="426"/>
        <w:jc w:val="both"/>
        <w:rPr>
          <w:snapToGrid w:val="0"/>
          <w:color w:val="000000"/>
        </w:rPr>
      </w:pPr>
    </w:p>
    <w:p w:rsidR="00F67FA8" w:rsidRPr="002C0E6F" w:rsidRDefault="00174054" w:rsidP="00F67FA8">
      <w:pPr>
        <w:widowControl w:val="0"/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</w:t>
      </w:r>
      <w:r w:rsidR="00F67FA8" w:rsidRPr="002C0E6F">
        <w:rPr>
          <w:snapToGrid w:val="0"/>
          <w:color w:val="000000"/>
        </w:rPr>
        <w:t>.2.2 Zamawiający wezwie w trybie art.</w:t>
      </w:r>
      <w:r w:rsidR="00F67FA8">
        <w:rPr>
          <w:snapToGrid w:val="0"/>
          <w:color w:val="000000"/>
        </w:rPr>
        <w:t xml:space="preserve"> </w:t>
      </w:r>
      <w:r w:rsidR="00F67FA8" w:rsidRPr="002C0E6F">
        <w:rPr>
          <w:snapToGrid w:val="0"/>
          <w:color w:val="000000"/>
        </w:rPr>
        <w:t xml:space="preserve">26 ust.3 Wykonawców, którzy w określonym </w:t>
      </w:r>
      <w:r w:rsidR="00F67FA8" w:rsidRPr="002C0E6F">
        <w:rPr>
          <w:snapToGrid w:val="0"/>
          <w:color w:val="000000"/>
        </w:rPr>
        <w:lastRenderedPageBreak/>
        <w:t xml:space="preserve">terminie nie złożyli oświadczeń i dokumentów potwierdzających spełnianie warunków udziału w postępowaniu lub, którzy złożyli dokumenty zawierające błędy, do ich uzupełnienia w wyznaczonym terminie chyba, że mimo ich uzupełnienia oferta wykonawcy podlega odrzuceniu lub konieczne byłoby unieważnienie postępowania. </w:t>
      </w:r>
    </w:p>
    <w:p w:rsidR="00F67FA8" w:rsidRDefault="00F67FA8" w:rsidP="00F67FA8">
      <w:pPr>
        <w:widowControl w:val="0"/>
        <w:jc w:val="both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426" w:hanging="426"/>
        <w:jc w:val="both"/>
        <w:rPr>
          <w:snapToGrid w:val="0"/>
          <w:color w:val="000000"/>
        </w:rPr>
      </w:pPr>
    </w:p>
    <w:p w:rsidR="00F67FA8" w:rsidRPr="002C0E6F" w:rsidRDefault="00174054" w:rsidP="00F67FA8">
      <w:pPr>
        <w:widowControl w:val="0"/>
        <w:ind w:left="567" w:hanging="567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7</w:t>
      </w:r>
      <w:r w:rsidR="00F67FA8" w:rsidRPr="002C0E6F">
        <w:rPr>
          <w:b/>
          <w:snapToGrid w:val="0"/>
          <w:color w:val="000000"/>
        </w:rPr>
        <w:t>. Wykaz oświadczeń lub dokumentów, jakie mają dostarczyć wykonawcy w celu potwierdzenia spełniania warunków udziału w postępowaniu oraz braku podstaw do wykluczenia</w:t>
      </w:r>
    </w:p>
    <w:p w:rsidR="00F67FA8" w:rsidRDefault="00174054" w:rsidP="00F67FA8">
      <w:pPr>
        <w:widowControl w:val="0"/>
        <w:ind w:left="567" w:hanging="567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7</w:t>
      </w:r>
      <w:r w:rsidR="00F67FA8">
        <w:rPr>
          <w:b/>
          <w:snapToGrid w:val="0"/>
          <w:color w:val="000000"/>
        </w:rPr>
        <w:t>.1. Oferta musi zawierać następujące oświadczenia Wykonawcy i dokumenty:</w:t>
      </w:r>
    </w:p>
    <w:p w:rsidR="00F67FA8" w:rsidRDefault="00F67FA8" w:rsidP="00F67FA8">
      <w:pPr>
        <w:widowControl w:val="0"/>
        <w:ind w:left="567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 xml:space="preserve">1. </w:t>
      </w:r>
      <w:r>
        <w:rPr>
          <w:snapToGrid w:val="0"/>
          <w:color w:val="000000"/>
        </w:rPr>
        <w:t>W zakresie potwierdzenia niepodlegania wykluczeniu na podstawie art. 24 ust. 1 ustawy, należy przedłożyć:</w:t>
      </w:r>
    </w:p>
    <w:p w:rsidR="00F67FA8" w:rsidRDefault="00F67FA8" w:rsidP="009A7518">
      <w:pPr>
        <w:widowControl w:val="0"/>
        <w:ind w:left="567"/>
        <w:jc w:val="both"/>
        <w:rPr>
          <w:snapToGrid w:val="0"/>
          <w:color w:val="000000"/>
        </w:rPr>
      </w:pPr>
      <w:r w:rsidRPr="00955198">
        <w:rPr>
          <w:b/>
          <w:snapToGrid w:val="0"/>
          <w:color w:val="000000"/>
        </w:rPr>
        <w:t xml:space="preserve">a) </w:t>
      </w:r>
      <w:r>
        <w:rPr>
          <w:snapToGrid w:val="0"/>
          <w:color w:val="000000"/>
        </w:rPr>
        <w:t xml:space="preserve">oświadczenie o spełnieniu warunków udziału w postępowaniu i braku podstaw do wykluczenia z postępowania </w:t>
      </w:r>
      <w:r w:rsidRPr="00EA3B20">
        <w:rPr>
          <w:snapToGrid w:val="0"/>
          <w:color w:val="000000"/>
        </w:rPr>
        <w:t>( załącznik nr 2a do SIWZ)</w:t>
      </w:r>
    </w:p>
    <w:p w:rsidR="00F67FA8" w:rsidRDefault="009A7518" w:rsidP="00F67FA8">
      <w:pPr>
        <w:widowControl w:val="0"/>
        <w:ind w:left="567"/>
        <w:jc w:val="both"/>
        <w:rPr>
          <w:snapToGrid w:val="0"/>
          <w:color w:val="000000"/>
        </w:rPr>
      </w:pPr>
      <w:r>
        <w:rPr>
          <w:b/>
          <w:snapToGrid w:val="0"/>
          <w:color w:val="000000"/>
        </w:rPr>
        <w:t>b</w:t>
      </w:r>
      <w:r w:rsidR="00F67FA8" w:rsidRPr="00CF2E6D">
        <w:rPr>
          <w:b/>
          <w:snapToGrid w:val="0"/>
          <w:color w:val="000000"/>
        </w:rPr>
        <w:t>)</w:t>
      </w:r>
      <w:r w:rsidR="00F67FA8">
        <w:rPr>
          <w:snapToGrid w:val="0"/>
          <w:color w:val="000000"/>
        </w:rPr>
        <w:t xml:space="preserve"> aktualny odpis z właściwego rejestru, jeżeli odrębne przepisy wymagają wpisu do rejestru, w celu wykazania braku podstaw do wykluczenia w oparciu o art. 24 ust. 1 pkt. 2 ustawy, wystawiony nie wcześniej niż 6 miesięcy przed upływem składania ofert, a w stosunku do osób fizycznych oświadczenie w zakresie art. 24 ust.1, pkt. 2 ustawy.</w:t>
      </w:r>
    </w:p>
    <w:p w:rsidR="00F67FA8" w:rsidRDefault="00F67FA8" w:rsidP="00F67FA8">
      <w:pPr>
        <w:widowControl w:val="0"/>
        <w:jc w:val="both"/>
      </w:pPr>
    </w:p>
    <w:p w:rsidR="00F67FA8" w:rsidRPr="002C0E6F" w:rsidRDefault="00F67FA8" w:rsidP="00F67FA8">
      <w:pPr>
        <w:widowControl w:val="0"/>
        <w:jc w:val="both"/>
      </w:pPr>
    </w:p>
    <w:p w:rsidR="00F67FA8" w:rsidRPr="002C0E6F" w:rsidRDefault="00F67FA8" w:rsidP="00F67FA8">
      <w:pPr>
        <w:widowControl w:val="0"/>
        <w:ind w:left="57"/>
        <w:jc w:val="both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 xml:space="preserve">Brak jakiegokolwiek z dokumentów żądanych przez zamawiającego spowoduje wykluczenie Wykonawcy z postępowania, z zastrzeżeniem art. 26 ust. 3 </w:t>
      </w:r>
      <w:r>
        <w:rPr>
          <w:b/>
          <w:snapToGrid w:val="0"/>
          <w:color w:val="000000"/>
        </w:rPr>
        <w:t>ustawy</w:t>
      </w:r>
      <w:r w:rsidRPr="002C0E6F">
        <w:rPr>
          <w:b/>
          <w:snapToGrid w:val="0"/>
          <w:color w:val="000000"/>
        </w:rPr>
        <w:t>.</w:t>
      </w:r>
    </w:p>
    <w:p w:rsidR="00F67FA8" w:rsidRDefault="00F67FA8" w:rsidP="00F67FA8">
      <w:pPr>
        <w:widowControl w:val="0"/>
        <w:ind w:right="-530"/>
        <w:jc w:val="both"/>
        <w:rPr>
          <w:b/>
          <w:snapToGrid w:val="0"/>
          <w:color w:val="000000"/>
          <w:u w:val="single"/>
        </w:rPr>
      </w:pPr>
    </w:p>
    <w:p w:rsidR="00F67FA8" w:rsidRDefault="00F67FA8" w:rsidP="00F67FA8">
      <w:pPr>
        <w:widowControl w:val="0"/>
        <w:ind w:left="284" w:right="-530" w:hanging="284"/>
        <w:jc w:val="both"/>
        <w:rPr>
          <w:b/>
          <w:snapToGrid w:val="0"/>
          <w:color w:val="000000"/>
          <w:u w:val="single"/>
        </w:rPr>
      </w:pPr>
    </w:p>
    <w:p w:rsidR="00F67FA8" w:rsidRPr="002C0E6F" w:rsidRDefault="00174054" w:rsidP="00F67FA8">
      <w:pPr>
        <w:widowControl w:val="0"/>
        <w:ind w:left="284" w:right="-530" w:hanging="284"/>
        <w:jc w:val="both"/>
        <w:rPr>
          <w:b/>
          <w:snapToGrid w:val="0"/>
          <w:color w:val="000000"/>
          <w:u w:val="single"/>
        </w:rPr>
      </w:pPr>
      <w:r>
        <w:rPr>
          <w:b/>
          <w:snapToGrid w:val="0"/>
          <w:color w:val="000000"/>
          <w:u w:val="single"/>
        </w:rPr>
        <w:t>7</w:t>
      </w:r>
      <w:r w:rsidR="00F67FA8" w:rsidRPr="002C0E6F">
        <w:rPr>
          <w:b/>
          <w:snapToGrid w:val="0"/>
          <w:color w:val="000000"/>
          <w:u w:val="single"/>
        </w:rPr>
        <w:t>.</w:t>
      </w:r>
      <w:r w:rsidR="00F67FA8">
        <w:rPr>
          <w:b/>
          <w:snapToGrid w:val="0"/>
          <w:color w:val="000000"/>
          <w:u w:val="single"/>
        </w:rPr>
        <w:t>2</w:t>
      </w:r>
      <w:r w:rsidR="00F67FA8" w:rsidRPr="002C0E6F">
        <w:rPr>
          <w:b/>
          <w:snapToGrid w:val="0"/>
          <w:color w:val="000000"/>
          <w:u w:val="single"/>
        </w:rPr>
        <w:t>. Wykonawca mający siedzibę lub miejsce zamieszkania poza terytorium Rzeczypospolitej Polskiej</w:t>
      </w:r>
    </w:p>
    <w:p w:rsidR="00F67FA8" w:rsidRDefault="00F67FA8" w:rsidP="00F67FA8">
      <w:pPr>
        <w:jc w:val="both"/>
      </w:pPr>
    </w:p>
    <w:p w:rsidR="00F67FA8" w:rsidRDefault="00F67FA8" w:rsidP="00F67FA8">
      <w:pPr>
        <w:jc w:val="both"/>
      </w:pPr>
    </w:p>
    <w:p w:rsidR="00F67FA8" w:rsidRPr="002C0E6F" w:rsidRDefault="00F67FA8" w:rsidP="00F67FA8">
      <w:pPr>
        <w:jc w:val="both"/>
      </w:pPr>
      <w:r w:rsidRPr="002C0E6F">
        <w:t>Wykonawca mający siedzibę lub miejsce zamieszkania poza terytorium Rzeczypospolitej Polskiej, przedkłada:</w:t>
      </w:r>
    </w:p>
    <w:p w:rsidR="00F67FA8" w:rsidRPr="002C0E6F" w:rsidRDefault="00F67FA8" w:rsidP="00F67FA8">
      <w:pPr>
        <w:ind w:left="284" w:hanging="284"/>
        <w:jc w:val="both"/>
      </w:pPr>
    </w:p>
    <w:p w:rsidR="00F67FA8" w:rsidRPr="00CF2E6D" w:rsidRDefault="00F67FA8" w:rsidP="002A47C3">
      <w:pPr>
        <w:numPr>
          <w:ilvl w:val="0"/>
          <w:numId w:val="7"/>
        </w:numPr>
        <w:jc w:val="both"/>
        <w:rPr>
          <w:b/>
        </w:rPr>
      </w:pPr>
      <w:r w:rsidRPr="002C0E6F">
        <w:rPr>
          <w:b/>
        </w:rPr>
        <w:t>Dokumenty wystawiony w kraju, w którym ma siedzibę lub miejsce zamieszkania potwierdzający, że:</w:t>
      </w:r>
    </w:p>
    <w:p w:rsidR="00F67FA8" w:rsidRPr="002C0E6F" w:rsidRDefault="00F67FA8" w:rsidP="00F67FA8">
      <w:pPr>
        <w:tabs>
          <w:tab w:val="left" w:pos="993"/>
        </w:tabs>
        <w:ind w:left="851" w:hanging="284"/>
        <w:jc w:val="both"/>
      </w:pPr>
      <w:r w:rsidRPr="002C0E6F">
        <w:rPr>
          <w:b/>
        </w:rPr>
        <w:t>a)</w:t>
      </w:r>
      <w:r w:rsidRPr="002C0E6F">
        <w:rPr>
          <w:b/>
        </w:rPr>
        <w:tab/>
        <w:t>nie otwarto jego likwidacji ani nie ogłoszono upadłości</w:t>
      </w:r>
      <w:r w:rsidRPr="002C0E6F">
        <w:t xml:space="preserve"> - wystawiony nie wcześniej niż 6 miesięcy przed upływem terminu składania ofert.</w:t>
      </w:r>
    </w:p>
    <w:p w:rsidR="00F67FA8" w:rsidRPr="002C0E6F" w:rsidRDefault="00F67FA8" w:rsidP="00F67FA8">
      <w:pPr>
        <w:tabs>
          <w:tab w:val="left" w:pos="993"/>
        </w:tabs>
        <w:ind w:left="851" w:hanging="284"/>
        <w:jc w:val="both"/>
      </w:pPr>
      <w:r w:rsidRPr="002C0E6F">
        <w:rPr>
          <w:b/>
        </w:rPr>
        <w:t>b)</w:t>
      </w:r>
      <w:r w:rsidRPr="002C0E6F">
        <w:rPr>
          <w:b/>
        </w:rPr>
        <w:tab/>
        <w:t>nie zalega z uiszczaniem podatków</w:t>
      </w:r>
      <w:r w:rsidRPr="002C0E6F">
        <w:t>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ofert.</w:t>
      </w:r>
    </w:p>
    <w:p w:rsidR="00F67FA8" w:rsidRPr="002C0E6F" w:rsidRDefault="00F67FA8" w:rsidP="00F67FA8">
      <w:pPr>
        <w:tabs>
          <w:tab w:val="left" w:pos="993"/>
        </w:tabs>
        <w:ind w:left="851" w:hanging="284"/>
        <w:jc w:val="both"/>
      </w:pPr>
      <w:r w:rsidRPr="002C0E6F">
        <w:rPr>
          <w:b/>
        </w:rPr>
        <w:t>c)</w:t>
      </w:r>
      <w:r w:rsidRPr="002C0E6F">
        <w:rPr>
          <w:b/>
        </w:rPr>
        <w:tab/>
        <w:t>nie orzeczono wobec niego zakazu ubiegania się o zamówienie</w:t>
      </w:r>
      <w:r w:rsidRPr="002C0E6F">
        <w:t xml:space="preserve"> - wystawiony nie wcześniej niż 6 miesięcy przed upływem terminu składania ofert.</w:t>
      </w:r>
    </w:p>
    <w:p w:rsidR="00F67FA8" w:rsidRPr="002C0E6F" w:rsidRDefault="00F67FA8" w:rsidP="00F67FA8">
      <w:pPr>
        <w:tabs>
          <w:tab w:val="left" w:pos="993"/>
        </w:tabs>
        <w:ind w:left="851" w:hanging="284"/>
        <w:jc w:val="both"/>
      </w:pPr>
    </w:p>
    <w:p w:rsidR="00F67FA8" w:rsidRPr="002C0E6F" w:rsidRDefault="00F67FA8" w:rsidP="002A47C3">
      <w:pPr>
        <w:numPr>
          <w:ilvl w:val="0"/>
          <w:numId w:val="7"/>
        </w:numPr>
        <w:tabs>
          <w:tab w:val="left" w:pos="426"/>
        </w:tabs>
        <w:jc w:val="both"/>
      </w:pPr>
      <w:r w:rsidRPr="002C0E6F">
        <w:rPr>
          <w:b/>
        </w:rPr>
        <w:t>Zaświadczenie właściwego or</w:t>
      </w:r>
      <w:r>
        <w:rPr>
          <w:b/>
        </w:rPr>
        <w:t xml:space="preserve">ganu sądowego lub administracji publicznej </w:t>
      </w:r>
      <w:r w:rsidRPr="002C0E6F">
        <w:rPr>
          <w:b/>
        </w:rPr>
        <w:t>miejsca zamieszkania albo zamieszkania osoby, której dokumenty dotyczą, w zakresie określonym w art. 24 ust. 1 pkt</w:t>
      </w:r>
      <w:r>
        <w:rPr>
          <w:b/>
        </w:rPr>
        <w:t>.</w:t>
      </w:r>
      <w:r w:rsidRPr="002C0E6F">
        <w:rPr>
          <w:b/>
        </w:rPr>
        <w:t xml:space="preserve"> 4-8 ustawy</w:t>
      </w:r>
      <w:r w:rsidRPr="002C0E6F">
        <w:t xml:space="preserve"> - wystawione nie wcześniej niż 6 miesięcy przed upływem terminu składania ofert. </w:t>
      </w:r>
    </w:p>
    <w:p w:rsidR="00F67FA8" w:rsidRPr="002C0E6F" w:rsidRDefault="00F67FA8" w:rsidP="00F67FA8">
      <w:pPr>
        <w:tabs>
          <w:tab w:val="left" w:pos="426"/>
        </w:tabs>
        <w:jc w:val="both"/>
      </w:pPr>
    </w:p>
    <w:p w:rsidR="00F67FA8" w:rsidRPr="002C0E6F" w:rsidRDefault="00F67FA8" w:rsidP="00F67FA8">
      <w:pPr>
        <w:ind w:left="567"/>
        <w:jc w:val="both"/>
      </w:pPr>
      <w:r w:rsidRPr="002C0E6F">
        <w:t xml:space="preserve">Jeżeli w miejscu zamieszkania osoby lub w kraju, w którym wykonawca ma siedzibę lub miejsce zamieszkania, nie wydaje się takiego zaświadczenia, zastępuje się je </w:t>
      </w:r>
      <w:r w:rsidRPr="002C0E6F">
        <w:lastRenderedPageBreak/>
        <w:t xml:space="preserve">dokumentem zawierającym oświadczenie złożone przed notariuszem, właściwym organem sądowym, administracyjnym albo organem samorządu zawodowego lub gospodarczego odpowiednio miejsca zamieszkania osoby lub kraju, w którym wykonawca ma siedzibę lub miejsce zamieszkania. </w:t>
      </w:r>
    </w:p>
    <w:p w:rsidR="00F67FA8" w:rsidRPr="002C0E6F" w:rsidRDefault="00F67FA8" w:rsidP="00F67FA8">
      <w:pPr>
        <w:jc w:val="both"/>
      </w:pPr>
    </w:p>
    <w:p w:rsidR="00F67FA8" w:rsidRPr="002C0E6F" w:rsidRDefault="00014FED" w:rsidP="00F67FA8">
      <w:pPr>
        <w:widowControl w:val="0"/>
        <w:ind w:left="426" w:right="-530" w:hanging="426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8</w:t>
      </w:r>
      <w:r w:rsidR="00F67FA8" w:rsidRPr="005574F3">
        <w:rPr>
          <w:b/>
          <w:snapToGrid w:val="0"/>
          <w:color w:val="000000"/>
        </w:rPr>
        <w:t>. Inne dokumenty, które należy dołączyć do oferty</w:t>
      </w:r>
    </w:p>
    <w:p w:rsidR="00F67FA8" w:rsidRPr="002C0E6F" w:rsidRDefault="00F67FA8" w:rsidP="00F67FA8">
      <w:pPr>
        <w:widowControl w:val="0"/>
        <w:jc w:val="both"/>
        <w:rPr>
          <w:b/>
          <w:snapToGrid w:val="0"/>
        </w:rPr>
      </w:pPr>
    </w:p>
    <w:p w:rsidR="00F67FA8" w:rsidRDefault="00F67FA8" w:rsidP="002A47C3">
      <w:pPr>
        <w:pStyle w:val="Akapitzlist"/>
        <w:widowControl w:val="0"/>
        <w:numPr>
          <w:ilvl w:val="0"/>
          <w:numId w:val="9"/>
        </w:numPr>
        <w:contextualSpacing w:val="0"/>
        <w:jc w:val="both"/>
        <w:rPr>
          <w:snapToGrid w:val="0"/>
          <w:color w:val="000000"/>
        </w:rPr>
      </w:pPr>
      <w:r w:rsidRPr="005574F3">
        <w:rPr>
          <w:snapToGrid w:val="0"/>
          <w:color w:val="000000"/>
        </w:rPr>
        <w:t xml:space="preserve">Wypełniony formularz ofertowy – </w:t>
      </w:r>
      <w:r w:rsidRPr="00EA3B20">
        <w:rPr>
          <w:snapToGrid w:val="0"/>
          <w:color w:val="000000"/>
        </w:rPr>
        <w:t>załącznik nr 1</w:t>
      </w:r>
      <w:r w:rsidRPr="005574F3">
        <w:rPr>
          <w:snapToGrid w:val="0"/>
          <w:color w:val="000000"/>
        </w:rPr>
        <w:t xml:space="preserve"> do SIWZ</w:t>
      </w:r>
    </w:p>
    <w:p w:rsidR="00F67FA8" w:rsidRPr="00EA3B20" w:rsidRDefault="00F67FA8" w:rsidP="002A47C3">
      <w:pPr>
        <w:pStyle w:val="Akapitzlist"/>
        <w:widowControl w:val="0"/>
        <w:numPr>
          <w:ilvl w:val="0"/>
          <w:numId w:val="9"/>
        </w:numPr>
        <w:contextualSpacing w:val="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Oświadczenia wg wzoru formularzy załączonych do SIWZ</w:t>
      </w:r>
    </w:p>
    <w:p w:rsidR="00F67FA8" w:rsidRPr="005574F3" w:rsidRDefault="00F67FA8" w:rsidP="00F67FA8">
      <w:pPr>
        <w:pStyle w:val="Akapitzlist"/>
        <w:widowControl w:val="0"/>
        <w:ind w:left="644"/>
        <w:jc w:val="both"/>
        <w:rPr>
          <w:b/>
          <w:snapToGrid w:val="0"/>
        </w:rPr>
      </w:pPr>
    </w:p>
    <w:p w:rsidR="00F67FA8" w:rsidRDefault="00F67FA8" w:rsidP="00F67FA8">
      <w:pPr>
        <w:widowControl w:val="0"/>
        <w:ind w:right="-530"/>
        <w:jc w:val="both"/>
        <w:rPr>
          <w:b/>
          <w:snapToGrid w:val="0"/>
          <w:color w:val="000000"/>
        </w:rPr>
      </w:pPr>
    </w:p>
    <w:p w:rsidR="00F67FA8" w:rsidRPr="002C0E6F" w:rsidRDefault="00014FED" w:rsidP="00F67FA8">
      <w:pPr>
        <w:widowControl w:val="0"/>
        <w:ind w:left="284" w:right="-530" w:hanging="284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9</w:t>
      </w:r>
      <w:r w:rsidR="00F67FA8" w:rsidRPr="002C0E6F">
        <w:rPr>
          <w:b/>
          <w:snapToGrid w:val="0"/>
          <w:color w:val="000000"/>
        </w:rPr>
        <w:t>. Wykonawcy wspólnie ubiegający się o udzielenie zamówienia</w:t>
      </w:r>
    </w:p>
    <w:p w:rsidR="00F67FA8" w:rsidRPr="002C0E6F" w:rsidRDefault="00F67FA8" w:rsidP="00F67FA8">
      <w:pPr>
        <w:widowControl w:val="0"/>
        <w:jc w:val="both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W przypadku Wykonawców wspólnie ubiegających się o udzielenie zamówienia, żaden z nich nie może podlegać wykluczeniu z powodu niespełnienia warunków, o których mowa w art. 24 ust. 1 ustawy PZP, natomiast warunki udziału w postępowaniu określone w art. 22 ust. 1 ustaw</w:t>
      </w:r>
      <w:r>
        <w:rPr>
          <w:snapToGrid w:val="0"/>
          <w:color w:val="000000"/>
        </w:rPr>
        <w:t>y PZP muszą spełniać łącznie</w:t>
      </w:r>
      <w:r w:rsidRPr="002C0E6F">
        <w:rPr>
          <w:snapToGrid w:val="0"/>
          <w:color w:val="000000"/>
        </w:rPr>
        <w:t>.</w:t>
      </w:r>
    </w:p>
    <w:p w:rsidR="00F67FA8" w:rsidRPr="00014FED" w:rsidRDefault="00F67FA8" w:rsidP="00F67FA8">
      <w:pPr>
        <w:pStyle w:val="Tekstpodstawowy"/>
        <w:widowControl/>
        <w:ind w:left="540" w:right="57"/>
        <w:rPr>
          <w:sz w:val="24"/>
          <w:szCs w:val="24"/>
        </w:rPr>
      </w:pPr>
    </w:p>
    <w:p w:rsidR="00F67FA8" w:rsidRPr="00014FED" w:rsidRDefault="00F67FA8" w:rsidP="00F67FA8">
      <w:pPr>
        <w:pStyle w:val="Tekstpodstawowy"/>
        <w:widowControl/>
        <w:ind w:left="540" w:right="57"/>
        <w:rPr>
          <w:b w:val="0"/>
          <w:sz w:val="24"/>
          <w:szCs w:val="24"/>
        </w:rPr>
      </w:pPr>
      <w:r w:rsidRPr="00014FED">
        <w:rPr>
          <w:b w:val="0"/>
          <w:sz w:val="24"/>
          <w:szCs w:val="24"/>
        </w:rPr>
        <w:t>Wykonawcy wspólnie ubiegający się o zamówienie:</w:t>
      </w:r>
    </w:p>
    <w:p w:rsidR="00F67FA8" w:rsidRPr="00014FED" w:rsidRDefault="00F67FA8" w:rsidP="002A47C3">
      <w:pPr>
        <w:pStyle w:val="Tekstpodstawowy"/>
        <w:widowControl/>
        <w:numPr>
          <w:ilvl w:val="0"/>
          <w:numId w:val="6"/>
        </w:numPr>
        <w:tabs>
          <w:tab w:val="clear" w:pos="540"/>
          <w:tab w:val="num" w:pos="284"/>
        </w:tabs>
        <w:autoSpaceDE/>
        <w:autoSpaceDN/>
        <w:spacing w:line="240" w:lineRule="auto"/>
        <w:ind w:left="567" w:right="57" w:hanging="283"/>
        <w:jc w:val="both"/>
        <w:rPr>
          <w:b w:val="0"/>
          <w:sz w:val="24"/>
          <w:szCs w:val="24"/>
        </w:rPr>
      </w:pPr>
      <w:r w:rsidRPr="00014FED">
        <w:rPr>
          <w:b w:val="0"/>
          <w:sz w:val="24"/>
          <w:szCs w:val="24"/>
        </w:rPr>
        <w:t>ponoszą solidarną odpowiedzialność za niewykonanie lub nienależyte wykonanie zobowiązania,</w:t>
      </w:r>
    </w:p>
    <w:p w:rsidR="00F67FA8" w:rsidRPr="00014FED" w:rsidRDefault="00F67FA8" w:rsidP="002A47C3">
      <w:pPr>
        <w:pStyle w:val="Tekstpodstawowy"/>
        <w:widowControl/>
        <w:numPr>
          <w:ilvl w:val="0"/>
          <w:numId w:val="6"/>
        </w:numPr>
        <w:tabs>
          <w:tab w:val="clear" w:pos="540"/>
          <w:tab w:val="num" w:pos="284"/>
        </w:tabs>
        <w:autoSpaceDE/>
        <w:autoSpaceDN/>
        <w:spacing w:line="240" w:lineRule="auto"/>
        <w:ind w:left="567" w:right="57" w:hanging="283"/>
        <w:jc w:val="both"/>
        <w:rPr>
          <w:b w:val="0"/>
          <w:sz w:val="24"/>
          <w:szCs w:val="24"/>
        </w:rPr>
      </w:pPr>
      <w:r w:rsidRPr="00014FED">
        <w:rPr>
          <w:b w:val="0"/>
          <w:sz w:val="24"/>
          <w:szCs w:val="24"/>
        </w:rPr>
        <w:t>zobowiązani są ustanowić Pełnomocnika (lidera) do reprezentowania ich w postępowaniu o udzielenie zamówienia publicznego albo reprezentowania w postępowaniu i zawarcia umowy w sprawie zamówienia.</w:t>
      </w:r>
    </w:p>
    <w:p w:rsidR="00F67FA8" w:rsidRPr="00014FED" w:rsidRDefault="00F67FA8" w:rsidP="002A47C3">
      <w:pPr>
        <w:pStyle w:val="Tekstpodstawowy"/>
        <w:numPr>
          <w:ilvl w:val="0"/>
          <w:numId w:val="6"/>
        </w:numPr>
        <w:autoSpaceDE/>
        <w:autoSpaceDN/>
        <w:spacing w:line="240" w:lineRule="auto"/>
        <w:jc w:val="both"/>
        <w:rPr>
          <w:b w:val="0"/>
          <w:sz w:val="24"/>
          <w:szCs w:val="24"/>
        </w:rPr>
      </w:pPr>
      <w:r w:rsidRPr="00014FED">
        <w:rPr>
          <w:b w:val="0"/>
          <w:sz w:val="24"/>
          <w:szCs w:val="24"/>
        </w:rPr>
        <w:t>stosowane pełnomocnictwo należy załączyć do oferty w formie oryginału lub kopii potwierdzonej za zgodność z oryginałem przez notariusza. Pełnomocnictwo musi precyzować zakres umocowania i wskazywać pełnomocnika. Wszelka korespondencja prowadzona będzie z Pełnomocnikiem;</w:t>
      </w:r>
    </w:p>
    <w:p w:rsidR="00F67FA8" w:rsidRPr="00014FED" w:rsidRDefault="00F67FA8" w:rsidP="002A47C3">
      <w:pPr>
        <w:pStyle w:val="Tekstpodstawowy"/>
        <w:widowControl/>
        <w:numPr>
          <w:ilvl w:val="0"/>
          <w:numId w:val="6"/>
        </w:numPr>
        <w:tabs>
          <w:tab w:val="clear" w:pos="540"/>
          <w:tab w:val="num" w:pos="284"/>
        </w:tabs>
        <w:autoSpaceDE/>
        <w:autoSpaceDN/>
        <w:spacing w:line="240" w:lineRule="auto"/>
        <w:ind w:left="567" w:right="57" w:hanging="283"/>
        <w:jc w:val="both"/>
        <w:rPr>
          <w:b w:val="0"/>
        </w:rPr>
      </w:pPr>
      <w:r w:rsidRPr="00014FED">
        <w:rPr>
          <w:b w:val="0"/>
          <w:sz w:val="24"/>
          <w:szCs w:val="24"/>
        </w:rPr>
        <w:t>jeżeli oferta konsorcjum zostanie wybrana, jako najkorzystniejsza, Zamawiający może przed zawarciem umowy wezwać pełnomocnika do przedstawienia umowy regulującej współpracę tych Wykonawców.</w:t>
      </w:r>
    </w:p>
    <w:p w:rsidR="00F67FA8" w:rsidRDefault="00F67FA8" w:rsidP="00F67FA8">
      <w:pPr>
        <w:widowControl w:val="0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left="426" w:hanging="426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426" w:hanging="426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1</w:t>
      </w:r>
      <w:r w:rsidR="00014FED">
        <w:rPr>
          <w:b/>
          <w:snapToGrid w:val="0"/>
          <w:color w:val="000000"/>
        </w:rPr>
        <w:t>0</w:t>
      </w:r>
      <w:r w:rsidRPr="002C0E6F">
        <w:rPr>
          <w:b/>
          <w:snapToGrid w:val="0"/>
          <w:color w:val="000000"/>
        </w:rPr>
        <w:t xml:space="preserve">. </w:t>
      </w:r>
      <w:bookmarkStart w:id="8" w:name="_Toc191867083"/>
      <w:bookmarkStart w:id="9" w:name="_Toc192580977"/>
      <w:r w:rsidRPr="002C0E6F">
        <w:rPr>
          <w:b/>
          <w:snapToGrid w:val="0"/>
          <w:color w:val="000000"/>
        </w:rPr>
        <w:t>Informacje o sposobie porozumiewania się Zamawiającego z Wykonawcami oraz przekazywania oświadczeń i dokumentów, a także wskazanie osoby uprawnionej do porozumiewania się z Wykonawcami</w:t>
      </w:r>
      <w:bookmarkEnd w:id="8"/>
      <w:bookmarkEnd w:id="9"/>
    </w:p>
    <w:p w:rsidR="00F67FA8" w:rsidRPr="002C0E6F" w:rsidRDefault="00F67FA8" w:rsidP="00F67FA8">
      <w:pPr>
        <w:widowControl w:val="0"/>
        <w:ind w:left="426" w:hanging="426"/>
        <w:rPr>
          <w:b/>
          <w:snapToGrid w:val="0"/>
          <w:color w:val="000000"/>
        </w:rPr>
      </w:pPr>
    </w:p>
    <w:p w:rsidR="00F67FA8" w:rsidRPr="002C0E6F" w:rsidRDefault="00014FED" w:rsidP="00014FED">
      <w:pPr>
        <w:jc w:val="both"/>
      </w:pPr>
      <w:r>
        <w:t>10.1</w:t>
      </w:r>
      <w:r w:rsidR="00F67FA8" w:rsidRPr="002C0E6F">
        <w:t xml:space="preserve"> W niniejszym postępowaniu wszelkie oświadczenia, wnioski, zawiadomienia oraz informacje przekazywane będą w formie </w:t>
      </w:r>
    </w:p>
    <w:p w:rsidR="00F67FA8" w:rsidRPr="002C0E6F" w:rsidRDefault="00F67FA8" w:rsidP="002A47C3">
      <w:pPr>
        <w:numPr>
          <w:ilvl w:val="0"/>
          <w:numId w:val="4"/>
        </w:numPr>
        <w:jc w:val="both"/>
      </w:pPr>
      <w:r>
        <w:t>Pisemnej na adres Urząd Gminy Brudzeń Duży ul. Toruńska 2 09-414 Brudzeń Duży</w:t>
      </w:r>
    </w:p>
    <w:p w:rsidR="00F67FA8" w:rsidRDefault="00F67FA8" w:rsidP="002A47C3">
      <w:pPr>
        <w:numPr>
          <w:ilvl w:val="0"/>
          <w:numId w:val="4"/>
        </w:numPr>
        <w:jc w:val="both"/>
      </w:pPr>
      <w:r>
        <w:t>faksem –024/ 260 40 81</w:t>
      </w:r>
      <w:r w:rsidRPr="002C0E6F">
        <w:t xml:space="preserve"> </w:t>
      </w:r>
    </w:p>
    <w:p w:rsidR="006D4D1C" w:rsidRPr="002C0E6F" w:rsidRDefault="006D4D1C" w:rsidP="006D4D1C">
      <w:pPr>
        <w:jc w:val="both"/>
      </w:pPr>
    </w:p>
    <w:p w:rsidR="00F67FA8" w:rsidRPr="002C0E6F" w:rsidRDefault="006D4D1C" w:rsidP="006D4D1C">
      <w:pPr>
        <w:jc w:val="both"/>
      </w:pPr>
      <w:r>
        <w:t xml:space="preserve">10.1 </w:t>
      </w:r>
      <w:r w:rsidR="00F67FA8" w:rsidRPr="002C0E6F">
        <w:t xml:space="preserve">Jeżeli Zamawiający lub Wykonawca przekazują korespondencję za pomocą faksu– każda ze stron na żądanie drugiej niezwłocznie potwierdza fakt ich otrzymania </w:t>
      </w:r>
    </w:p>
    <w:p w:rsidR="00F67FA8" w:rsidRPr="002C0E6F" w:rsidRDefault="003A49CE" w:rsidP="002A47C3">
      <w:pPr>
        <w:pStyle w:val="Akapitzlist"/>
        <w:numPr>
          <w:ilvl w:val="1"/>
          <w:numId w:val="11"/>
        </w:numPr>
        <w:jc w:val="both"/>
      </w:pPr>
      <w:r>
        <w:t xml:space="preserve">  </w:t>
      </w:r>
      <w:r w:rsidR="00F67FA8" w:rsidRPr="002C0E6F">
        <w:t>Wykonawca moż</w:t>
      </w:r>
      <w:r w:rsidR="00F67FA8">
        <w:t>e zwrócić się (pisemnie, faksem</w:t>
      </w:r>
      <w:r w:rsidR="00F67FA8" w:rsidRPr="002C0E6F">
        <w:t xml:space="preserve">) do Zamawiającego o przekazanie SIWZ. </w:t>
      </w:r>
      <w:r w:rsidR="00F67FA8">
        <w:t xml:space="preserve">                 </w:t>
      </w:r>
      <w:r w:rsidR="00F67FA8" w:rsidRPr="002C0E6F">
        <w:t xml:space="preserve">We wniosku należy podać: </w:t>
      </w:r>
    </w:p>
    <w:p w:rsidR="00F67FA8" w:rsidRPr="002C0E6F" w:rsidRDefault="00F67FA8" w:rsidP="00F67FA8">
      <w:pPr>
        <w:tabs>
          <w:tab w:val="left" w:pos="1080"/>
        </w:tabs>
        <w:ind w:left="1080"/>
        <w:jc w:val="both"/>
      </w:pPr>
      <w:r w:rsidRPr="002C0E6F">
        <w:t xml:space="preserve">- nazwę i adres Wykonawcy, </w:t>
      </w:r>
    </w:p>
    <w:p w:rsidR="00F67FA8" w:rsidRPr="002C0E6F" w:rsidRDefault="00F67FA8" w:rsidP="00F67FA8">
      <w:pPr>
        <w:tabs>
          <w:tab w:val="left" w:pos="1080"/>
        </w:tabs>
        <w:ind w:left="1080"/>
        <w:jc w:val="both"/>
      </w:pPr>
      <w:r w:rsidRPr="002C0E6F">
        <w:t>- nr telefonu i faksu, e-mail,</w:t>
      </w:r>
    </w:p>
    <w:p w:rsidR="00F67FA8" w:rsidRPr="002C0E6F" w:rsidRDefault="00F67FA8" w:rsidP="00F67FA8">
      <w:pPr>
        <w:tabs>
          <w:tab w:val="left" w:pos="1134"/>
        </w:tabs>
        <w:ind w:left="1276" w:hanging="196"/>
        <w:jc w:val="both"/>
      </w:pPr>
      <w:r w:rsidRPr="002C0E6F">
        <w:t>- imię i nazwisko osoby upoważnionej do kontaktów z Zama</w:t>
      </w:r>
      <w:r>
        <w:t xml:space="preserve">wiającym w sprawach dotyczących </w:t>
      </w:r>
      <w:r w:rsidRPr="002C0E6F">
        <w:t>niniejszego postępowania,</w:t>
      </w:r>
    </w:p>
    <w:p w:rsidR="00F67FA8" w:rsidRPr="002C0E6F" w:rsidRDefault="00F67FA8" w:rsidP="00F67FA8">
      <w:pPr>
        <w:tabs>
          <w:tab w:val="left" w:pos="1134"/>
        </w:tabs>
        <w:ind w:left="1276" w:hanging="196"/>
        <w:jc w:val="both"/>
      </w:pPr>
      <w:r w:rsidRPr="002C0E6F">
        <w:lastRenderedPageBreak/>
        <w:t xml:space="preserve">- znak postępowania </w:t>
      </w:r>
    </w:p>
    <w:p w:rsidR="00F67FA8" w:rsidRPr="002C0E6F" w:rsidRDefault="003A49CE" w:rsidP="002A47C3">
      <w:pPr>
        <w:pStyle w:val="Akapitzlist"/>
        <w:numPr>
          <w:ilvl w:val="1"/>
          <w:numId w:val="11"/>
        </w:numPr>
        <w:jc w:val="both"/>
      </w:pPr>
      <w:r>
        <w:t xml:space="preserve"> </w:t>
      </w:r>
      <w:r w:rsidR="00F67FA8" w:rsidRPr="002C0E6F">
        <w:t xml:space="preserve">Zgodnie z art. </w:t>
      </w:r>
      <w:r w:rsidR="00F67FA8" w:rsidRPr="003A49CE">
        <w:rPr>
          <w:bCs/>
        </w:rPr>
        <w:t>art. 38 ustawy prawo zamówień publicznych w</w:t>
      </w:r>
      <w:r w:rsidR="00F67FA8" w:rsidRPr="002C0E6F">
        <w:t>ykonawca może zwrócić się do zamawiającego o wyjaśnienie treści specyfikacji istotnych warunków zamówienia. Zamawiający jest obowiązany udzielić wyjaśnień niezwłocznie, jednak nie później niż na 2 dni przed upływem terminu składania ofert - pod warunkiem, że wniosek o wyjaśnienie treści specyfikacji istotnych warunków zamówienia wpłynął do zamawiającego nie później niż do końca dnia, w którym upływa połowa wyznaczonego terminu składania ofert.</w:t>
      </w:r>
    </w:p>
    <w:p w:rsidR="00F67FA8" w:rsidRPr="002C0E6F" w:rsidRDefault="003A49CE" w:rsidP="00F67FA8">
      <w:pPr>
        <w:ind w:left="709" w:hanging="709"/>
        <w:jc w:val="both"/>
      </w:pPr>
      <w:r>
        <w:t>10.4</w:t>
      </w:r>
      <w:r w:rsidR="00F67FA8" w:rsidRPr="002C0E6F">
        <w:t xml:space="preserve">    Jeżeli wniosek o wyjaśnienie treści specyfikacji istotnych warunków zamówienia wpłynął po upł</w:t>
      </w:r>
      <w:r w:rsidR="000D40CC">
        <w:t>ywie terminu składania wniosku</w:t>
      </w:r>
      <w:r w:rsidR="00F67FA8" w:rsidRPr="002C0E6F">
        <w:t xml:space="preserve"> lub dotyczy udzielonych wyjaśnień, zamawiający może udzielić wyjaśnień albo pozostawić wniosek bez rozpoznania.</w:t>
      </w:r>
    </w:p>
    <w:p w:rsidR="00F67FA8" w:rsidRPr="002C0E6F" w:rsidRDefault="003A49CE" w:rsidP="00F67FA8">
      <w:pPr>
        <w:ind w:left="709" w:hanging="709"/>
        <w:jc w:val="both"/>
      </w:pPr>
      <w:r>
        <w:t>10.5</w:t>
      </w:r>
      <w:r w:rsidR="00F67FA8" w:rsidRPr="002C0E6F">
        <w:t xml:space="preserve"> </w:t>
      </w:r>
      <w:r w:rsidR="00F67FA8" w:rsidRPr="002C0E6F">
        <w:tab/>
        <w:t>Przedłużenie terminu składania ofert nie wpływa na bieg terminu składania wniosku</w:t>
      </w:r>
      <w:r w:rsidR="00387371">
        <w:t>.</w:t>
      </w:r>
    </w:p>
    <w:p w:rsidR="00F67FA8" w:rsidRPr="002C0E6F" w:rsidRDefault="003A49CE" w:rsidP="00F67FA8">
      <w:pPr>
        <w:ind w:left="709" w:hanging="709"/>
        <w:jc w:val="both"/>
      </w:pPr>
      <w:r>
        <w:t>10.6</w:t>
      </w:r>
      <w:r w:rsidR="00F67FA8" w:rsidRPr="002C0E6F">
        <w:tab/>
        <w:t>Treść zapytań wraz z wyjaśnieniami zamawiający przekazuje wykonawcom, którym przekazał specyfikację istotnych warunków zamówienia, bez ujawniania źródła zapytania, a jeżeli specyfikacja jest udostępniana na stronie internetowej, zamieszcza na tej stronie.</w:t>
      </w:r>
    </w:p>
    <w:p w:rsidR="00F67FA8" w:rsidRPr="002C0E6F" w:rsidRDefault="003A49CE" w:rsidP="00F67FA8">
      <w:pPr>
        <w:ind w:left="709" w:hanging="709"/>
        <w:jc w:val="both"/>
      </w:pPr>
      <w:r>
        <w:t>10.7</w:t>
      </w:r>
      <w:r w:rsidR="00F67FA8" w:rsidRPr="002C0E6F">
        <w:tab/>
        <w:t xml:space="preserve">Zamawiający nie przewiduje zwołania zebrania wykonawców w celu wyjaśnienia wątpliwości dotyczących treści specyfikacji istotnych warunków zamówienia, </w:t>
      </w:r>
    </w:p>
    <w:p w:rsidR="00F67FA8" w:rsidRDefault="003A49CE" w:rsidP="003A49CE">
      <w:pPr>
        <w:jc w:val="both"/>
      </w:pPr>
      <w:r>
        <w:t>10.8</w:t>
      </w:r>
      <w:r w:rsidR="00F67FA8" w:rsidRPr="002C0E6F">
        <w:tab/>
        <w:t>W uzasadnionych przypadkach zamawiający może przed upływem terminu składania ofert zmienić treść specyfikacji istotnych warunków zamówienia. Dokonaną zmianę specyfikacji zamawiający przekazuje niezwłocznie wszystkim wykonawcom, którym przekazano specyfikację istotnych warunków zamówienia, a jeżeli specyfikacja jest udostępniana na stronie internetowej, zamieszcza ją także na tej stronie.</w:t>
      </w:r>
    </w:p>
    <w:p w:rsidR="00F67FA8" w:rsidRDefault="003A49CE" w:rsidP="003A49CE">
      <w:pPr>
        <w:jc w:val="both"/>
      </w:pPr>
      <w:r>
        <w:t>10.9</w:t>
      </w:r>
      <w:r w:rsidR="00F67FA8" w:rsidRPr="002C0E6F">
        <w:tab/>
        <w:t>Jeżeli zmiana treści specyfikacji istotnych warunków zamówienia prowadzi do zmiany treści ogłoszenia o zamówieniu, zamawiający</w:t>
      </w:r>
      <w:r w:rsidR="00F67FA8" w:rsidRPr="002C0E6F">
        <w:tab/>
        <w:t>zamieszcza ogłoszenie o zmianie ogłoszenia w Bi</w:t>
      </w:r>
      <w:r w:rsidR="00F67FA8">
        <w:t>uletynie Zamówień Publicznych.</w:t>
      </w:r>
    </w:p>
    <w:p w:rsidR="00F67FA8" w:rsidRPr="001E264F" w:rsidRDefault="003A49CE" w:rsidP="003A49CE">
      <w:pPr>
        <w:jc w:val="both"/>
      </w:pPr>
      <w:r>
        <w:rPr>
          <w:color w:val="000000"/>
        </w:rPr>
        <w:t>10.10</w:t>
      </w:r>
      <w:r w:rsidR="00F67FA8" w:rsidRPr="003A49CE">
        <w:rPr>
          <w:color w:val="000000"/>
        </w:rPr>
        <w:t xml:space="preserve">    Do kontaktowania się z Wykonawcami Zamawiający upoważnia osoby: </w:t>
      </w:r>
    </w:p>
    <w:p w:rsidR="00F67FA8" w:rsidRDefault="00F67FA8" w:rsidP="00F67FA8">
      <w:pPr>
        <w:pStyle w:val="Akapitzlist"/>
        <w:ind w:left="465"/>
        <w:jc w:val="both"/>
        <w:rPr>
          <w:color w:val="000000"/>
        </w:rPr>
      </w:pPr>
      <w:r>
        <w:rPr>
          <w:color w:val="000000"/>
        </w:rPr>
        <w:t xml:space="preserve">- </w:t>
      </w:r>
      <w:r w:rsidRPr="001E264F">
        <w:rPr>
          <w:snapToGrid w:val="0"/>
          <w:color w:val="000000"/>
        </w:rPr>
        <w:t>Paweł Krzemiński</w:t>
      </w:r>
      <w:r w:rsidRPr="001E264F">
        <w:rPr>
          <w:color w:val="000000"/>
        </w:rPr>
        <w:t xml:space="preserve"> </w:t>
      </w:r>
      <w:r>
        <w:rPr>
          <w:color w:val="000000"/>
        </w:rPr>
        <w:t xml:space="preserve">- Kierownik Referatu Rozwoju Gminy  i Rolnictwa  </w:t>
      </w:r>
      <w:r w:rsidRPr="001E264F">
        <w:rPr>
          <w:color w:val="000000"/>
        </w:rPr>
        <w:t xml:space="preserve">tel./fax. </w:t>
      </w:r>
      <w:r>
        <w:rPr>
          <w:color w:val="000000"/>
        </w:rPr>
        <w:t>0</w:t>
      </w:r>
      <w:r w:rsidRPr="001E264F">
        <w:rPr>
          <w:color w:val="000000"/>
        </w:rPr>
        <w:t>24/ 260 40 81 wew.</w:t>
      </w:r>
      <w:r w:rsidR="003A49CE">
        <w:rPr>
          <w:color w:val="000000"/>
        </w:rPr>
        <w:t>30</w:t>
      </w:r>
      <w:r w:rsidRPr="001E264F">
        <w:rPr>
          <w:color w:val="000000"/>
        </w:rPr>
        <w:t xml:space="preserve">, </w:t>
      </w:r>
    </w:p>
    <w:p w:rsidR="00F67FA8" w:rsidRPr="002C0E6F" w:rsidRDefault="00F67FA8" w:rsidP="00F67FA8">
      <w:pPr>
        <w:pStyle w:val="Akapitzlist"/>
        <w:ind w:left="465"/>
        <w:jc w:val="both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1</w:t>
      </w:r>
      <w:r w:rsidR="00B414B6">
        <w:rPr>
          <w:b/>
          <w:snapToGrid w:val="0"/>
          <w:color w:val="000000"/>
        </w:rPr>
        <w:t>1</w:t>
      </w:r>
      <w:r w:rsidRPr="002C0E6F">
        <w:rPr>
          <w:b/>
          <w:snapToGrid w:val="0"/>
          <w:color w:val="000000"/>
        </w:rPr>
        <w:t>. Wymagania dotyczące wadium</w:t>
      </w:r>
    </w:p>
    <w:p w:rsidR="00F67FA8" w:rsidRPr="002C0E6F" w:rsidRDefault="00F67FA8" w:rsidP="00F67FA8">
      <w:pPr>
        <w:widowControl w:val="0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rPr>
          <w:snapToGrid w:val="0"/>
          <w:color w:val="000000"/>
        </w:rPr>
      </w:pPr>
      <w:r w:rsidRPr="002C0E6F">
        <w:rPr>
          <w:snapToGrid w:val="0"/>
          <w:color w:val="000000"/>
        </w:rPr>
        <w:t>Zamawiający nie wymaga wniesienia wadium</w:t>
      </w:r>
    </w:p>
    <w:p w:rsidR="00B414B6" w:rsidRDefault="00B414B6" w:rsidP="00F67FA8">
      <w:pPr>
        <w:widowControl w:val="0"/>
        <w:rPr>
          <w:b/>
          <w:snapToGrid w:val="0"/>
          <w:color w:val="000000"/>
        </w:rPr>
      </w:pPr>
    </w:p>
    <w:p w:rsidR="00B414B6" w:rsidRDefault="00B414B6" w:rsidP="00F67FA8">
      <w:pPr>
        <w:widowControl w:val="0"/>
        <w:rPr>
          <w:b/>
          <w:snapToGrid w:val="0"/>
          <w:color w:val="000000"/>
        </w:rPr>
      </w:pPr>
    </w:p>
    <w:p w:rsidR="00F67FA8" w:rsidRPr="002C0E6F" w:rsidRDefault="00B414B6" w:rsidP="00F67FA8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12</w:t>
      </w:r>
      <w:r w:rsidR="00F67FA8">
        <w:rPr>
          <w:b/>
          <w:snapToGrid w:val="0"/>
          <w:color w:val="000000"/>
        </w:rPr>
        <w:t>.</w:t>
      </w:r>
      <w:r w:rsidR="00F67FA8" w:rsidRPr="002C0E6F">
        <w:rPr>
          <w:b/>
          <w:snapToGrid w:val="0"/>
          <w:color w:val="000000"/>
        </w:rPr>
        <w:t>Termin związania ofertą</w:t>
      </w:r>
    </w:p>
    <w:p w:rsidR="00F67FA8" w:rsidRDefault="00F67FA8" w:rsidP="00F67FA8">
      <w:pPr>
        <w:jc w:val="both"/>
      </w:pPr>
    </w:p>
    <w:p w:rsidR="00F67FA8" w:rsidRDefault="00F67FA8" w:rsidP="002A47C3">
      <w:pPr>
        <w:pStyle w:val="Akapitzlist"/>
        <w:numPr>
          <w:ilvl w:val="1"/>
          <w:numId w:val="12"/>
        </w:numPr>
        <w:jc w:val="both"/>
      </w:pPr>
      <w:r w:rsidRPr="002C0E6F">
        <w:t>Zgodnie z art. 85 ust. 1 pkt</w:t>
      </w:r>
      <w:r>
        <w:t>.</w:t>
      </w:r>
      <w:r w:rsidRPr="002C0E6F">
        <w:t xml:space="preserve"> 1  ustawy z dnia 29 stycznia 2004 </w:t>
      </w:r>
      <w:proofErr w:type="spellStart"/>
      <w:r w:rsidRPr="002C0E6F">
        <w:t>r</w:t>
      </w:r>
      <w:proofErr w:type="spellEnd"/>
      <w:r w:rsidRPr="002C0E6F">
        <w:t xml:space="preserve"> Prawo zamówień publicznych termin związania ofertą wynosi 30 dni. Bieg terminu związania ofertą rozpoczyna się wraz z upływem terminu składania ofert</w:t>
      </w:r>
    </w:p>
    <w:p w:rsidR="00F67FA8" w:rsidRPr="002C0E6F" w:rsidRDefault="00F67FA8" w:rsidP="00F67FA8">
      <w:pPr>
        <w:jc w:val="both"/>
      </w:pPr>
    </w:p>
    <w:p w:rsidR="00F67FA8" w:rsidRDefault="00F67FA8" w:rsidP="002A47C3">
      <w:pPr>
        <w:pStyle w:val="Akapitzlist"/>
        <w:numPr>
          <w:ilvl w:val="1"/>
          <w:numId w:val="12"/>
        </w:numPr>
        <w:jc w:val="both"/>
      </w:pPr>
      <w:r w:rsidRPr="002C0E6F">
        <w:t>Wykonawca samodzielnie lub na wniosek zamawiającego może przedłużyć termin związania ofertą, z tym, że zamawiający może tylko raz, co najmniej na 3 dni przed upływem terminu związania ofertą, zwrócić się do wykonawcy o wyrażenie zgody na przedłużenie tego terminu o oznaczony okres, nie dłuższy jednak niż 60 dni.</w:t>
      </w:r>
    </w:p>
    <w:p w:rsidR="00F67FA8" w:rsidRDefault="00F67FA8" w:rsidP="00F67FA8">
      <w:pPr>
        <w:pStyle w:val="Akapitzlist"/>
      </w:pPr>
    </w:p>
    <w:p w:rsidR="00F67FA8" w:rsidRPr="002C0E6F" w:rsidRDefault="00F67FA8" w:rsidP="002A47C3">
      <w:pPr>
        <w:pStyle w:val="Akapitzlist"/>
        <w:numPr>
          <w:ilvl w:val="1"/>
          <w:numId w:val="12"/>
        </w:numPr>
        <w:contextualSpacing w:val="0"/>
        <w:jc w:val="both"/>
      </w:pPr>
      <w:r>
        <w:t>W przypadku wniesienia protestu po upływie terminu składania ofert bieg terminu  związania ofertą ulega zawieszeniu do czasu ostatecznego rozstrzygnięcia protestu.</w:t>
      </w:r>
    </w:p>
    <w:p w:rsidR="00F67FA8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387371" w:rsidRPr="002C0E6F" w:rsidRDefault="00387371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Default="00F67FA8" w:rsidP="002A47C3">
      <w:pPr>
        <w:widowControl w:val="0"/>
        <w:numPr>
          <w:ilvl w:val="0"/>
          <w:numId w:val="12"/>
        </w:numPr>
        <w:ind w:right="-530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Opis sposobu przygotowania oferty</w:t>
      </w:r>
    </w:p>
    <w:p w:rsidR="00222BB6" w:rsidRPr="002C0E6F" w:rsidRDefault="00222BB6" w:rsidP="00222BB6">
      <w:pPr>
        <w:widowControl w:val="0"/>
        <w:ind w:left="420" w:right="-530"/>
        <w:rPr>
          <w:b/>
          <w:snapToGrid w:val="0"/>
          <w:color w:val="000000"/>
        </w:rPr>
      </w:pPr>
    </w:p>
    <w:p w:rsidR="00F67FA8" w:rsidRPr="00222BB6" w:rsidRDefault="0016005A" w:rsidP="002A47C3">
      <w:pPr>
        <w:pStyle w:val="Akapitzlist"/>
        <w:widowControl w:val="0"/>
        <w:numPr>
          <w:ilvl w:val="1"/>
          <w:numId w:val="12"/>
        </w:numPr>
        <w:jc w:val="both"/>
        <w:rPr>
          <w:snapToGrid w:val="0"/>
          <w:color w:val="000000"/>
        </w:rPr>
      </w:pPr>
      <w:r>
        <w:t xml:space="preserve"> </w:t>
      </w:r>
      <w:r w:rsidR="00F67FA8" w:rsidRPr="002C0E6F">
        <w:t xml:space="preserve">Wykonawca </w:t>
      </w:r>
      <w:r w:rsidR="00F67FA8">
        <w:t>w ramach każdego zadania</w:t>
      </w:r>
      <w:r w:rsidR="00F67FA8" w:rsidRPr="002C0E6F">
        <w:t xml:space="preserve"> </w:t>
      </w:r>
      <w:r w:rsidR="00F67FA8">
        <w:t xml:space="preserve">, </w:t>
      </w:r>
      <w:r w:rsidR="00F67FA8" w:rsidRPr="002C0E6F">
        <w:t>może złożyć tylko jedną ofertę</w:t>
      </w:r>
      <w:r w:rsidR="00F67FA8">
        <w:t xml:space="preserve"> </w:t>
      </w:r>
      <w:r w:rsidR="00F67FA8" w:rsidRPr="002C0E6F">
        <w:t xml:space="preserve">przygotowaną według wymagań określonych w niniejszej SIWZ. </w:t>
      </w:r>
      <w:r w:rsidR="00F67FA8" w:rsidRPr="00222BB6">
        <w:rPr>
          <w:snapToGrid w:val="0"/>
          <w:color w:val="000000"/>
        </w:rPr>
        <w:t>Złożenie większej liczby ofert spowoduje odrzucenie wszystkich ofert złożonych przez danego wykonawcę.</w:t>
      </w:r>
    </w:p>
    <w:p w:rsidR="00222BB6" w:rsidRPr="0016005A" w:rsidRDefault="00222BB6" w:rsidP="00222BB6">
      <w:pPr>
        <w:pStyle w:val="Akapitzlist"/>
        <w:widowControl w:val="0"/>
        <w:ind w:left="420"/>
        <w:jc w:val="both"/>
        <w:rPr>
          <w:snapToGrid w:val="0"/>
          <w:color w:val="000000"/>
        </w:rPr>
      </w:pPr>
    </w:p>
    <w:p w:rsidR="00F67FA8" w:rsidRPr="0016005A" w:rsidRDefault="00222BB6" w:rsidP="00222BB6">
      <w:pPr>
        <w:pStyle w:val="Tekstpodstawowy"/>
        <w:widowControl/>
        <w:autoSpaceDE/>
        <w:autoSpaceDN/>
        <w:spacing w:line="240" w:lineRule="auto"/>
        <w:ind w:right="57"/>
        <w:jc w:val="both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13.2</w:t>
      </w:r>
      <w:r w:rsidR="00F67FA8" w:rsidRPr="0016005A">
        <w:rPr>
          <w:b w:val="0"/>
          <w:sz w:val="24"/>
          <w:szCs w:val="24"/>
        </w:rPr>
        <w:t xml:space="preserve"> Ofertę składa się w formie pisemnej.</w:t>
      </w:r>
    </w:p>
    <w:p w:rsidR="00F67FA8" w:rsidRPr="0016005A" w:rsidRDefault="00F67FA8" w:rsidP="00F67FA8">
      <w:pPr>
        <w:pStyle w:val="Tekstpodstawowy"/>
        <w:widowControl/>
        <w:ind w:right="57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1</w:t>
      </w:r>
      <w:r w:rsidR="00222BB6" w:rsidRPr="0016005A">
        <w:rPr>
          <w:b w:val="0"/>
          <w:sz w:val="24"/>
          <w:szCs w:val="24"/>
        </w:rPr>
        <w:t>3</w:t>
      </w:r>
      <w:r w:rsidRPr="0016005A">
        <w:rPr>
          <w:b w:val="0"/>
          <w:sz w:val="24"/>
          <w:szCs w:val="24"/>
        </w:rPr>
        <w:t>.3 Oferta musi być sporządzona w języku polskim.</w:t>
      </w:r>
    </w:p>
    <w:p w:rsidR="00F67FA8" w:rsidRPr="0016005A" w:rsidRDefault="00222BB6" w:rsidP="00F67FA8">
      <w:pPr>
        <w:widowControl w:val="0"/>
        <w:ind w:right="-530"/>
        <w:rPr>
          <w:snapToGrid w:val="0"/>
          <w:color w:val="000000"/>
        </w:rPr>
      </w:pPr>
      <w:r w:rsidRPr="0016005A">
        <w:rPr>
          <w:snapToGrid w:val="0"/>
          <w:color w:val="000000"/>
        </w:rPr>
        <w:t>13</w:t>
      </w:r>
      <w:r w:rsidR="00F67FA8" w:rsidRPr="0016005A">
        <w:rPr>
          <w:snapToGrid w:val="0"/>
          <w:color w:val="000000"/>
        </w:rPr>
        <w:t>.4 Treść oferty musi odpowiadać treści Specyfikacji Istotnych Warunków Zamówienia</w:t>
      </w:r>
    </w:p>
    <w:p w:rsidR="00F67FA8" w:rsidRPr="0016005A" w:rsidRDefault="00222BB6" w:rsidP="00F67FA8">
      <w:pPr>
        <w:widowControl w:val="0"/>
        <w:ind w:right="-530"/>
        <w:rPr>
          <w:snapToGrid w:val="0"/>
          <w:color w:val="000000"/>
        </w:rPr>
      </w:pPr>
      <w:r w:rsidRPr="0016005A">
        <w:rPr>
          <w:snapToGrid w:val="0"/>
          <w:color w:val="000000"/>
        </w:rPr>
        <w:t>13</w:t>
      </w:r>
      <w:r w:rsidR="00F67FA8" w:rsidRPr="0016005A">
        <w:rPr>
          <w:snapToGrid w:val="0"/>
          <w:color w:val="000000"/>
        </w:rPr>
        <w:t>.5 Wykonawca ponosi wszelkie koszty związane z przygotowaniem i złożeniem oferty.</w:t>
      </w:r>
    </w:p>
    <w:p w:rsidR="00F67FA8" w:rsidRPr="0016005A" w:rsidRDefault="00222BB6" w:rsidP="00F67FA8">
      <w:pPr>
        <w:pStyle w:val="Tekstpodstawowy"/>
        <w:widowControl/>
        <w:ind w:right="57"/>
        <w:rPr>
          <w:sz w:val="24"/>
          <w:szCs w:val="24"/>
        </w:rPr>
      </w:pPr>
      <w:r w:rsidRPr="0016005A">
        <w:rPr>
          <w:sz w:val="24"/>
          <w:szCs w:val="24"/>
        </w:rPr>
        <w:t>13</w:t>
      </w:r>
      <w:r w:rsidR="00F67FA8" w:rsidRPr="0016005A">
        <w:rPr>
          <w:sz w:val="24"/>
          <w:szCs w:val="24"/>
        </w:rPr>
        <w:t>.6 Oferta i oświadczenia muszą być podpisane przez:</w:t>
      </w:r>
    </w:p>
    <w:p w:rsidR="00F67FA8" w:rsidRPr="0016005A" w:rsidRDefault="00F67FA8" w:rsidP="00F67FA8">
      <w:pPr>
        <w:pStyle w:val="Tekstpodstawowy"/>
        <w:widowControl/>
        <w:ind w:left="426" w:right="57" w:hanging="186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-osobę/osoby upoważnione do reprezentowania Wykonawcy/Wykonawców w obrocie prawnym zgodnie z danymi ujawnionymi w KRS – rejestrze przedsiębiorców albo w ewidencji działalności gospodarczej lub Pełnomocnika,</w:t>
      </w:r>
    </w:p>
    <w:p w:rsidR="00F67FA8" w:rsidRPr="0016005A" w:rsidRDefault="00F67FA8" w:rsidP="00F67FA8">
      <w:pPr>
        <w:pStyle w:val="Tekstpodstawowy"/>
        <w:widowControl/>
        <w:ind w:left="426" w:right="57" w:hanging="186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 xml:space="preserve">- w przypadku składania wspólnej oferty przez dwóch lub więcej Wykonawców przez osobę/osoby posiadające Pełnomocnictwo. </w:t>
      </w:r>
    </w:p>
    <w:p w:rsidR="00F67FA8" w:rsidRPr="0016005A" w:rsidRDefault="00F67FA8" w:rsidP="00F67FA8">
      <w:pPr>
        <w:pStyle w:val="Tekstpodstawowy"/>
        <w:widowControl/>
        <w:ind w:left="426" w:right="57" w:hanging="186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pełnomocnictwo do podpisania oferty winno być dołączone do oferty, o ile nie wynika ono z dokumentów załączonych do niej.</w:t>
      </w:r>
    </w:p>
    <w:p w:rsidR="00F67FA8" w:rsidRPr="0016005A" w:rsidRDefault="00222BB6" w:rsidP="00F67FA8">
      <w:pPr>
        <w:pStyle w:val="Tekstpodstawowy"/>
        <w:widowControl/>
        <w:ind w:right="57"/>
        <w:rPr>
          <w:sz w:val="24"/>
          <w:szCs w:val="24"/>
        </w:rPr>
      </w:pPr>
      <w:r w:rsidRPr="0016005A">
        <w:rPr>
          <w:sz w:val="24"/>
          <w:szCs w:val="24"/>
        </w:rPr>
        <w:t>13</w:t>
      </w:r>
      <w:r w:rsidR="00F67FA8" w:rsidRPr="0016005A">
        <w:rPr>
          <w:sz w:val="24"/>
          <w:szCs w:val="24"/>
        </w:rPr>
        <w:t>.7 Forma dokumentów i oświadczeń.</w:t>
      </w:r>
    </w:p>
    <w:p w:rsidR="00F67FA8" w:rsidRPr="0016005A" w:rsidRDefault="00F67FA8" w:rsidP="00F67FA8">
      <w:pPr>
        <w:ind w:left="426" w:hanging="142"/>
        <w:jc w:val="both"/>
      </w:pPr>
      <w:r w:rsidRPr="0016005A">
        <w:t xml:space="preserve">- Dokumenty i oświadczenia dołączone do oferty składa się w formie oryginałów lub kopii dokumentów potwierdzonych „za zgodność z oryginałem” przez Wykonawcę lub Pełnomocnika. </w:t>
      </w:r>
    </w:p>
    <w:p w:rsidR="00F67FA8" w:rsidRPr="0016005A" w:rsidRDefault="00F67FA8" w:rsidP="00F67FA8">
      <w:pPr>
        <w:ind w:left="426" w:hanging="142"/>
        <w:jc w:val="both"/>
      </w:pPr>
      <w:r w:rsidRPr="0016005A">
        <w:t>- W przypadku dokumentów lub oświadczeń sporządzonych w językach obcych należy dołączyć tłumaczenie na język polski.</w:t>
      </w:r>
    </w:p>
    <w:p w:rsidR="00F67FA8" w:rsidRPr="0016005A" w:rsidRDefault="00F67FA8" w:rsidP="00F67FA8">
      <w:pPr>
        <w:ind w:left="426" w:hanging="142"/>
        <w:jc w:val="both"/>
      </w:pPr>
      <w:r w:rsidRPr="0016005A">
        <w:t>- W przypadku wykonawców wspólnie ubiegających się o udzielenie zamówienia oraz w przypadku podmiotów, o których mowa w art. 26 ust 2b, kopie dokumentów dotyczących odpowiednio wykonawcy lub tych podmiotów są poświadczane za zgodność z oryginałem przez wykonawcę lub te podmioty.</w:t>
      </w:r>
    </w:p>
    <w:p w:rsidR="00F67FA8" w:rsidRPr="0016005A" w:rsidRDefault="00222BB6" w:rsidP="00222BB6">
      <w:pPr>
        <w:pStyle w:val="Tekstpodstawowy"/>
        <w:widowControl/>
        <w:autoSpaceDE/>
        <w:autoSpaceDN/>
        <w:spacing w:line="240" w:lineRule="auto"/>
        <w:ind w:right="57"/>
        <w:jc w:val="both"/>
        <w:rPr>
          <w:sz w:val="24"/>
          <w:szCs w:val="24"/>
        </w:rPr>
      </w:pPr>
      <w:r w:rsidRPr="0016005A">
        <w:rPr>
          <w:sz w:val="24"/>
          <w:szCs w:val="24"/>
        </w:rPr>
        <w:t>13.8</w:t>
      </w:r>
      <w:r w:rsidR="00F67FA8" w:rsidRPr="0016005A">
        <w:rPr>
          <w:sz w:val="24"/>
          <w:szCs w:val="24"/>
        </w:rPr>
        <w:t xml:space="preserve"> Zaleca się, aby:</w:t>
      </w:r>
    </w:p>
    <w:p w:rsidR="00F67FA8" w:rsidRPr="0016005A" w:rsidRDefault="00F67FA8" w:rsidP="00F67FA8">
      <w:pPr>
        <w:pStyle w:val="Tekstpodstawowy"/>
        <w:widowControl/>
        <w:tabs>
          <w:tab w:val="left" w:pos="1440"/>
        </w:tabs>
        <w:ind w:left="426" w:right="57" w:hanging="142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każda zapisana strona oferty (wraz z załącznikami do oferty) była parafowana i ponumerowana kolejnymi numerami,</w:t>
      </w:r>
    </w:p>
    <w:p w:rsidR="00F67FA8" w:rsidRPr="0016005A" w:rsidRDefault="00F67FA8" w:rsidP="00F67FA8">
      <w:pPr>
        <w:pStyle w:val="Tekstpodstawowy"/>
        <w:widowControl/>
        <w:tabs>
          <w:tab w:val="left" w:pos="1440"/>
        </w:tabs>
        <w:ind w:left="426" w:right="57" w:hanging="142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kartki oferty były spięte w sposób uniemożliwiający de kompletację (z zastrzeżeniem, że część stanowiąca tajemnicę przedsiębiorstwa może stanowić odrębną część oferty),</w:t>
      </w:r>
    </w:p>
    <w:p w:rsidR="00F67FA8" w:rsidRPr="0016005A" w:rsidRDefault="00F67FA8" w:rsidP="00F67FA8">
      <w:pPr>
        <w:pStyle w:val="Tekstpodstawowy"/>
        <w:widowControl/>
        <w:tabs>
          <w:tab w:val="left" w:pos="1440"/>
        </w:tabs>
        <w:ind w:left="426" w:right="57" w:hanging="142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ewentualne poprawki i skreślenia lub zmiany w tekście oferty (i w załącznikach do oferty) były parafowane przez osobę upoważnioną do reprezentowania Wykonawcy lub posiadającą Pełnomocnictwo,</w:t>
      </w:r>
    </w:p>
    <w:p w:rsidR="00F67FA8" w:rsidRPr="0016005A" w:rsidRDefault="00F67FA8" w:rsidP="00F67FA8">
      <w:pPr>
        <w:pStyle w:val="Tekstpodstawowy"/>
        <w:tabs>
          <w:tab w:val="left" w:pos="1440"/>
        </w:tabs>
        <w:ind w:left="426" w:right="-530" w:hanging="142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oferta została opracowana zgodnie ze wzorem załączonym do specyfikacji (zał. nr 1 do SIWZ).</w:t>
      </w:r>
    </w:p>
    <w:p w:rsidR="00F67FA8" w:rsidRPr="0016005A" w:rsidRDefault="00F67FA8" w:rsidP="00F67FA8">
      <w:pPr>
        <w:widowControl w:val="0"/>
        <w:ind w:right="-530"/>
        <w:rPr>
          <w:snapToGrid w:val="0"/>
          <w:color w:val="000000"/>
        </w:rPr>
      </w:pPr>
    </w:p>
    <w:p w:rsidR="00F67FA8" w:rsidRPr="0016005A" w:rsidRDefault="00222BB6" w:rsidP="00222BB6">
      <w:pPr>
        <w:pStyle w:val="Tekstpodstawowy"/>
        <w:widowControl/>
        <w:autoSpaceDE/>
        <w:autoSpaceDN/>
        <w:spacing w:line="240" w:lineRule="auto"/>
        <w:ind w:right="57"/>
        <w:jc w:val="both"/>
        <w:rPr>
          <w:sz w:val="24"/>
          <w:szCs w:val="24"/>
        </w:rPr>
      </w:pPr>
      <w:r w:rsidRPr="0016005A">
        <w:rPr>
          <w:sz w:val="24"/>
          <w:szCs w:val="24"/>
        </w:rPr>
        <w:t>13.9</w:t>
      </w:r>
      <w:r w:rsidR="00F67FA8" w:rsidRPr="0016005A">
        <w:rPr>
          <w:sz w:val="24"/>
          <w:szCs w:val="24"/>
        </w:rPr>
        <w:t xml:space="preserve"> Opakowanie i adresowanie oferty.</w:t>
      </w:r>
    </w:p>
    <w:p w:rsidR="00F67FA8" w:rsidRPr="0016005A" w:rsidRDefault="00F67FA8" w:rsidP="00F67FA8">
      <w:pPr>
        <w:pStyle w:val="Tekstpodstawowy"/>
        <w:widowControl/>
        <w:ind w:left="360" w:right="57"/>
        <w:rPr>
          <w:b w:val="0"/>
          <w:sz w:val="24"/>
          <w:szCs w:val="24"/>
        </w:rPr>
      </w:pPr>
    </w:p>
    <w:p w:rsidR="00F67FA8" w:rsidRDefault="00F67FA8" w:rsidP="00F67FA8">
      <w:pPr>
        <w:pStyle w:val="Tekstpodstawowy"/>
        <w:ind w:left="539" w:right="57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Ofertę należy umieścić w zamkniętym, nieprzezroczystym opakowaniu (kopercie) zaadresowanym i opisanym:</w:t>
      </w:r>
    </w:p>
    <w:p w:rsidR="00E94326" w:rsidRDefault="00E94326" w:rsidP="00F67FA8">
      <w:pPr>
        <w:pStyle w:val="Tekstpodstawowy"/>
        <w:ind w:left="539" w:right="57"/>
        <w:rPr>
          <w:b w:val="0"/>
          <w:sz w:val="24"/>
          <w:szCs w:val="24"/>
        </w:rPr>
      </w:pPr>
    </w:p>
    <w:p w:rsidR="00E94326" w:rsidRDefault="00E94326" w:rsidP="00F67FA8">
      <w:pPr>
        <w:pStyle w:val="Tekstpodstawowy"/>
        <w:ind w:left="539" w:right="57"/>
        <w:rPr>
          <w:b w:val="0"/>
          <w:sz w:val="24"/>
          <w:szCs w:val="24"/>
        </w:rPr>
      </w:pPr>
    </w:p>
    <w:p w:rsidR="00E94326" w:rsidRDefault="00E94326" w:rsidP="00F67FA8">
      <w:pPr>
        <w:pStyle w:val="Tekstpodstawowy"/>
        <w:ind w:left="539" w:right="57"/>
        <w:rPr>
          <w:b w:val="0"/>
          <w:sz w:val="24"/>
          <w:szCs w:val="24"/>
        </w:rPr>
      </w:pPr>
    </w:p>
    <w:p w:rsidR="00E94326" w:rsidRDefault="00E94326" w:rsidP="00F67FA8">
      <w:pPr>
        <w:pStyle w:val="Tekstpodstawowy"/>
        <w:ind w:left="539" w:right="57"/>
        <w:rPr>
          <w:b w:val="0"/>
          <w:sz w:val="24"/>
          <w:szCs w:val="24"/>
        </w:rPr>
      </w:pPr>
    </w:p>
    <w:p w:rsidR="00E94326" w:rsidRPr="0016005A" w:rsidRDefault="00E94326" w:rsidP="00F67FA8">
      <w:pPr>
        <w:pStyle w:val="Tekstpodstawowy"/>
        <w:ind w:left="539" w:right="57"/>
        <w:rPr>
          <w:b w:val="0"/>
          <w:sz w:val="24"/>
          <w:szCs w:val="24"/>
        </w:rPr>
      </w:pPr>
    </w:p>
    <w:p w:rsidR="00F67FA8" w:rsidRPr="0016005A" w:rsidRDefault="00F67FA8" w:rsidP="00F67FA8">
      <w:pPr>
        <w:pStyle w:val="Tekstpodstawowy"/>
        <w:ind w:right="57"/>
        <w:rPr>
          <w:b w:val="0"/>
          <w:sz w:val="24"/>
          <w:szCs w:val="24"/>
        </w:rPr>
      </w:pP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16005A">
        <w:t xml:space="preserve">                                                   Nadawca: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  <w:rPr>
          <w:i/>
        </w:rPr>
      </w:pPr>
      <w:r w:rsidRPr="0016005A">
        <w:rPr>
          <w:i/>
        </w:rPr>
        <w:t>Nazwa i adres Wykonawcy.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864"/>
          <w:tab w:val="left" w:pos="4032"/>
        </w:tabs>
        <w:jc w:val="both"/>
      </w:pP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</w:pPr>
      <w:r w:rsidRPr="0016005A">
        <w:t>Adresat: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</w:pPr>
      <w:r w:rsidRPr="0016005A">
        <w:t>GMINA BRUDZEŃ DUŻY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</w:pPr>
      <w:r w:rsidRPr="0016005A">
        <w:t>ul. Toruńska 2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</w:pPr>
      <w:r w:rsidRPr="0016005A">
        <w:t>09-414 Brudzeń Duży</w:t>
      </w:r>
    </w:p>
    <w:p w:rsidR="00F67FA8" w:rsidRPr="0016005A" w:rsidRDefault="00F67FA8" w:rsidP="00F67FA8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284"/>
        </w:tabs>
        <w:jc w:val="center"/>
      </w:pPr>
    </w:p>
    <w:p w:rsidR="00F67FA8" w:rsidRDefault="00F67FA8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 xml:space="preserve">OFERTA  </w:t>
      </w:r>
    </w:p>
    <w:p w:rsidR="00E94326" w:rsidRPr="00E94326" w:rsidRDefault="00E94326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sz w:val="24"/>
          <w:szCs w:val="24"/>
        </w:rPr>
      </w:pPr>
      <w:r w:rsidRPr="00E94326">
        <w:rPr>
          <w:sz w:val="24"/>
          <w:szCs w:val="24"/>
        </w:rPr>
        <w:t>„ Świadczenie usługi transportu lokalnego na terenie gminy Brudzeń Duży”</w:t>
      </w:r>
    </w:p>
    <w:p w:rsidR="00E94326" w:rsidRDefault="00E94326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</w:p>
    <w:p w:rsidR="00E94326" w:rsidRDefault="00E94326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</w:p>
    <w:p w:rsidR="00F67FA8" w:rsidRPr="0016005A" w:rsidRDefault="00E94326" w:rsidP="00E94326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 xml:space="preserve">NIE OTWIERAĆ PRZED    </w:t>
      </w:r>
      <w:r>
        <w:rPr>
          <w:b w:val="0"/>
          <w:sz w:val="24"/>
          <w:szCs w:val="24"/>
        </w:rPr>
        <w:t>2</w:t>
      </w:r>
      <w:r w:rsidR="00363506">
        <w:rPr>
          <w:b w:val="0"/>
          <w:sz w:val="24"/>
          <w:szCs w:val="24"/>
        </w:rPr>
        <w:t>5</w:t>
      </w:r>
      <w:r w:rsidRPr="0016005A"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</w:rPr>
        <w:t>0</w:t>
      </w:r>
      <w:r w:rsidRPr="0016005A">
        <w:rPr>
          <w:b w:val="0"/>
          <w:sz w:val="24"/>
          <w:szCs w:val="24"/>
        </w:rPr>
        <w:t>.201</w:t>
      </w:r>
      <w:r>
        <w:rPr>
          <w:b w:val="0"/>
          <w:sz w:val="24"/>
          <w:szCs w:val="24"/>
        </w:rPr>
        <w:t>2</w:t>
      </w:r>
      <w:r w:rsidRPr="0016005A">
        <w:rPr>
          <w:b w:val="0"/>
          <w:sz w:val="24"/>
          <w:szCs w:val="24"/>
        </w:rPr>
        <w:t xml:space="preserve"> ROK, GODZ.1</w:t>
      </w:r>
      <w:r>
        <w:rPr>
          <w:b w:val="0"/>
          <w:sz w:val="24"/>
          <w:szCs w:val="24"/>
        </w:rPr>
        <w:t>1</w:t>
      </w:r>
      <w:r w:rsidRPr="0016005A">
        <w:rPr>
          <w:b w:val="0"/>
          <w:sz w:val="24"/>
          <w:szCs w:val="24"/>
        </w:rPr>
        <w:t>:10</w:t>
      </w:r>
    </w:p>
    <w:p w:rsidR="00F67FA8" w:rsidRPr="0016005A" w:rsidRDefault="00F67FA8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</w:p>
    <w:p w:rsidR="00F67FA8" w:rsidRPr="0016005A" w:rsidRDefault="00F67FA8" w:rsidP="00F67FA8">
      <w:pPr>
        <w:pStyle w:val="Tekstpodstawowy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tabs>
          <w:tab w:val="left" w:pos="6300"/>
        </w:tabs>
        <w:jc w:val="center"/>
        <w:rPr>
          <w:b w:val="0"/>
          <w:sz w:val="24"/>
          <w:szCs w:val="24"/>
        </w:rPr>
      </w:pPr>
    </w:p>
    <w:p w:rsidR="00F67FA8" w:rsidRPr="0016005A" w:rsidRDefault="00222BB6" w:rsidP="00222BB6">
      <w:pPr>
        <w:pStyle w:val="Tekstpodstawowy"/>
        <w:widowControl/>
        <w:autoSpaceDE/>
        <w:autoSpaceDN/>
        <w:spacing w:line="240" w:lineRule="auto"/>
        <w:ind w:right="57"/>
        <w:jc w:val="both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13.10</w:t>
      </w:r>
      <w:r w:rsidR="00F67FA8" w:rsidRPr="0016005A">
        <w:rPr>
          <w:b w:val="0"/>
          <w:sz w:val="24"/>
          <w:szCs w:val="24"/>
        </w:rPr>
        <w:t xml:space="preserve"> Zmiana / wycofanie oferty:</w:t>
      </w:r>
    </w:p>
    <w:p w:rsidR="00F67FA8" w:rsidRPr="0016005A" w:rsidRDefault="00F67FA8" w:rsidP="00F67FA8">
      <w:pPr>
        <w:pStyle w:val="Tekstpodstawowy"/>
        <w:widowControl/>
        <w:ind w:left="567" w:right="57" w:hanging="141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zgodnie z art. 84 ustawy Wykonawca może przed upływem terminu składania ofert zmienić lub wycofać ofertę,</w:t>
      </w:r>
    </w:p>
    <w:p w:rsidR="00F67FA8" w:rsidRPr="0016005A" w:rsidRDefault="00F67FA8" w:rsidP="00F67FA8">
      <w:pPr>
        <w:pStyle w:val="Tekstpodstawowy"/>
        <w:widowControl/>
        <w:ind w:left="567" w:right="57" w:hanging="141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o wprowadzeniu zmian lub wycofaniu oferty należy pisemnie powiadomić Zamawiającego, przed upływem terminu składania ofert,</w:t>
      </w:r>
    </w:p>
    <w:p w:rsidR="00F67FA8" w:rsidRPr="0016005A" w:rsidRDefault="00F67FA8" w:rsidP="00F67FA8">
      <w:pPr>
        <w:pStyle w:val="Tekstpodstawowy"/>
        <w:widowControl/>
        <w:ind w:left="567" w:right="57" w:hanging="141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pismo należy oznaczyć odpowiednio „ZMIANA OFERTY”/„WYCOFANIE OFERTY”,</w:t>
      </w:r>
    </w:p>
    <w:p w:rsidR="00F67FA8" w:rsidRPr="0016005A" w:rsidRDefault="00F67FA8" w:rsidP="00F67FA8">
      <w:pPr>
        <w:pStyle w:val="Tekstpodstawowy"/>
        <w:widowControl/>
        <w:ind w:left="567" w:right="57" w:hanging="141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- do pisma o wycofaniu oferty musi być załączony dokument, z którego wynika prawo osoby podpisującej informację do reprezentowania Wykonawcy.</w:t>
      </w:r>
    </w:p>
    <w:p w:rsidR="00F67FA8" w:rsidRPr="0016005A" w:rsidRDefault="00222BB6" w:rsidP="00222BB6">
      <w:pPr>
        <w:pStyle w:val="Tekstpodstawowy"/>
        <w:widowControl/>
        <w:autoSpaceDE/>
        <w:autoSpaceDN/>
        <w:spacing w:line="240" w:lineRule="auto"/>
        <w:ind w:right="57"/>
        <w:jc w:val="both"/>
        <w:rPr>
          <w:b w:val="0"/>
          <w:sz w:val="24"/>
          <w:szCs w:val="24"/>
        </w:rPr>
      </w:pPr>
      <w:r w:rsidRPr="0016005A">
        <w:rPr>
          <w:b w:val="0"/>
          <w:sz w:val="24"/>
          <w:szCs w:val="24"/>
        </w:rPr>
        <w:t>13.11</w:t>
      </w:r>
      <w:r w:rsidR="00F67FA8" w:rsidRPr="0016005A">
        <w:rPr>
          <w:b w:val="0"/>
          <w:sz w:val="24"/>
          <w:szCs w:val="24"/>
        </w:rPr>
        <w:t>Ofertę złożoną po terminie składania ofert Zamawiający zwróci niezwłocznie.</w:t>
      </w:r>
    </w:p>
    <w:p w:rsidR="00F67FA8" w:rsidRPr="0016005A" w:rsidRDefault="00F67FA8" w:rsidP="00F67FA8">
      <w:pPr>
        <w:widowControl w:val="0"/>
        <w:ind w:right="-530"/>
        <w:rPr>
          <w:snapToGrid w:val="0"/>
          <w:color w:val="000000"/>
        </w:rPr>
      </w:pPr>
    </w:p>
    <w:p w:rsidR="00F67FA8" w:rsidRPr="008A08A1" w:rsidRDefault="00F67FA8" w:rsidP="002A47C3">
      <w:pPr>
        <w:pStyle w:val="Akapitzlist"/>
        <w:widowControl w:val="0"/>
        <w:numPr>
          <w:ilvl w:val="0"/>
          <w:numId w:val="13"/>
        </w:numPr>
        <w:ind w:right="-530"/>
        <w:rPr>
          <w:b/>
          <w:snapToGrid w:val="0"/>
          <w:color w:val="000000"/>
        </w:rPr>
      </w:pPr>
      <w:r w:rsidRPr="008A08A1">
        <w:rPr>
          <w:b/>
          <w:snapToGrid w:val="0"/>
          <w:color w:val="000000"/>
        </w:rPr>
        <w:t xml:space="preserve"> </w:t>
      </w:r>
      <w:bookmarkStart w:id="10" w:name="_Toc137824139"/>
      <w:bookmarkStart w:id="11" w:name="_Toc154823355"/>
      <w:bookmarkStart w:id="12" w:name="_Toc161806956"/>
      <w:bookmarkStart w:id="13" w:name="_Toc191867085"/>
      <w:bookmarkStart w:id="14" w:name="_Toc192580979"/>
      <w:r w:rsidRPr="008A08A1">
        <w:rPr>
          <w:b/>
          <w:snapToGrid w:val="0"/>
          <w:color w:val="000000"/>
        </w:rPr>
        <w:t>Miejsce oraz termin składania i otwarcia ofert</w:t>
      </w:r>
      <w:bookmarkEnd w:id="10"/>
      <w:bookmarkEnd w:id="11"/>
      <w:bookmarkEnd w:id="12"/>
      <w:bookmarkEnd w:id="13"/>
      <w:bookmarkEnd w:id="14"/>
    </w:p>
    <w:p w:rsidR="00F67FA8" w:rsidRPr="00D1064D" w:rsidRDefault="008A08A1" w:rsidP="005434F5">
      <w:pPr>
        <w:pStyle w:val="Tekstpodstawowy"/>
        <w:widowControl/>
        <w:shd w:val="clear" w:color="auto" w:fill="FFFFFF"/>
        <w:ind w:left="426" w:hanging="426"/>
        <w:rPr>
          <w:b w:val="0"/>
          <w:sz w:val="24"/>
          <w:szCs w:val="24"/>
          <w:u w:val="single"/>
        </w:rPr>
      </w:pPr>
      <w:r>
        <w:rPr>
          <w:b w:val="0"/>
        </w:rPr>
        <w:t>14</w:t>
      </w:r>
      <w:r w:rsidR="00F67FA8" w:rsidRPr="003B5620">
        <w:rPr>
          <w:b w:val="0"/>
        </w:rPr>
        <w:t xml:space="preserve">.1 </w:t>
      </w:r>
      <w:r w:rsidR="00F67FA8" w:rsidRPr="00D1064D">
        <w:rPr>
          <w:b w:val="0"/>
          <w:sz w:val="24"/>
          <w:szCs w:val="24"/>
        </w:rPr>
        <w:t>Ofertę należy złożyć Zamawiającemu, Urząd Gminy w Brudzeniu Dużym –</w:t>
      </w:r>
      <w:r w:rsidR="005434F5">
        <w:rPr>
          <w:b w:val="0"/>
          <w:sz w:val="24"/>
          <w:szCs w:val="24"/>
        </w:rPr>
        <w:t xml:space="preserve">                 </w:t>
      </w:r>
      <w:r w:rsidR="00F67FA8" w:rsidRPr="00D1064D">
        <w:rPr>
          <w:b w:val="0"/>
          <w:sz w:val="24"/>
          <w:szCs w:val="24"/>
        </w:rPr>
        <w:t xml:space="preserve"> ul. Toruńska 2, 09-414 Brudzeń Duży - Sekretariat,</w:t>
      </w:r>
      <w:r w:rsidR="00F67FA8" w:rsidRPr="00D1064D">
        <w:rPr>
          <w:b w:val="0"/>
          <w:color w:val="FF0000"/>
          <w:sz w:val="24"/>
          <w:szCs w:val="24"/>
        </w:rPr>
        <w:t xml:space="preserve"> </w:t>
      </w:r>
      <w:r w:rsidR="00F67FA8" w:rsidRPr="00D1064D">
        <w:rPr>
          <w:b w:val="0"/>
          <w:sz w:val="24"/>
          <w:szCs w:val="24"/>
        </w:rPr>
        <w:t>w terminie do dnia  2</w:t>
      </w:r>
      <w:r w:rsidR="00363506">
        <w:rPr>
          <w:b w:val="0"/>
          <w:sz w:val="24"/>
          <w:szCs w:val="24"/>
        </w:rPr>
        <w:t>5</w:t>
      </w:r>
      <w:r w:rsidR="00F67FA8" w:rsidRPr="00D1064D">
        <w:rPr>
          <w:b w:val="0"/>
          <w:sz w:val="24"/>
          <w:szCs w:val="24"/>
        </w:rPr>
        <w:t>.1</w:t>
      </w:r>
      <w:r w:rsidR="005434F5">
        <w:rPr>
          <w:b w:val="0"/>
          <w:sz w:val="24"/>
          <w:szCs w:val="24"/>
        </w:rPr>
        <w:t>0</w:t>
      </w:r>
      <w:r w:rsidR="00F67FA8" w:rsidRPr="00D1064D">
        <w:rPr>
          <w:b w:val="0"/>
          <w:sz w:val="24"/>
          <w:szCs w:val="24"/>
        </w:rPr>
        <w:t>.201</w:t>
      </w:r>
      <w:r w:rsidR="005434F5">
        <w:rPr>
          <w:b w:val="0"/>
          <w:sz w:val="24"/>
          <w:szCs w:val="24"/>
        </w:rPr>
        <w:t>2</w:t>
      </w:r>
      <w:r w:rsidR="00F67FA8" w:rsidRPr="00D1064D">
        <w:rPr>
          <w:b w:val="0"/>
          <w:sz w:val="24"/>
          <w:szCs w:val="24"/>
        </w:rPr>
        <w:t xml:space="preserve"> </w:t>
      </w:r>
      <w:r w:rsidR="00F67FA8" w:rsidRPr="00D1064D">
        <w:rPr>
          <w:b w:val="0"/>
          <w:bCs w:val="0"/>
          <w:sz w:val="24"/>
          <w:szCs w:val="24"/>
        </w:rPr>
        <w:t>roku,</w:t>
      </w:r>
      <w:r w:rsidR="00F67FA8" w:rsidRPr="00D1064D">
        <w:rPr>
          <w:b w:val="0"/>
          <w:sz w:val="24"/>
          <w:szCs w:val="24"/>
        </w:rPr>
        <w:t xml:space="preserve"> do godz. 1</w:t>
      </w:r>
      <w:r w:rsidRPr="00D1064D">
        <w:rPr>
          <w:b w:val="0"/>
          <w:sz w:val="24"/>
          <w:szCs w:val="24"/>
        </w:rPr>
        <w:t>1</w:t>
      </w:r>
      <w:r w:rsidR="00F67FA8" w:rsidRPr="00D1064D">
        <w:rPr>
          <w:b w:val="0"/>
          <w:sz w:val="24"/>
          <w:szCs w:val="24"/>
        </w:rPr>
        <w:t xml:space="preserve">:00 </w:t>
      </w:r>
    </w:p>
    <w:p w:rsidR="00F67FA8" w:rsidRPr="003B5620" w:rsidRDefault="006124A3" w:rsidP="006124A3">
      <w:pPr>
        <w:jc w:val="both"/>
      </w:pPr>
      <w:r>
        <w:t xml:space="preserve">  14.2 </w:t>
      </w:r>
      <w:r w:rsidR="00F67FA8" w:rsidRPr="003B5620">
        <w:t>Złożona oferta zostanie zarejestrowana (dzień, godzina) oraz otrzyma kolejny numer.</w:t>
      </w:r>
    </w:p>
    <w:p w:rsidR="00F67FA8" w:rsidRPr="003B5620" w:rsidRDefault="008A08A1" w:rsidP="008A08A1">
      <w:pPr>
        <w:ind w:left="142"/>
        <w:jc w:val="both"/>
      </w:pPr>
      <w:r>
        <w:rPr>
          <w:b/>
        </w:rPr>
        <w:t xml:space="preserve">14.3 </w:t>
      </w:r>
      <w:r w:rsidR="00F67FA8" w:rsidRPr="003B5620">
        <w:rPr>
          <w:b/>
        </w:rPr>
        <w:t xml:space="preserve">Otwarcie ofert nastąpi </w:t>
      </w:r>
      <w:r w:rsidR="00F67FA8" w:rsidRPr="003B5620">
        <w:t>w Urzędzie Gminy Brudzeń Duży, ul. Toruńska 2, 09-414 B</w:t>
      </w:r>
      <w:r w:rsidR="00D1064D">
        <w:t xml:space="preserve">rudzeń Duży,  </w:t>
      </w:r>
      <w:r w:rsidR="00F67FA8" w:rsidRPr="003B5620">
        <w:rPr>
          <w:b/>
        </w:rPr>
        <w:t xml:space="preserve">pok. Nr </w:t>
      </w:r>
      <w:r w:rsidR="00D1064D">
        <w:rPr>
          <w:b/>
        </w:rPr>
        <w:t>5</w:t>
      </w:r>
      <w:r w:rsidR="00F67FA8" w:rsidRPr="003B5620">
        <w:rPr>
          <w:b/>
        </w:rPr>
        <w:t xml:space="preserve">, dnia </w:t>
      </w:r>
      <w:r w:rsidR="00F67FA8">
        <w:rPr>
          <w:b/>
        </w:rPr>
        <w:t xml:space="preserve"> 2</w:t>
      </w:r>
      <w:r w:rsidR="00363506">
        <w:rPr>
          <w:b/>
        </w:rPr>
        <w:t>5</w:t>
      </w:r>
      <w:r w:rsidR="00F67FA8" w:rsidRPr="003B5620">
        <w:rPr>
          <w:b/>
        </w:rPr>
        <w:t>.1</w:t>
      </w:r>
      <w:r w:rsidR="006124A3">
        <w:rPr>
          <w:b/>
        </w:rPr>
        <w:t>0</w:t>
      </w:r>
      <w:r w:rsidR="00F67FA8" w:rsidRPr="003B5620">
        <w:rPr>
          <w:b/>
        </w:rPr>
        <w:t>.201</w:t>
      </w:r>
      <w:r w:rsidR="006124A3">
        <w:rPr>
          <w:b/>
        </w:rPr>
        <w:t>2</w:t>
      </w:r>
      <w:r w:rsidR="00F67FA8" w:rsidRPr="003B5620">
        <w:rPr>
          <w:b/>
        </w:rPr>
        <w:t xml:space="preserve"> roku, godz.  1</w:t>
      </w:r>
      <w:r w:rsidR="00D1064D">
        <w:rPr>
          <w:b/>
        </w:rPr>
        <w:t>1</w:t>
      </w:r>
      <w:r w:rsidR="00F67FA8" w:rsidRPr="003B5620">
        <w:rPr>
          <w:b/>
        </w:rPr>
        <w:t xml:space="preserve">:10 </w:t>
      </w:r>
    </w:p>
    <w:p w:rsidR="00F67FA8" w:rsidRPr="003B5620" w:rsidRDefault="005434F5" w:rsidP="002A47C3">
      <w:pPr>
        <w:pStyle w:val="Akapitzlist"/>
        <w:numPr>
          <w:ilvl w:val="1"/>
          <w:numId w:val="14"/>
        </w:numPr>
        <w:jc w:val="both"/>
      </w:pPr>
      <w:r>
        <w:t xml:space="preserve"> </w:t>
      </w:r>
      <w:r w:rsidR="00F67FA8" w:rsidRPr="003B5620">
        <w:t>Wykonawcy mogą być obecni przy otwieraniu ofert.</w:t>
      </w:r>
    </w:p>
    <w:p w:rsidR="00F67FA8" w:rsidRPr="002C0E6F" w:rsidRDefault="00F67FA8" w:rsidP="002A47C3">
      <w:pPr>
        <w:pStyle w:val="Akapitzlist"/>
        <w:numPr>
          <w:ilvl w:val="1"/>
          <w:numId w:val="14"/>
        </w:numPr>
        <w:jc w:val="both"/>
      </w:pPr>
      <w:r w:rsidRPr="002C0E6F">
        <w:t>Bezpośrednio przed otwarciem ofert Zamawiający poda kwotę, jaką zamierza przeznaczyć na sfinansowanie zamówienia.</w:t>
      </w:r>
      <w:r w:rsidR="003C608B">
        <w:t xml:space="preserve"> </w:t>
      </w:r>
      <w:r w:rsidRPr="002C0E6F">
        <w:t>Otwierając oferty Zamawiający poda nazwy (firmy) oraz adresy Wykonawców, którzy złożyli oferty a także informacje dotyczące cen oferty.</w:t>
      </w:r>
    </w:p>
    <w:p w:rsidR="00F67FA8" w:rsidRDefault="00F67FA8" w:rsidP="002A47C3">
      <w:pPr>
        <w:numPr>
          <w:ilvl w:val="1"/>
          <w:numId w:val="14"/>
        </w:numPr>
        <w:ind w:left="426" w:hanging="426"/>
        <w:jc w:val="both"/>
      </w:pPr>
      <w:r w:rsidRPr="002C0E6F">
        <w:t>Informacje, o których mowa w pkt</w:t>
      </w:r>
      <w:r>
        <w:t>.</w:t>
      </w:r>
      <w:r w:rsidRPr="002C0E6F">
        <w:t xml:space="preserve"> </w:t>
      </w:r>
      <w:r w:rsidR="003C608B">
        <w:t>14.</w:t>
      </w:r>
      <w:r w:rsidRPr="002C0E6F">
        <w:t>5 przekazuje się niezwłocznie Wykonawcom, którzy nie byli przy otwarciu ofert, na ich wniosek.</w:t>
      </w:r>
    </w:p>
    <w:p w:rsidR="003C608B" w:rsidRPr="002C0E6F" w:rsidRDefault="003C608B" w:rsidP="003C608B">
      <w:pPr>
        <w:ind w:left="426"/>
        <w:jc w:val="both"/>
      </w:pPr>
    </w:p>
    <w:p w:rsidR="00F67FA8" w:rsidRPr="002C0E6F" w:rsidRDefault="00F67FA8" w:rsidP="00F67FA8">
      <w:pPr>
        <w:jc w:val="both"/>
      </w:pPr>
      <w:r w:rsidRPr="002C0E6F">
        <w:rPr>
          <w:b/>
        </w:rPr>
        <w:t xml:space="preserve">UWAGA – </w:t>
      </w:r>
      <w:r w:rsidRPr="002C0E6F">
        <w:t>za termin złożenia oferty przyjmuje się datę i godzinę wpływu oferty do Zamawiającego.</w:t>
      </w:r>
    </w:p>
    <w:p w:rsidR="00F67FA8" w:rsidRDefault="00F67FA8" w:rsidP="00F67FA8">
      <w:pPr>
        <w:jc w:val="both"/>
      </w:pPr>
    </w:p>
    <w:p w:rsidR="003C608B" w:rsidRDefault="003C608B" w:rsidP="00F67FA8">
      <w:pPr>
        <w:jc w:val="both"/>
      </w:pPr>
    </w:p>
    <w:p w:rsidR="003C608B" w:rsidRDefault="003C608B" w:rsidP="00F67FA8">
      <w:pPr>
        <w:jc w:val="both"/>
      </w:pPr>
    </w:p>
    <w:p w:rsidR="00F67FA8" w:rsidRPr="002C0E6F" w:rsidRDefault="00F67FA8" w:rsidP="00F67FA8">
      <w:pPr>
        <w:jc w:val="both"/>
      </w:pPr>
    </w:p>
    <w:p w:rsidR="00F67FA8" w:rsidRPr="00FF48F4" w:rsidRDefault="00F67FA8" w:rsidP="002A47C3">
      <w:pPr>
        <w:widowControl w:val="0"/>
        <w:numPr>
          <w:ilvl w:val="0"/>
          <w:numId w:val="14"/>
        </w:numPr>
        <w:ind w:right="-530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Opis sposobu obliczenia ceny</w:t>
      </w:r>
    </w:p>
    <w:p w:rsidR="00F67FA8" w:rsidRDefault="00F67FA8" w:rsidP="00F67FA8">
      <w:pPr>
        <w:ind w:left="426" w:hanging="426"/>
        <w:jc w:val="both"/>
      </w:pPr>
      <w:r w:rsidRPr="002C0E6F">
        <w:t>1</w:t>
      </w:r>
      <w:r w:rsidR="00D1064D">
        <w:t>5</w:t>
      </w:r>
      <w:r w:rsidRPr="002C0E6F">
        <w:t xml:space="preserve">.1.  </w:t>
      </w:r>
      <w:r>
        <w:t>Wykonawca ma obowiązek określić cenę realizacji zamówienia wartość netto, kwota podatku VAT oraz cen</w:t>
      </w:r>
      <w:r w:rsidR="00DD39D0">
        <w:t>ę</w:t>
      </w:r>
      <w:r>
        <w:t xml:space="preserve"> brutto. </w:t>
      </w:r>
    </w:p>
    <w:p w:rsidR="00F67FA8" w:rsidRPr="002C0E6F" w:rsidRDefault="00F67FA8" w:rsidP="00F67FA8">
      <w:pPr>
        <w:ind w:left="567" w:hanging="567"/>
        <w:jc w:val="both"/>
      </w:pPr>
      <w:r>
        <w:t>1</w:t>
      </w:r>
      <w:r w:rsidR="00D1064D">
        <w:t>5</w:t>
      </w:r>
      <w:r>
        <w:t xml:space="preserve">.2 </w:t>
      </w:r>
      <w:r w:rsidRPr="002C0E6F">
        <w:t>Cena wskazana w ofercie musi obejmować wszystkie koszty zw</w:t>
      </w:r>
      <w:r>
        <w:t xml:space="preserve">iązane z wykonaniem zamówienia. </w:t>
      </w:r>
      <w:r w:rsidRPr="002C0E6F">
        <w:t>Nie uwzg</w:t>
      </w:r>
      <w:r>
        <w:t xml:space="preserve">lędnienie przez </w:t>
      </w:r>
      <w:r w:rsidRPr="002C0E6F">
        <w:t xml:space="preserve">Wykonawcę jakichkolwiek kosztów związanych z wykonaniem przedmiotu zamówienia na etapie złożenia oferty, nie będzie podstawą roszczeń Wykonawcy w stosunku do Zamawiającego, zarówno w trakcie realizacji przedmiotu zamówienia, jak i po jego wykonaniu. </w:t>
      </w:r>
    </w:p>
    <w:p w:rsidR="00F67FA8" w:rsidRDefault="00F67FA8" w:rsidP="00F67FA8">
      <w:pPr>
        <w:ind w:left="567" w:hanging="567"/>
        <w:jc w:val="both"/>
      </w:pPr>
      <w:r w:rsidRPr="002C0E6F">
        <w:t>1</w:t>
      </w:r>
      <w:r w:rsidR="00D1064D">
        <w:t>5</w:t>
      </w:r>
      <w:r w:rsidRPr="002C0E6F">
        <w:t>.</w:t>
      </w:r>
      <w:r>
        <w:t>3</w:t>
      </w:r>
      <w:r w:rsidRPr="002C0E6F">
        <w:t xml:space="preserve">. </w:t>
      </w:r>
      <w:r>
        <w:t>Stawka podatku VAT musi zostać określona zgodnie z ustawą o podatku od towarów i</w:t>
      </w:r>
      <w:r w:rsidR="00D1064D">
        <w:t xml:space="preserve"> usług ( Dz. U.  </w:t>
      </w:r>
      <w:r>
        <w:t xml:space="preserve"> z 2004 r. Nr 54, poz. 535 z </w:t>
      </w:r>
      <w:proofErr w:type="spellStart"/>
      <w:r>
        <w:t>późn</w:t>
      </w:r>
      <w:proofErr w:type="spellEnd"/>
      <w:r>
        <w:t>. zm.) .</w:t>
      </w:r>
    </w:p>
    <w:p w:rsidR="00F67FA8" w:rsidRDefault="002C5775" w:rsidP="00F67FA8">
      <w:pPr>
        <w:ind w:left="567" w:hanging="567"/>
        <w:jc w:val="both"/>
      </w:pPr>
      <w:r>
        <w:t>15</w:t>
      </w:r>
      <w:r w:rsidR="00F67FA8">
        <w:t xml:space="preserve">.4. Cenę netto, wartość podatku VAT i cenę brutto z formularza ofertowego należy przenieść do Formularza Oferty ( załącznik nr 1 do SIWZ). Podana w formularzu wartość brutto stanowi łączną cenę oferty za wykonanie </w:t>
      </w:r>
      <w:r w:rsidR="00BA1B8F">
        <w:t>zamówienia.</w:t>
      </w:r>
      <w:r w:rsidR="00F67FA8">
        <w:t xml:space="preserve"> </w:t>
      </w:r>
    </w:p>
    <w:p w:rsidR="00F67FA8" w:rsidRDefault="002C5775" w:rsidP="00F67FA8">
      <w:pPr>
        <w:ind w:left="426" w:hanging="426"/>
        <w:jc w:val="both"/>
      </w:pPr>
      <w:r>
        <w:t>15</w:t>
      </w:r>
      <w:r w:rsidR="00F67FA8">
        <w:t xml:space="preserve">.5. Łączna cena oferty musi być podana w PLN cyfrowo i słownie. </w:t>
      </w:r>
      <w:r w:rsidR="00F67FA8" w:rsidRPr="002C0E6F">
        <w:t xml:space="preserve">We wszystkich obliczeniach ceny należy stosować zaokrąglenie wyników do dwóch miejsc po przecinku, zgodnie z zasadami przybliżeń dziesiętnych. </w:t>
      </w:r>
    </w:p>
    <w:p w:rsidR="00F67FA8" w:rsidRDefault="002C5775" w:rsidP="00F67FA8">
      <w:pPr>
        <w:ind w:left="426" w:hanging="426"/>
        <w:jc w:val="both"/>
      </w:pPr>
      <w:r>
        <w:t>15</w:t>
      </w:r>
      <w:r w:rsidR="00F67FA8">
        <w:t xml:space="preserve">.6. Cena oferty winna zawierać w </w:t>
      </w:r>
      <w:r>
        <w:t>sobie wszystkie rabaty i upusty.</w:t>
      </w:r>
    </w:p>
    <w:p w:rsidR="00F67FA8" w:rsidRPr="002C0E6F" w:rsidRDefault="002C5775" w:rsidP="00F67FA8">
      <w:pPr>
        <w:jc w:val="both"/>
      </w:pPr>
      <w:r>
        <w:t>15</w:t>
      </w:r>
      <w:r w:rsidR="00F67FA8">
        <w:t>.7. Wykonawca winien przewidzieć wszystkie okoliczności, które mogą wpłynąć na cenę oferty.</w:t>
      </w:r>
    </w:p>
    <w:p w:rsidR="00F67FA8" w:rsidRPr="002C0E6F" w:rsidRDefault="002C5775" w:rsidP="00F67FA8">
      <w:pPr>
        <w:jc w:val="both"/>
      </w:pPr>
      <w:r>
        <w:t>15</w:t>
      </w:r>
      <w:r w:rsidR="00F67FA8" w:rsidRPr="002C0E6F">
        <w:t>.</w:t>
      </w:r>
      <w:r w:rsidR="00F67FA8">
        <w:t>8</w:t>
      </w:r>
      <w:r w:rsidR="00F67FA8" w:rsidRPr="002C0E6F">
        <w:t xml:space="preserve">. Zamawiający nie dopuszcza rozliczeń w walutach obcych. </w:t>
      </w:r>
    </w:p>
    <w:p w:rsidR="00F67FA8" w:rsidRDefault="002C5775" w:rsidP="00F67FA8">
      <w:pPr>
        <w:jc w:val="both"/>
      </w:pPr>
      <w:r>
        <w:t>15</w:t>
      </w:r>
      <w:r w:rsidR="00F67FA8" w:rsidRPr="002C0E6F">
        <w:t>.</w:t>
      </w:r>
      <w:r w:rsidR="00F67FA8">
        <w:t>9</w:t>
      </w:r>
      <w:r w:rsidR="00F67FA8" w:rsidRPr="002C0E6F">
        <w:t>. Ceny podane w ofercie są ce</w:t>
      </w:r>
      <w:r w:rsidR="00F67FA8">
        <w:t>nami obowiązującymi przez cały okres</w:t>
      </w:r>
      <w:r w:rsidR="00F67FA8" w:rsidRPr="002C0E6F">
        <w:t xml:space="preserve"> trwania umowy. </w:t>
      </w:r>
    </w:p>
    <w:p w:rsidR="00F67FA8" w:rsidRPr="00264F7F" w:rsidRDefault="002C5775" w:rsidP="00F67FA8">
      <w:pPr>
        <w:ind w:left="567" w:hanging="567"/>
        <w:jc w:val="both"/>
      </w:pPr>
      <w:r>
        <w:t>15</w:t>
      </w:r>
      <w:r w:rsidR="00F67FA8">
        <w:t xml:space="preserve">.10. Między Zamawiającym a Wykonawcą nie będzie się prowadzić żadnych negocjacji dotyczących ceny złożonej oferty. </w:t>
      </w:r>
    </w:p>
    <w:p w:rsidR="00F67FA8" w:rsidRPr="002C0E6F" w:rsidRDefault="00F67FA8" w:rsidP="00F67FA8">
      <w:pPr>
        <w:widowControl w:val="0"/>
        <w:ind w:right="448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right="448"/>
        <w:rPr>
          <w:b/>
          <w:snapToGrid w:val="0"/>
          <w:color w:val="000000"/>
        </w:rPr>
      </w:pPr>
    </w:p>
    <w:p w:rsidR="00F67FA8" w:rsidRPr="002C0E6F" w:rsidRDefault="00CC1F89" w:rsidP="00F67FA8">
      <w:pPr>
        <w:widowControl w:val="0"/>
        <w:ind w:right="448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16</w:t>
      </w:r>
      <w:r w:rsidR="00F67FA8" w:rsidRPr="002C0E6F">
        <w:rPr>
          <w:b/>
          <w:snapToGrid w:val="0"/>
          <w:color w:val="000000"/>
        </w:rPr>
        <w:t>. Kryteria oceny oferty</w:t>
      </w:r>
    </w:p>
    <w:p w:rsidR="00F67FA8" w:rsidRPr="00AE4C8E" w:rsidRDefault="00CC1F89" w:rsidP="00F67FA8">
      <w:pPr>
        <w:widowControl w:val="0"/>
        <w:ind w:right="448"/>
        <w:rPr>
          <w:snapToGrid w:val="0"/>
          <w:color w:val="000000"/>
        </w:rPr>
      </w:pPr>
      <w:r>
        <w:rPr>
          <w:snapToGrid w:val="0"/>
          <w:color w:val="000000"/>
        </w:rPr>
        <w:t>16</w:t>
      </w:r>
      <w:r w:rsidR="00F67FA8">
        <w:rPr>
          <w:snapToGrid w:val="0"/>
          <w:color w:val="000000"/>
        </w:rPr>
        <w:t xml:space="preserve">.1. </w:t>
      </w:r>
      <w:r w:rsidR="00F67FA8" w:rsidRPr="002C0E6F">
        <w:rPr>
          <w:snapToGrid w:val="0"/>
          <w:color w:val="000000"/>
        </w:rPr>
        <w:t>Wybór oferty dokonany zostanie na podstawie niżej przedstawionych kryteriów:</w:t>
      </w:r>
    </w:p>
    <w:p w:rsidR="00F67FA8" w:rsidRPr="004873D8" w:rsidRDefault="00F67FA8" w:rsidP="00F67FA8">
      <w:pPr>
        <w:pStyle w:val="Nagwek3"/>
        <w:ind w:left="284"/>
        <w:jc w:val="both"/>
        <w:rPr>
          <w:rFonts w:ascii="Times New Roman" w:hAnsi="Times New Roman"/>
          <w:color w:val="auto"/>
        </w:rPr>
      </w:pPr>
      <w:r w:rsidRPr="004873D8">
        <w:rPr>
          <w:rFonts w:ascii="Times New Roman" w:hAnsi="Times New Roman"/>
          <w:color w:val="auto"/>
        </w:rPr>
        <w:t>Cena –100 %</w:t>
      </w:r>
      <w:r>
        <w:rPr>
          <w:rFonts w:ascii="Times New Roman" w:hAnsi="Times New Roman"/>
          <w:color w:val="auto"/>
        </w:rPr>
        <w:t xml:space="preserve">                                               </w:t>
      </w:r>
      <w:r w:rsidRPr="004873D8">
        <w:rPr>
          <w:rFonts w:ascii="Times New Roman" w:hAnsi="Times New Roman"/>
          <w:b w:val="0"/>
          <w:snapToGrid w:val="0"/>
          <w:color w:val="000000"/>
        </w:rPr>
        <w:t>Sposób oceny ofert:</w:t>
      </w:r>
    </w:p>
    <w:p w:rsidR="00F67FA8" w:rsidRPr="002C0E6F" w:rsidRDefault="00F67FA8" w:rsidP="00F67FA8">
      <w:pPr>
        <w:widowControl w:val="0"/>
        <w:tabs>
          <w:tab w:val="left" w:pos="4219"/>
        </w:tabs>
        <w:ind w:left="284" w:right="101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Komisja przetargowa dokona oceny ofert w oparciu o kryterium zawarte w SIWZ, przyznając każdej ofercie od 0 do 100 pkt.</w:t>
      </w:r>
    </w:p>
    <w:p w:rsidR="00F67FA8" w:rsidRPr="002C0E6F" w:rsidRDefault="00F67FA8" w:rsidP="00F67FA8">
      <w:pPr>
        <w:widowControl w:val="0"/>
        <w:tabs>
          <w:tab w:val="left" w:pos="4219"/>
        </w:tabs>
        <w:ind w:left="284" w:right="101"/>
        <w:jc w:val="both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tabs>
          <w:tab w:val="left" w:pos="4219"/>
        </w:tabs>
        <w:ind w:left="284" w:right="101"/>
        <w:jc w:val="both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Oferowana cena – maksymalnie 100 pkt</w:t>
      </w:r>
      <w:r>
        <w:rPr>
          <w:b/>
          <w:snapToGrid w:val="0"/>
          <w:color w:val="000000"/>
        </w:rPr>
        <w:t>.</w:t>
      </w:r>
    </w:p>
    <w:p w:rsidR="00F67FA8" w:rsidRPr="002C0E6F" w:rsidRDefault="00F67FA8" w:rsidP="00F67FA8">
      <w:pPr>
        <w:widowControl w:val="0"/>
        <w:tabs>
          <w:tab w:val="left" w:pos="4219"/>
        </w:tabs>
        <w:ind w:left="284" w:right="101"/>
        <w:jc w:val="both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right="-530"/>
        <w:rPr>
          <w:snapToGrid w:val="0"/>
          <w:color w:val="000000"/>
        </w:rPr>
      </w:pPr>
    </w:p>
    <w:p w:rsidR="00F67FA8" w:rsidRPr="002C0E6F" w:rsidRDefault="00CC1F89" w:rsidP="00F67FA8">
      <w:pPr>
        <w:widowControl w:val="0"/>
        <w:ind w:right="-530"/>
        <w:rPr>
          <w:snapToGrid w:val="0"/>
          <w:color w:val="000000"/>
        </w:rPr>
      </w:pPr>
      <w:r>
        <w:rPr>
          <w:snapToGrid w:val="0"/>
          <w:color w:val="000000"/>
        </w:rPr>
        <w:t>16</w:t>
      </w:r>
      <w:r w:rsidR="00F67FA8" w:rsidRPr="002C0E6F">
        <w:rPr>
          <w:snapToGrid w:val="0"/>
          <w:color w:val="000000"/>
        </w:rPr>
        <w:t>.2</w:t>
      </w:r>
      <w:r w:rsidR="00F67FA8">
        <w:rPr>
          <w:snapToGrid w:val="0"/>
          <w:color w:val="000000"/>
        </w:rPr>
        <w:t>.</w:t>
      </w:r>
      <w:r w:rsidR="00F67FA8" w:rsidRPr="002C0E6F">
        <w:rPr>
          <w:snapToGrid w:val="0"/>
          <w:color w:val="000000"/>
        </w:rPr>
        <w:t xml:space="preserve"> Zastosowane</w:t>
      </w:r>
      <w:r w:rsidR="00F67FA8">
        <w:rPr>
          <w:snapToGrid w:val="0"/>
          <w:color w:val="000000"/>
        </w:rPr>
        <w:t xml:space="preserve"> wzory do obliczenia punktowego.</w:t>
      </w:r>
    </w:p>
    <w:p w:rsidR="00F67FA8" w:rsidRPr="002C0E6F" w:rsidRDefault="00F67FA8" w:rsidP="00F67FA8">
      <w:pPr>
        <w:widowControl w:val="0"/>
        <w:ind w:right="-530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ind w:right="-530"/>
        <w:rPr>
          <w:snapToGrid w:val="0"/>
          <w:color w:val="000000"/>
        </w:rPr>
      </w:pPr>
    </w:p>
    <w:p w:rsidR="00F67FA8" w:rsidRPr="002C0E6F" w:rsidRDefault="00F67FA8" w:rsidP="00F67FA8">
      <w:pPr>
        <w:numPr>
          <w:ilvl w:val="12"/>
          <w:numId w:val="0"/>
        </w:numPr>
        <w:ind w:firstLine="567"/>
        <w:jc w:val="both"/>
      </w:pPr>
      <w:r w:rsidRPr="002C0E6F">
        <w:tab/>
      </w:r>
      <w:r w:rsidRPr="002C0E6F">
        <w:tab/>
        <w:t xml:space="preserve">                           </w:t>
      </w:r>
      <w:r>
        <w:t xml:space="preserve">  </w:t>
      </w:r>
      <w:r w:rsidRPr="002C0E6F">
        <w:t xml:space="preserve"> Cena oferty najniższej brutto</w:t>
      </w:r>
    </w:p>
    <w:p w:rsidR="00F67FA8" w:rsidRPr="002C0E6F" w:rsidRDefault="00292818" w:rsidP="00F67FA8">
      <w:pPr>
        <w:numPr>
          <w:ilvl w:val="12"/>
          <w:numId w:val="0"/>
        </w:numPr>
        <w:tabs>
          <w:tab w:val="left" w:pos="6231"/>
        </w:tabs>
        <w:ind w:firstLine="567"/>
        <w:jc w:val="both"/>
      </w:pPr>
      <w:r>
        <w:rPr>
          <w:noProof/>
        </w:rPr>
        <w:pict>
          <v:line id="_x0000_s1026" style="position:absolute;left:0;text-align:left;z-index:251660288" from="126.95pt,4.15pt" to="311.15pt,4.15pt" o:allowincell="f"/>
        </w:pict>
      </w:r>
      <w:r w:rsidR="00F67FA8">
        <w:t xml:space="preserve">Wartość punktowa =      </w:t>
      </w:r>
      <w:r w:rsidR="00F67FA8">
        <w:tab/>
        <w:t xml:space="preserve">    x 100</w:t>
      </w:r>
    </w:p>
    <w:p w:rsidR="00F67FA8" w:rsidRPr="002C0E6F" w:rsidRDefault="00F67FA8" w:rsidP="00F67FA8">
      <w:pPr>
        <w:numPr>
          <w:ilvl w:val="12"/>
          <w:numId w:val="0"/>
        </w:numPr>
        <w:ind w:firstLine="567"/>
        <w:jc w:val="both"/>
      </w:pPr>
      <w:r w:rsidRPr="002C0E6F">
        <w:t xml:space="preserve">                   </w:t>
      </w:r>
      <w:r w:rsidRPr="002C0E6F">
        <w:tab/>
      </w:r>
      <w:r w:rsidRPr="002C0E6F">
        <w:tab/>
        <w:t xml:space="preserve">   Cena badanej oferty brutto</w:t>
      </w:r>
    </w:p>
    <w:p w:rsidR="00F67FA8" w:rsidRPr="002C0E6F" w:rsidRDefault="00F67FA8" w:rsidP="00F67FA8">
      <w:pPr>
        <w:widowControl w:val="0"/>
        <w:rPr>
          <w:snapToGrid w:val="0"/>
          <w:color w:val="000000"/>
        </w:rPr>
      </w:pPr>
    </w:p>
    <w:p w:rsidR="00F67FA8" w:rsidRDefault="00F67FA8" w:rsidP="00F67FA8">
      <w:pPr>
        <w:widowControl w:val="0"/>
        <w:rPr>
          <w:snapToGrid w:val="0"/>
          <w:color w:val="000000"/>
        </w:rPr>
      </w:pPr>
    </w:p>
    <w:p w:rsidR="00F67FA8" w:rsidRDefault="00F67FA8" w:rsidP="00F67FA8">
      <w:pPr>
        <w:widowControl w:val="0"/>
        <w:rPr>
          <w:snapToGrid w:val="0"/>
          <w:color w:val="000000"/>
        </w:rPr>
      </w:pPr>
    </w:p>
    <w:p w:rsidR="00F67FA8" w:rsidRPr="002C0E6F" w:rsidRDefault="00CC1F89" w:rsidP="00F67FA8">
      <w:pPr>
        <w:widowControl w:val="0"/>
        <w:rPr>
          <w:snapToGrid w:val="0"/>
          <w:color w:val="000000"/>
        </w:rPr>
      </w:pPr>
      <w:r>
        <w:rPr>
          <w:snapToGrid w:val="0"/>
          <w:color w:val="000000"/>
        </w:rPr>
        <w:t>16</w:t>
      </w:r>
      <w:r w:rsidR="00F67FA8" w:rsidRPr="002C0E6F">
        <w:rPr>
          <w:snapToGrid w:val="0"/>
          <w:color w:val="000000"/>
        </w:rPr>
        <w:t>.3. Wynik</w:t>
      </w:r>
      <w:r w:rsidR="00F67FA8">
        <w:rPr>
          <w:snapToGrid w:val="0"/>
          <w:color w:val="000000"/>
        </w:rPr>
        <w:t>.</w:t>
      </w:r>
    </w:p>
    <w:p w:rsidR="00F67FA8" w:rsidRPr="002C0E6F" w:rsidRDefault="00F67FA8" w:rsidP="00F67FA8">
      <w:pPr>
        <w:widowControl w:val="0"/>
        <w:rPr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284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Oferta, która przedstawia najkorzystniejszy bilans (maksymalna liczba przyznanych punktów w oparciu o ustalone kryteria) zostanie uznana za najkorzystniejszą, pozostałe oferty zostaną sklasyfikowane zgodnie z ilością uzyskanych punktów. Realizacja zamówienia zostanie powierzona wykonawcy, który uzyska najwyższą ilość punktów.</w:t>
      </w:r>
    </w:p>
    <w:p w:rsidR="00F67FA8" w:rsidRDefault="00F67FA8" w:rsidP="00F67FA8">
      <w:pPr>
        <w:widowControl w:val="0"/>
        <w:ind w:right="448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left="426" w:right="448" w:hanging="426"/>
        <w:rPr>
          <w:b/>
          <w:snapToGrid w:val="0"/>
          <w:color w:val="000000"/>
        </w:rPr>
      </w:pPr>
    </w:p>
    <w:p w:rsidR="00F67FA8" w:rsidRPr="002C0E6F" w:rsidRDefault="00E46496" w:rsidP="00F67FA8">
      <w:pPr>
        <w:widowControl w:val="0"/>
        <w:ind w:left="426" w:right="448" w:hanging="426"/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17</w:t>
      </w:r>
      <w:r w:rsidR="00F67FA8" w:rsidRPr="002C0E6F">
        <w:rPr>
          <w:b/>
          <w:snapToGrid w:val="0"/>
          <w:color w:val="000000"/>
        </w:rPr>
        <w:t xml:space="preserve">. </w:t>
      </w:r>
      <w:bookmarkStart w:id="15" w:name="_Toc137824142"/>
      <w:bookmarkStart w:id="16" w:name="_Toc154823358"/>
      <w:bookmarkStart w:id="17" w:name="_Toc161806959"/>
      <w:bookmarkStart w:id="18" w:name="_Toc191867088"/>
      <w:bookmarkStart w:id="19" w:name="_Toc192580982"/>
      <w:r w:rsidR="00F67FA8" w:rsidRPr="002C0E6F">
        <w:rPr>
          <w:b/>
          <w:snapToGrid w:val="0"/>
          <w:color w:val="000000"/>
        </w:rPr>
        <w:t>Informacje o formalnościach, jakie zostaną dopełnione po wyborze oferty w celu zawarcia umowy w sprawie zamówienia publicznego</w:t>
      </w:r>
      <w:bookmarkEnd w:id="15"/>
      <w:bookmarkEnd w:id="16"/>
      <w:bookmarkEnd w:id="17"/>
      <w:bookmarkEnd w:id="18"/>
      <w:bookmarkEnd w:id="19"/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</w:p>
    <w:p w:rsidR="00F67FA8" w:rsidRPr="00E46496" w:rsidRDefault="00F67FA8" w:rsidP="002A47C3">
      <w:pPr>
        <w:pStyle w:val="Tekstpodstawowy"/>
        <w:widowControl/>
        <w:numPr>
          <w:ilvl w:val="1"/>
          <w:numId w:val="15"/>
        </w:numPr>
        <w:autoSpaceDE/>
        <w:autoSpaceDN/>
        <w:spacing w:line="240" w:lineRule="auto"/>
        <w:jc w:val="both"/>
        <w:rPr>
          <w:b w:val="0"/>
          <w:sz w:val="24"/>
          <w:szCs w:val="24"/>
        </w:rPr>
      </w:pPr>
      <w:r w:rsidRPr="00E46496">
        <w:rPr>
          <w:b w:val="0"/>
          <w:sz w:val="24"/>
          <w:szCs w:val="24"/>
        </w:rPr>
        <w:t xml:space="preserve">Niezwłocznie po wyborze oferty najkorzystniejszej zamawiający powiadomi wykonawców, którzy złożyli oferty oraz zamieści informację o wyborze na stronie internetowej </w:t>
      </w:r>
      <w:hyperlink r:id="rId8" w:history="1">
        <w:r w:rsidRPr="00E46496">
          <w:rPr>
            <w:rStyle w:val="Hipercze"/>
            <w:b w:val="0"/>
            <w:sz w:val="24"/>
            <w:szCs w:val="24"/>
          </w:rPr>
          <w:t>www.ugbrudzenduzy.bip.org.pl</w:t>
        </w:r>
      </w:hyperlink>
      <w:r w:rsidRPr="00E46496">
        <w:rPr>
          <w:b w:val="0"/>
          <w:sz w:val="24"/>
          <w:szCs w:val="24"/>
        </w:rPr>
        <w:t xml:space="preserve">  oraz w miejscu publicznie dostępnym w swojej siedzibie tj. na tablicy ogłoszeń.</w:t>
      </w:r>
    </w:p>
    <w:p w:rsidR="00F67FA8" w:rsidRPr="00E46496" w:rsidRDefault="00F67FA8" w:rsidP="002A47C3">
      <w:pPr>
        <w:pStyle w:val="Tekstpodstawowy"/>
        <w:widowControl/>
        <w:numPr>
          <w:ilvl w:val="1"/>
          <w:numId w:val="15"/>
        </w:numPr>
        <w:autoSpaceDE/>
        <w:autoSpaceDN/>
        <w:spacing w:line="240" w:lineRule="auto"/>
        <w:jc w:val="both"/>
        <w:rPr>
          <w:b w:val="0"/>
          <w:sz w:val="24"/>
          <w:szCs w:val="24"/>
        </w:rPr>
      </w:pPr>
      <w:r w:rsidRPr="00E46496">
        <w:rPr>
          <w:b w:val="0"/>
          <w:sz w:val="24"/>
          <w:szCs w:val="24"/>
        </w:rPr>
        <w:t>Zamawiający zawrze umowę w sprawie zamówienia publicznego w terminie nie krótszym niż 5 dni od dnia przesłania Wykonawcom zawiadomienia o wyborze oferty najkorzystniejszej, jeżeli zawiadomienie to zostało przesłane w sposób określony w art. 27 ust 2 ustawy Prawo zamówień publicznych, albo 10 dni jeżeli zostało przesłane w inny sposób.</w:t>
      </w:r>
    </w:p>
    <w:p w:rsidR="00F67FA8" w:rsidRPr="00E46496" w:rsidRDefault="00F67FA8" w:rsidP="00F67FA8">
      <w:pPr>
        <w:pStyle w:val="Tekstpodstawowy"/>
        <w:widowControl/>
        <w:ind w:left="426"/>
        <w:rPr>
          <w:b w:val="0"/>
          <w:sz w:val="24"/>
          <w:szCs w:val="24"/>
        </w:rPr>
      </w:pPr>
    </w:p>
    <w:p w:rsidR="00F67FA8" w:rsidRPr="00E46496" w:rsidRDefault="00F67FA8" w:rsidP="002A47C3">
      <w:pPr>
        <w:pStyle w:val="Tekstpodstawowy"/>
        <w:widowControl/>
        <w:numPr>
          <w:ilvl w:val="1"/>
          <w:numId w:val="15"/>
        </w:numPr>
        <w:autoSpaceDE/>
        <w:autoSpaceDN/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E46496">
        <w:rPr>
          <w:b w:val="0"/>
          <w:sz w:val="24"/>
          <w:szCs w:val="24"/>
        </w:rPr>
        <w:t xml:space="preserve">Zamawiający może zawrzeć umowę w sprawie zamówienia publicznego przed upływem terminów, o których mowa w pkt. </w:t>
      </w:r>
      <w:r w:rsidR="00A84BAD">
        <w:rPr>
          <w:b w:val="0"/>
          <w:sz w:val="24"/>
          <w:szCs w:val="24"/>
        </w:rPr>
        <w:t>17</w:t>
      </w:r>
      <w:r w:rsidRPr="00E46496">
        <w:rPr>
          <w:b w:val="0"/>
          <w:sz w:val="24"/>
          <w:szCs w:val="24"/>
        </w:rPr>
        <w:t>.2, jeżeli w postępowaniu o udzielenie zamówienia została złożona tylko jedna oferta.</w:t>
      </w:r>
    </w:p>
    <w:p w:rsidR="00F67FA8" w:rsidRPr="00E46496" w:rsidRDefault="00F67FA8" w:rsidP="002A47C3">
      <w:pPr>
        <w:pStyle w:val="Tekstpodstawowy"/>
        <w:widowControl/>
        <w:numPr>
          <w:ilvl w:val="1"/>
          <w:numId w:val="15"/>
        </w:numPr>
        <w:autoSpaceDE/>
        <w:autoSpaceDN/>
        <w:spacing w:line="240" w:lineRule="auto"/>
        <w:ind w:left="426" w:hanging="426"/>
        <w:jc w:val="both"/>
        <w:rPr>
          <w:b w:val="0"/>
          <w:sz w:val="24"/>
          <w:szCs w:val="24"/>
        </w:rPr>
      </w:pPr>
      <w:r w:rsidRPr="00E46496">
        <w:rPr>
          <w:b w:val="0"/>
          <w:sz w:val="24"/>
          <w:szCs w:val="24"/>
        </w:rPr>
        <w:t>Przed podpisaniem umowy wspólnicy spółki cywilnej lub konsorcjanci okażą zamawiającemu umowę spółki cywilnej lub konsorcjum określającą wzajemne prawa i obowiązki stron</w:t>
      </w:r>
    </w:p>
    <w:p w:rsidR="00F67FA8" w:rsidRPr="002C0E6F" w:rsidRDefault="00F67FA8" w:rsidP="00F67FA8">
      <w:pPr>
        <w:pStyle w:val="Tekstpodstawowy"/>
        <w:widowControl/>
      </w:pPr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</w:p>
    <w:p w:rsidR="00F67FA8" w:rsidRDefault="00E46496" w:rsidP="00F67FA8">
      <w:pPr>
        <w:widowControl w:val="0"/>
        <w:ind w:left="567" w:right="-530" w:hanging="567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18</w:t>
      </w:r>
      <w:r w:rsidR="00F67FA8" w:rsidRPr="002C0E6F">
        <w:rPr>
          <w:b/>
          <w:snapToGrid w:val="0"/>
          <w:color w:val="000000"/>
        </w:rPr>
        <w:t xml:space="preserve">. </w:t>
      </w:r>
      <w:bookmarkStart w:id="20" w:name="_Toc186513943"/>
      <w:bookmarkStart w:id="21" w:name="_Toc190850098"/>
      <w:bookmarkStart w:id="22" w:name="_Toc191867089"/>
      <w:bookmarkStart w:id="23" w:name="_Toc192580983"/>
      <w:r w:rsidR="00F67FA8" w:rsidRPr="002C0E6F">
        <w:rPr>
          <w:b/>
          <w:snapToGrid w:val="0"/>
          <w:color w:val="000000"/>
        </w:rPr>
        <w:t>Wymagania dotyczące zabezpieczenia należytego wykonania umowy</w:t>
      </w:r>
      <w:bookmarkEnd w:id="20"/>
      <w:bookmarkEnd w:id="21"/>
      <w:bookmarkEnd w:id="22"/>
      <w:bookmarkEnd w:id="23"/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</w:p>
    <w:p w:rsidR="00F67FA8" w:rsidRDefault="00E46496" w:rsidP="00E46496">
      <w:pPr>
        <w:jc w:val="both"/>
      </w:pPr>
      <w:r>
        <w:t>18.1</w:t>
      </w:r>
      <w:r w:rsidR="00F67FA8">
        <w:t xml:space="preserve"> Zamawiający nie wymaga wniesienia zabezpieczenia należytego wykonania umowy.</w:t>
      </w:r>
    </w:p>
    <w:p w:rsidR="00F67FA8" w:rsidRPr="002C0E6F" w:rsidRDefault="00F67FA8" w:rsidP="00F67FA8">
      <w:pPr>
        <w:jc w:val="both"/>
      </w:pPr>
    </w:p>
    <w:p w:rsidR="00F67FA8" w:rsidRPr="002C0E6F" w:rsidRDefault="00E46496" w:rsidP="00F67FA8">
      <w:pPr>
        <w:widowControl w:val="0"/>
        <w:ind w:left="567" w:right="-530" w:hanging="567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19</w:t>
      </w:r>
      <w:r w:rsidR="00F67FA8" w:rsidRPr="002C0E6F">
        <w:rPr>
          <w:b/>
          <w:snapToGrid w:val="0"/>
          <w:color w:val="000000"/>
        </w:rPr>
        <w:t xml:space="preserve">. </w:t>
      </w:r>
      <w:bookmarkStart w:id="24" w:name="_Toc137824144"/>
      <w:bookmarkStart w:id="25" w:name="_Toc154823360"/>
      <w:bookmarkStart w:id="26" w:name="_Toc161806961"/>
      <w:bookmarkStart w:id="27" w:name="_Toc191867090"/>
      <w:bookmarkStart w:id="28" w:name="_Toc192580984"/>
      <w:r w:rsidR="00F67FA8" w:rsidRPr="002C0E6F">
        <w:rPr>
          <w:b/>
          <w:snapToGrid w:val="0"/>
          <w:color w:val="000000"/>
        </w:rPr>
        <w:t>Istotne postanowienia umowy w sprawie zamówienia publicznego</w:t>
      </w:r>
      <w:bookmarkEnd w:id="24"/>
      <w:bookmarkEnd w:id="25"/>
      <w:bookmarkEnd w:id="26"/>
      <w:bookmarkEnd w:id="27"/>
      <w:bookmarkEnd w:id="28"/>
    </w:p>
    <w:p w:rsidR="00F67FA8" w:rsidRPr="002C0E6F" w:rsidRDefault="00F67FA8" w:rsidP="00F67FA8">
      <w:pPr>
        <w:jc w:val="both"/>
        <w:rPr>
          <w:snapToGrid w:val="0"/>
          <w:color w:val="000000"/>
        </w:rPr>
      </w:pPr>
    </w:p>
    <w:p w:rsidR="00F67FA8" w:rsidRDefault="00BB124E" w:rsidP="00F67FA8">
      <w:pPr>
        <w:autoSpaceDE w:val="0"/>
        <w:autoSpaceDN w:val="0"/>
        <w:spacing w:before="120"/>
        <w:ind w:left="567" w:hanging="567"/>
        <w:jc w:val="both"/>
      </w:pPr>
      <w:r>
        <w:rPr>
          <w:snapToGrid w:val="0"/>
          <w:color w:val="000000"/>
        </w:rPr>
        <w:t>19</w:t>
      </w:r>
      <w:r w:rsidR="00F67FA8" w:rsidRPr="002C0E6F">
        <w:rPr>
          <w:snapToGrid w:val="0"/>
          <w:color w:val="000000"/>
        </w:rPr>
        <w:t>.</w:t>
      </w:r>
      <w:r w:rsidR="00F67FA8">
        <w:rPr>
          <w:snapToGrid w:val="0"/>
          <w:color w:val="000000"/>
        </w:rPr>
        <w:t>1.</w:t>
      </w:r>
      <w:r w:rsidR="00F67FA8" w:rsidRPr="00FA5A9E">
        <w:t xml:space="preserve"> </w:t>
      </w:r>
      <w:r w:rsidR="00F67FA8">
        <w:t xml:space="preserve">Zakazuje się istotnych zmian postanowień zawartej umowy w stosunku do treści oferty, na podstawie której dokonano wyboru Wykonawcy, chyba że będą to zmiany wynikające z następujących przesłanek: </w:t>
      </w:r>
    </w:p>
    <w:p w:rsidR="00F67FA8" w:rsidRDefault="00F67FA8" w:rsidP="002A47C3">
      <w:pPr>
        <w:pStyle w:val="Akapitzlist"/>
        <w:numPr>
          <w:ilvl w:val="1"/>
          <w:numId w:val="10"/>
        </w:numPr>
        <w:tabs>
          <w:tab w:val="left" w:pos="426"/>
        </w:tabs>
        <w:autoSpaceDE w:val="0"/>
        <w:autoSpaceDN w:val="0"/>
        <w:contextualSpacing w:val="0"/>
        <w:jc w:val="both"/>
      </w:pPr>
      <w:r>
        <w:t xml:space="preserve">wystąpienia uzasadnionych zmian w zakresie sposobu wykonania przedmiotu zamówienia proponowanych przez Zamawiającego lub Wykonawcę, jeżeli zmiany te są korzystne dla Zamawiającego; </w:t>
      </w:r>
    </w:p>
    <w:p w:rsidR="00F67FA8" w:rsidRPr="001F6193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 w:rsidRPr="001F6193">
        <w:t>D</w:t>
      </w:r>
      <w:r>
        <w:t xml:space="preserve">ostosowania umowy do zmian powszechnie obowiązujących przepisów prawa mających wpływ na realizację przedmiotu zamówienia, w tym wzrostu stawki podatku VAT. </w:t>
      </w:r>
      <w:r w:rsidRPr="001F6193">
        <w:t>Koszty związane ze wzrostem stawki podatku VAT obciążają Wykonawcę;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t>wystąpienia siły wyższej np. wystąpienia zdarzenia losowego wywołanego przez czynniki zewnętrzne , którego</w:t>
      </w:r>
      <w:r>
        <w:tab/>
        <w:t>nie można było przewidzieć, w szczególności zagrażającego bezpośrednio życiu lub zdrowiu ludzi lub grożącego powstaniem szkody w znacznych rozmiarach;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t>z powodu działań osób trzecich uniemożliwiających wykonanie prac , które to działania nie są konsekwencją winy którejkolwiek ze stron;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t>wprowadzenie lub zmiana podwykonawcy;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t>przekształcenie lub zmiana siedziby którejkolwiek ze stron umowy;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t>zmiana osób reprezentujących strony oraz innych osób z nazwiska wymienionych w umowie;</w:t>
      </w:r>
    </w:p>
    <w:p w:rsidR="00F67FA8" w:rsidRDefault="00F67FA8" w:rsidP="002A47C3">
      <w:pPr>
        <w:numPr>
          <w:ilvl w:val="1"/>
          <w:numId w:val="10"/>
        </w:numPr>
        <w:tabs>
          <w:tab w:val="left" w:pos="426"/>
        </w:tabs>
        <w:autoSpaceDE w:val="0"/>
        <w:autoSpaceDN w:val="0"/>
        <w:jc w:val="both"/>
      </w:pPr>
      <w:r>
        <w:lastRenderedPageBreak/>
        <w:t>usunięcie produktu z obrotu gospodarczego co będzie wiązało się z koniecznością zapewnienia produktu zamiennego o tym samym standardzie, jakości – świeżości oraz wartości energetycznej.</w:t>
      </w:r>
    </w:p>
    <w:p w:rsidR="00F67FA8" w:rsidRDefault="00BB124E" w:rsidP="00BB124E">
      <w:pPr>
        <w:tabs>
          <w:tab w:val="left" w:pos="426"/>
        </w:tabs>
        <w:autoSpaceDE w:val="0"/>
        <w:autoSpaceDN w:val="0"/>
        <w:jc w:val="both"/>
      </w:pPr>
      <w:r>
        <w:t>19.2</w:t>
      </w:r>
      <w:r w:rsidR="00F67FA8" w:rsidRPr="00915B65">
        <w:t xml:space="preserve">W razie wystąpienia istotnej zmiany okoliczności powodującej, że </w:t>
      </w:r>
      <w:r w:rsidR="00F67FA8">
        <w:t>W</w:t>
      </w:r>
      <w:r w:rsidR="00F67FA8" w:rsidRPr="00915B65">
        <w:t>ykonanie umowy nie leży w interesie publiczny</w:t>
      </w:r>
      <w:r w:rsidR="00F67FA8">
        <w:t>m</w:t>
      </w:r>
      <w:r w:rsidR="00F67FA8" w:rsidRPr="00915B65">
        <w:t xml:space="preserve">, czego nie można było przewidzieć w chwili zawarcia umowy, </w:t>
      </w:r>
      <w:r w:rsidR="00F67FA8">
        <w:t>Z</w:t>
      </w:r>
      <w:r w:rsidR="00F67FA8" w:rsidRPr="00915B65">
        <w:t xml:space="preserve">amawiający może odstąpić od umowy w terminie </w:t>
      </w:r>
      <w:r w:rsidR="00F67FA8">
        <w:t>30 dni</w:t>
      </w:r>
      <w:r w:rsidR="00F67FA8" w:rsidRPr="00915B65">
        <w:t xml:space="preserve"> od powzięcia wiadomości o powyższych okolicznościach. W takim wypadku </w:t>
      </w:r>
      <w:r w:rsidR="00F67FA8">
        <w:t>W</w:t>
      </w:r>
      <w:r w:rsidR="00F67FA8" w:rsidRPr="00915B65">
        <w:t>ykonawca może żądać jedynie wynagrodzenia należnego mu z tytułu wykonania części umowy wykonanej do tego dnia odstąpienia.</w:t>
      </w:r>
    </w:p>
    <w:p w:rsidR="00F67FA8" w:rsidRDefault="00BB124E" w:rsidP="00BB124E">
      <w:pPr>
        <w:autoSpaceDE w:val="0"/>
        <w:autoSpaceDN w:val="0"/>
        <w:spacing w:after="120"/>
        <w:jc w:val="both"/>
      </w:pPr>
      <w:r>
        <w:t>19.3</w:t>
      </w:r>
      <w:r w:rsidR="00F67FA8" w:rsidRPr="00915B65">
        <w:t xml:space="preserve">Umowa na wykonanie zamówienia publicznego zostanie zawarta z </w:t>
      </w:r>
      <w:r w:rsidR="00F67FA8">
        <w:t>W</w:t>
      </w:r>
      <w:r w:rsidR="00F67FA8" w:rsidRPr="00915B65">
        <w:t>ykonawcą, który spełni wszystkie postawione wymagania i którego oferta zostanie wybrana jako najkorzystniejsza.</w:t>
      </w:r>
    </w:p>
    <w:p w:rsidR="00F67FA8" w:rsidRDefault="00F67FA8" w:rsidP="002A47C3">
      <w:pPr>
        <w:pStyle w:val="Akapitzlist"/>
        <w:numPr>
          <w:ilvl w:val="1"/>
          <w:numId w:val="16"/>
        </w:numPr>
        <w:autoSpaceDE w:val="0"/>
        <w:autoSpaceDN w:val="0"/>
        <w:spacing w:after="120"/>
        <w:jc w:val="both"/>
      </w:pPr>
      <w:r w:rsidRPr="00915B65">
        <w:t xml:space="preserve">O miejscu i terminie zawarcia umowy </w:t>
      </w:r>
      <w:r>
        <w:t>Z</w:t>
      </w:r>
      <w:r w:rsidRPr="00915B65">
        <w:t xml:space="preserve">amawiający </w:t>
      </w:r>
      <w:r>
        <w:t>zawiadomi</w:t>
      </w:r>
      <w:r w:rsidRPr="00915B65">
        <w:t xml:space="preserve"> wybranego Wykonawcę pis</w:t>
      </w:r>
      <w:r>
        <w:t>emnie.</w:t>
      </w:r>
    </w:p>
    <w:p w:rsidR="00F67FA8" w:rsidRDefault="00BB124E" w:rsidP="00BB124E">
      <w:pPr>
        <w:autoSpaceDE w:val="0"/>
        <w:autoSpaceDN w:val="0"/>
        <w:spacing w:after="120"/>
        <w:jc w:val="both"/>
      </w:pPr>
      <w:r>
        <w:t xml:space="preserve">19.5 </w:t>
      </w:r>
      <w:r w:rsidR="00F67FA8">
        <w:t xml:space="preserve">Wykonawcy wspólnie ubiegający się o udzielenie zamówienia, ponoszą solidarną odpowiedzialność za wykonanie umowy i wniesienie zabezpieczenia należytego wykonania umowy </w:t>
      </w:r>
    </w:p>
    <w:p w:rsidR="00F67FA8" w:rsidRDefault="00BB124E" w:rsidP="00BB124E">
      <w:pPr>
        <w:autoSpaceDE w:val="0"/>
        <w:autoSpaceDN w:val="0"/>
        <w:spacing w:after="120"/>
        <w:jc w:val="both"/>
      </w:pPr>
      <w:r>
        <w:t>19.6</w:t>
      </w:r>
      <w:r w:rsidR="00F67FA8" w:rsidRPr="00E35BB3">
        <w:t>Wzór umowy stanowi załącznik</w:t>
      </w:r>
      <w:r w:rsidR="00A84BAD">
        <w:t xml:space="preserve"> nr 3</w:t>
      </w:r>
      <w:r w:rsidR="00F67FA8" w:rsidRPr="00E35BB3">
        <w:t xml:space="preserve"> do SIWZ.</w:t>
      </w:r>
    </w:p>
    <w:p w:rsidR="00F67FA8" w:rsidRPr="002C0E6F" w:rsidRDefault="00BB124E" w:rsidP="00BB124E">
      <w:pPr>
        <w:autoSpaceDE w:val="0"/>
        <w:autoSpaceDN w:val="0"/>
        <w:spacing w:after="120"/>
        <w:jc w:val="both"/>
      </w:pPr>
      <w:r>
        <w:t>19.7</w:t>
      </w:r>
      <w:r w:rsidR="00F67FA8" w:rsidRPr="00661E48">
        <w:t xml:space="preserve">Umowa zostanie zawarta na podstawie złożonej oferty </w:t>
      </w:r>
      <w:r w:rsidR="00F67FA8">
        <w:t>W</w:t>
      </w:r>
      <w:r w:rsidR="00F67FA8" w:rsidRPr="00661E48">
        <w:t>ykonawcy</w:t>
      </w:r>
    </w:p>
    <w:p w:rsidR="00F67FA8" w:rsidRPr="002C0E6F" w:rsidRDefault="00F67FA8" w:rsidP="00F67FA8">
      <w:pPr>
        <w:widowControl w:val="0"/>
        <w:tabs>
          <w:tab w:val="left" w:pos="284"/>
        </w:tabs>
        <w:jc w:val="both"/>
        <w:rPr>
          <w:snapToGrid w:val="0"/>
          <w:color w:val="000000"/>
          <w:highlight w:val="green"/>
        </w:rPr>
      </w:pPr>
    </w:p>
    <w:p w:rsidR="00F67FA8" w:rsidRDefault="00F67FA8" w:rsidP="00F67FA8">
      <w:pPr>
        <w:widowControl w:val="0"/>
        <w:ind w:left="284" w:right="-530" w:hanging="284"/>
        <w:jc w:val="both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284" w:right="-530" w:hanging="284"/>
        <w:jc w:val="both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2</w:t>
      </w:r>
      <w:r w:rsidR="007C6C89">
        <w:rPr>
          <w:b/>
          <w:snapToGrid w:val="0"/>
          <w:color w:val="000000"/>
        </w:rPr>
        <w:t>0</w:t>
      </w:r>
      <w:r w:rsidRPr="002C0E6F">
        <w:rPr>
          <w:b/>
          <w:snapToGrid w:val="0"/>
          <w:color w:val="000000"/>
        </w:rPr>
        <w:t xml:space="preserve">. </w:t>
      </w:r>
      <w:bookmarkStart w:id="29" w:name="_Toc154823348"/>
      <w:bookmarkStart w:id="30" w:name="_Toc161806950"/>
      <w:bookmarkStart w:id="31" w:name="_Toc191867078"/>
      <w:bookmarkStart w:id="32" w:name="_Toc192580972"/>
      <w:r w:rsidRPr="002C0E6F">
        <w:rPr>
          <w:b/>
          <w:snapToGrid w:val="0"/>
          <w:color w:val="000000"/>
        </w:rPr>
        <w:t>Waluta, w jakiej będą prowadzone rozliczenia związane z realizacją niniejszego zamówienia publicznego</w:t>
      </w:r>
      <w:bookmarkEnd w:id="29"/>
      <w:bookmarkEnd w:id="30"/>
      <w:bookmarkEnd w:id="31"/>
      <w:bookmarkEnd w:id="32"/>
    </w:p>
    <w:p w:rsidR="00F67FA8" w:rsidRDefault="00F67FA8" w:rsidP="00F67FA8">
      <w:pPr>
        <w:ind w:left="284"/>
        <w:jc w:val="both"/>
        <w:rPr>
          <w:b/>
          <w:snapToGrid w:val="0"/>
          <w:color w:val="000000"/>
        </w:rPr>
      </w:pPr>
    </w:p>
    <w:p w:rsidR="00F67FA8" w:rsidRDefault="00F67FA8" w:rsidP="00F67FA8">
      <w:pPr>
        <w:ind w:left="284"/>
        <w:jc w:val="both"/>
      </w:pPr>
      <w:r w:rsidRPr="002C0E6F">
        <w:t>Wszelkie rozliczenia związane z realizacją niniejszego zamówienia dokonywan</w:t>
      </w:r>
      <w:r>
        <w:t>e będą w złotych polskich [PLN</w:t>
      </w:r>
      <w:r w:rsidRPr="002C0E6F">
        <w:t>]. </w:t>
      </w:r>
      <w:bookmarkStart w:id="33" w:name="_Toc154823361"/>
      <w:bookmarkStart w:id="34" w:name="_Toc161806962"/>
      <w:bookmarkStart w:id="35" w:name="_Toc191867091"/>
      <w:bookmarkStart w:id="36" w:name="_Toc192580985"/>
    </w:p>
    <w:p w:rsidR="00F67FA8" w:rsidRPr="007D7A85" w:rsidRDefault="00F67FA8" w:rsidP="00F67FA8">
      <w:pPr>
        <w:ind w:left="284"/>
        <w:jc w:val="both"/>
      </w:pPr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2</w:t>
      </w:r>
      <w:r w:rsidR="007C6C89">
        <w:rPr>
          <w:b/>
          <w:snapToGrid w:val="0"/>
          <w:color w:val="000000"/>
        </w:rPr>
        <w:t>1</w:t>
      </w:r>
      <w:r w:rsidRPr="002C0E6F">
        <w:rPr>
          <w:b/>
          <w:snapToGrid w:val="0"/>
          <w:color w:val="000000"/>
        </w:rPr>
        <w:t>. Inne informacje</w:t>
      </w:r>
      <w:bookmarkEnd w:id="33"/>
      <w:bookmarkEnd w:id="34"/>
      <w:bookmarkEnd w:id="35"/>
      <w:bookmarkEnd w:id="36"/>
    </w:p>
    <w:p w:rsidR="00F67FA8" w:rsidRPr="002C0E6F" w:rsidRDefault="00F67FA8" w:rsidP="00F67FA8">
      <w:pPr>
        <w:widowControl w:val="0"/>
        <w:tabs>
          <w:tab w:val="left" w:pos="284"/>
        </w:tabs>
        <w:ind w:left="360" w:hanging="36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7C6C89">
        <w:rPr>
          <w:snapToGrid w:val="0"/>
          <w:color w:val="000000"/>
        </w:rPr>
        <w:t>1</w:t>
      </w:r>
      <w:r>
        <w:rPr>
          <w:snapToGrid w:val="0"/>
          <w:color w:val="000000"/>
        </w:rPr>
        <w:t xml:space="preserve">.1. </w:t>
      </w:r>
      <w:r w:rsidRPr="002C0E6F">
        <w:rPr>
          <w:snapToGrid w:val="0"/>
          <w:color w:val="000000"/>
        </w:rPr>
        <w:t>Nie przewiduje się:</w:t>
      </w:r>
    </w:p>
    <w:p w:rsidR="00F67FA8" w:rsidRPr="002C0E6F" w:rsidRDefault="00F67FA8" w:rsidP="00F67FA8">
      <w:pPr>
        <w:widowControl w:val="0"/>
        <w:tabs>
          <w:tab w:val="left" w:pos="284"/>
        </w:tabs>
        <w:ind w:left="36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- zawarcia umowy ramowej,</w:t>
      </w:r>
    </w:p>
    <w:p w:rsidR="00F67FA8" w:rsidRPr="002C0E6F" w:rsidRDefault="00F67FA8" w:rsidP="00F67FA8">
      <w:pPr>
        <w:widowControl w:val="0"/>
        <w:tabs>
          <w:tab w:val="left" w:pos="284"/>
        </w:tabs>
        <w:ind w:left="36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- ustanowienia dynamicznego systemu zakupów,</w:t>
      </w:r>
    </w:p>
    <w:p w:rsidR="00F67FA8" w:rsidRDefault="00F67FA8" w:rsidP="00F67FA8">
      <w:pPr>
        <w:widowControl w:val="0"/>
        <w:tabs>
          <w:tab w:val="left" w:pos="284"/>
        </w:tabs>
        <w:ind w:left="36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- wyboru najkorzystniejszej oferty z zastosowaniem aukcji elektronicznej.</w:t>
      </w:r>
    </w:p>
    <w:p w:rsidR="00F67FA8" w:rsidRDefault="00F67FA8" w:rsidP="00F67FA8">
      <w:pPr>
        <w:widowControl w:val="0"/>
        <w:tabs>
          <w:tab w:val="left" w:pos="284"/>
        </w:tabs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7C6C89">
        <w:rPr>
          <w:snapToGrid w:val="0"/>
          <w:color w:val="000000"/>
        </w:rPr>
        <w:t>1</w:t>
      </w:r>
      <w:r>
        <w:rPr>
          <w:snapToGrid w:val="0"/>
          <w:color w:val="000000"/>
        </w:rPr>
        <w:t>.2. Wykonawcy ponoszą wszystkie koszty związane z przygotowaniem i złożeniem oferty, niezależnie od wyniku postępowania</w:t>
      </w:r>
    </w:p>
    <w:p w:rsidR="00F67FA8" w:rsidRDefault="00F67FA8" w:rsidP="00F67FA8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7C6C89">
        <w:rPr>
          <w:snapToGrid w:val="0"/>
          <w:color w:val="000000"/>
        </w:rPr>
        <w:t>1</w:t>
      </w:r>
      <w:r>
        <w:rPr>
          <w:snapToGrid w:val="0"/>
          <w:color w:val="000000"/>
        </w:rPr>
        <w:t>.3. Wykonawcy zobowiązani są zapoznać się dokładnie z informacjami zawartymi w niniejszej SIWZ i przygotować ofertę zgodnie z wymaganiami określonymi w tym dokumencie. Złożenie oferty jest jednoznaczne z akceptacją w całości warunków zawartych w niniejszej SIWZ jako wyłącznej podstawy postępowania.</w:t>
      </w:r>
    </w:p>
    <w:p w:rsidR="00F67FA8" w:rsidRDefault="00F67FA8" w:rsidP="00F67FA8">
      <w:pPr>
        <w:widowControl w:val="0"/>
        <w:tabs>
          <w:tab w:val="left" w:pos="426"/>
        </w:tabs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7C6C89">
        <w:rPr>
          <w:snapToGrid w:val="0"/>
          <w:color w:val="000000"/>
        </w:rPr>
        <w:t>1</w:t>
      </w:r>
      <w:r>
        <w:rPr>
          <w:snapToGrid w:val="0"/>
          <w:color w:val="000000"/>
        </w:rPr>
        <w:t>.4. Zamawiający odrzuci oferty sprzeczne z ustawą Prawo zamówień publicznych.</w:t>
      </w:r>
    </w:p>
    <w:p w:rsidR="00F67FA8" w:rsidRDefault="00F67FA8" w:rsidP="00F67FA8">
      <w:pPr>
        <w:widowControl w:val="0"/>
        <w:tabs>
          <w:tab w:val="left" w:pos="284"/>
        </w:tabs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25.5. Zamawiający wykluczy Wykonawców, którzy nie złożyli wraz z ofertą wymaganych oświadczeń i dokumentów.</w:t>
      </w:r>
    </w:p>
    <w:p w:rsidR="00F67FA8" w:rsidRPr="004A5141" w:rsidRDefault="00F67FA8" w:rsidP="00F67FA8">
      <w:pPr>
        <w:widowControl w:val="0"/>
        <w:tabs>
          <w:tab w:val="left" w:pos="284"/>
        </w:tabs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7C6C89">
        <w:rPr>
          <w:snapToGrid w:val="0"/>
          <w:color w:val="000000"/>
        </w:rPr>
        <w:t>1</w:t>
      </w:r>
      <w:r>
        <w:rPr>
          <w:snapToGrid w:val="0"/>
          <w:color w:val="000000"/>
        </w:rPr>
        <w:t>.</w:t>
      </w:r>
      <w:r w:rsidR="007C6C89">
        <w:rPr>
          <w:snapToGrid w:val="0"/>
          <w:color w:val="000000"/>
        </w:rPr>
        <w:t>5</w:t>
      </w:r>
      <w:r>
        <w:rPr>
          <w:snapToGrid w:val="0"/>
          <w:color w:val="000000"/>
        </w:rPr>
        <w:t xml:space="preserve">. Zamawiający będzie żądać od Wykonawców przedstawienia oryginału lub notarialnie potwierdzonej kopii dokumentu, w przypadku, gdy załączona do oferty kopia zostanie uznana przez Zamawiającego za nieczytelną lub budzącą wątpliwości, co do jej prawdziwości. </w:t>
      </w:r>
    </w:p>
    <w:p w:rsidR="00F67FA8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left="567" w:right="-530" w:hanging="567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2</w:t>
      </w:r>
      <w:r w:rsidR="007C6C89">
        <w:rPr>
          <w:b/>
          <w:snapToGrid w:val="0"/>
          <w:color w:val="000000"/>
        </w:rPr>
        <w:t>2</w:t>
      </w:r>
      <w:r w:rsidRPr="002C0E6F">
        <w:rPr>
          <w:b/>
          <w:snapToGrid w:val="0"/>
          <w:color w:val="000000"/>
        </w:rPr>
        <w:t xml:space="preserve">. Pouczenie o środkach ochrony prawnej przysługujących Wykonawcy w toku </w:t>
      </w:r>
      <w:r w:rsidRPr="002C0E6F">
        <w:rPr>
          <w:b/>
          <w:snapToGrid w:val="0"/>
          <w:color w:val="000000"/>
        </w:rPr>
        <w:lastRenderedPageBreak/>
        <w:t xml:space="preserve">postępowania o udzielenie zamówienia </w:t>
      </w:r>
    </w:p>
    <w:p w:rsidR="00F67FA8" w:rsidRPr="002C0E6F" w:rsidRDefault="00F67FA8" w:rsidP="00F67FA8">
      <w:pPr>
        <w:widowControl w:val="0"/>
        <w:jc w:val="both"/>
      </w:pPr>
      <w:bookmarkStart w:id="37" w:name="_Toc154823363"/>
    </w:p>
    <w:p w:rsidR="00F67FA8" w:rsidRPr="00705035" w:rsidRDefault="00F67FA8" w:rsidP="00F67FA8">
      <w:pPr>
        <w:widowControl w:val="0"/>
        <w:jc w:val="both"/>
        <w:rPr>
          <w:snapToGrid w:val="0"/>
          <w:color w:val="000000"/>
          <w:highlight w:val="white"/>
        </w:rPr>
      </w:pPr>
      <w:r>
        <w:t>2</w:t>
      </w:r>
      <w:r w:rsidR="007C6C89">
        <w:t>2</w:t>
      </w:r>
      <w:r>
        <w:t xml:space="preserve">.1. </w:t>
      </w:r>
      <w:r w:rsidRPr="002C0E6F">
        <w:t>Wykonawcom, których interes prawny w uzyskaniu zamówienia doznał lub może doznać uszczerbku w wyniku naruszenia przez Zamawiającego przepisów ustawy, przepisów wykonawczych jak też postanowień niniejszej SIWZ przysługują środki ochrony prawnej przewidziane w Dziale VI ustawy Prawo zamówień publicznych</w:t>
      </w:r>
      <w:r w:rsidRPr="002C0E6F">
        <w:rPr>
          <w:snapToGrid w:val="0"/>
          <w:color w:val="000000"/>
          <w:highlight w:val="white"/>
        </w:rPr>
        <w:t xml:space="preserve"> „Środki ochrony prawnej</w:t>
      </w:r>
      <w:r w:rsidRPr="002C0E6F">
        <w:rPr>
          <w:snapToGrid w:val="0"/>
          <w:color w:val="000000"/>
        </w:rPr>
        <w:t xml:space="preserve">” </w:t>
      </w:r>
      <w:r w:rsidRPr="002C0E6F">
        <w:t>– odwołanie oraz skarga.</w:t>
      </w:r>
      <w:bookmarkEnd w:id="37"/>
    </w:p>
    <w:p w:rsidR="00F67FA8" w:rsidRPr="002C0E6F" w:rsidRDefault="00F67FA8" w:rsidP="00F67FA8">
      <w:pPr>
        <w:widowControl w:val="0"/>
        <w:jc w:val="both"/>
      </w:pPr>
    </w:p>
    <w:p w:rsidR="00F67FA8" w:rsidRPr="007C6C89" w:rsidRDefault="00F67FA8" w:rsidP="00F67FA8">
      <w:pPr>
        <w:pStyle w:val="11111111ust"/>
        <w:ind w:left="0" w:firstLine="0"/>
        <w:rPr>
          <w:bCs/>
          <w:szCs w:val="24"/>
        </w:rPr>
      </w:pPr>
      <w:r w:rsidRPr="007C6C89">
        <w:rPr>
          <w:bCs/>
          <w:szCs w:val="24"/>
        </w:rPr>
        <w:t xml:space="preserve">Przy czym, zgodnie z przepisem art.180 ust. 2 </w:t>
      </w:r>
      <w:r w:rsidRPr="007C6C89">
        <w:rPr>
          <w:b/>
          <w:bCs/>
          <w:szCs w:val="24"/>
        </w:rPr>
        <w:t>odwołanie</w:t>
      </w:r>
      <w:r w:rsidRPr="007C6C89">
        <w:rPr>
          <w:bCs/>
          <w:szCs w:val="24"/>
        </w:rPr>
        <w:t xml:space="preserve"> </w:t>
      </w:r>
      <w:r w:rsidRPr="007C6C89">
        <w:rPr>
          <w:b/>
          <w:bCs/>
          <w:szCs w:val="24"/>
        </w:rPr>
        <w:t>przysługuje wyłącznie</w:t>
      </w:r>
      <w:r w:rsidRPr="007C6C89">
        <w:rPr>
          <w:bCs/>
          <w:szCs w:val="24"/>
        </w:rPr>
        <w:t xml:space="preserve"> </w:t>
      </w:r>
      <w:r w:rsidRPr="007C6C89">
        <w:rPr>
          <w:b/>
          <w:bCs/>
          <w:szCs w:val="24"/>
        </w:rPr>
        <w:t>wobec czynności:</w:t>
      </w:r>
    </w:p>
    <w:p w:rsidR="00F67FA8" w:rsidRPr="007C6C89" w:rsidRDefault="00F67FA8" w:rsidP="00F67FA8">
      <w:pPr>
        <w:pStyle w:val="11111111ust"/>
        <w:ind w:left="0" w:firstLine="0"/>
        <w:rPr>
          <w:bCs/>
          <w:szCs w:val="24"/>
        </w:rPr>
      </w:pPr>
      <w:r w:rsidRPr="007C6C89">
        <w:rPr>
          <w:bCs/>
          <w:szCs w:val="24"/>
        </w:rPr>
        <w:t>1) wyboru trybu negocjacji bez ogłoszenia, zamówienia z wolnej ręki lub zapytania o cenę;</w:t>
      </w:r>
    </w:p>
    <w:p w:rsidR="00F67FA8" w:rsidRPr="007C6C89" w:rsidRDefault="00F67FA8" w:rsidP="00F67FA8">
      <w:pPr>
        <w:pStyle w:val="11111111ust"/>
        <w:ind w:left="0" w:firstLine="0"/>
        <w:rPr>
          <w:bCs/>
          <w:szCs w:val="24"/>
        </w:rPr>
      </w:pPr>
      <w:r w:rsidRPr="007C6C89">
        <w:rPr>
          <w:bCs/>
          <w:szCs w:val="24"/>
        </w:rPr>
        <w:t>2) opisu sposobu dokonywania oceny spełniania warunków udziału w postępowaniu;</w:t>
      </w:r>
    </w:p>
    <w:p w:rsidR="00F67FA8" w:rsidRPr="007C6C89" w:rsidRDefault="00F67FA8" w:rsidP="00F67FA8">
      <w:pPr>
        <w:pStyle w:val="11111111ust"/>
        <w:ind w:left="0" w:firstLine="0"/>
        <w:rPr>
          <w:bCs/>
          <w:szCs w:val="24"/>
        </w:rPr>
      </w:pPr>
      <w:r w:rsidRPr="007C6C89">
        <w:rPr>
          <w:bCs/>
          <w:szCs w:val="24"/>
        </w:rPr>
        <w:t>3) wykluczenia odwołującego z postępowania o udzielenie zamówienia;</w:t>
      </w:r>
    </w:p>
    <w:p w:rsidR="00F67FA8" w:rsidRPr="007C6C89" w:rsidRDefault="00F67FA8" w:rsidP="00F67FA8">
      <w:pPr>
        <w:pStyle w:val="11111111ust"/>
        <w:ind w:left="0" w:firstLine="0"/>
        <w:rPr>
          <w:bCs/>
          <w:szCs w:val="24"/>
        </w:rPr>
      </w:pPr>
      <w:r w:rsidRPr="007C6C89">
        <w:rPr>
          <w:bCs/>
          <w:szCs w:val="24"/>
        </w:rPr>
        <w:t>4) odrzucenia oferty odwołującego.</w:t>
      </w:r>
    </w:p>
    <w:p w:rsidR="00F67FA8" w:rsidRPr="007C6C89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2</w:t>
      </w:r>
      <w:r w:rsidR="007C6C89">
        <w:rPr>
          <w:b/>
          <w:snapToGrid w:val="0"/>
          <w:color w:val="000000"/>
        </w:rPr>
        <w:t>3</w:t>
      </w:r>
      <w:r w:rsidRPr="002C0E6F">
        <w:rPr>
          <w:b/>
          <w:snapToGrid w:val="0"/>
          <w:color w:val="000000"/>
        </w:rPr>
        <w:t>. Ogłoszenia wyników przetargu</w:t>
      </w:r>
    </w:p>
    <w:p w:rsidR="00F67FA8" w:rsidRPr="002C0E6F" w:rsidRDefault="00F67FA8" w:rsidP="00F67FA8">
      <w:pPr>
        <w:widowControl w:val="0"/>
        <w:ind w:right="-530"/>
        <w:jc w:val="both"/>
        <w:rPr>
          <w:snapToGrid w:val="0"/>
          <w:color w:val="000000"/>
        </w:rPr>
      </w:pPr>
    </w:p>
    <w:p w:rsidR="00F67FA8" w:rsidRPr="002C0E6F" w:rsidRDefault="007C6C89" w:rsidP="00F67FA8">
      <w:pPr>
        <w:widowControl w:val="0"/>
        <w:ind w:right="-53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23.1</w:t>
      </w:r>
      <w:r w:rsidR="00B2137C">
        <w:rPr>
          <w:snapToGrid w:val="0"/>
          <w:color w:val="000000"/>
        </w:rPr>
        <w:t xml:space="preserve"> </w:t>
      </w:r>
      <w:r w:rsidR="00F67FA8" w:rsidRPr="002C0E6F">
        <w:rPr>
          <w:snapToGrid w:val="0"/>
          <w:color w:val="000000"/>
        </w:rPr>
        <w:t>Wyniki postępowania zostaną ogłoszone zgodnie z wymogami ustawy Prawo zamówień publicznych:</w:t>
      </w:r>
    </w:p>
    <w:p w:rsidR="00F67FA8" w:rsidRPr="002C0E6F" w:rsidRDefault="00F67FA8" w:rsidP="00F67FA8">
      <w:pPr>
        <w:widowControl w:val="0"/>
        <w:ind w:right="-530"/>
        <w:jc w:val="both"/>
        <w:rPr>
          <w:snapToGrid w:val="0"/>
          <w:color w:val="000000"/>
        </w:rPr>
      </w:pPr>
    </w:p>
    <w:p w:rsidR="00F67FA8" w:rsidRPr="002C0E6F" w:rsidRDefault="00F67FA8" w:rsidP="002A47C3">
      <w:pPr>
        <w:widowControl w:val="0"/>
        <w:numPr>
          <w:ilvl w:val="1"/>
          <w:numId w:val="8"/>
        </w:numPr>
        <w:ind w:right="-53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Zawiadomienie o wyborze oferty najkorzystniejszej:</w:t>
      </w:r>
    </w:p>
    <w:p w:rsidR="00F67FA8" w:rsidRPr="002C0E6F" w:rsidRDefault="00F67FA8" w:rsidP="00F67FA8">
      <w:pPr>
        <w:widowControl w:val="0"/>
        <w:ind w:left="72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 xml:space="preserve">- strona internetowa Zamawiającego – </w:t>
      </w:r>
      <w:hyperlink r:id="rId9" w:history="1">
        <w:r w:rsidRPr="00E339FC">
          <w:rPr>
            <w:rStyle w:val="Hipercze"/>
          </w:rPr>
          <w:t>www.ugbrudzenduzy.bip.org.pl</w:t>
        </w:r>
      </w:hyperlink>
      <w:r>
        <w:rPr>
          <w:snapToGrid w:val="0"/>
          <w:color w:val="000000"/>
        </w:rPr>
        <w:t xml:space="preserve"> </w:t>
      </w:r>
    </w:p>
    <w:p w:rsidR="00F67FA8" w:rsidRPr="002C0E6F" w:rsidRDefault="00F67FA8" w:rsidP="00F67FA8">
      <w:pPr>
        <w:widowControl w:val="0"/>
        <w:ind w:left="720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- tablica ogłoszeń w miejscu publicznie dostępnym w siedzibie Zamawiającego</w:t>
      </w:r>
    </w:p>
    <w:p w:rsidR="00F67FA8" w:rsidRPr="002C0E6F" w:rsidRDefault="00F67FA8" w:rsidP="00F67FA8">
      <w:pPr>
        <w:widowControl w:val="0"/>
        <w:ind w:left="284"/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Niezależnie od ogłoszenia wyników wszyscy wykonawcy uczestniczący w postępowaniu o zamówienie publiczne zostaną powiadomieni w formie pisemnej.</w:t>
      </w:r>
    </w:p>
    <w:p w:rsidR="00F67FA8" w:rsidRPr="002C0E6F" w:rsidRDefault="00F67FA8" w:rsidP="002A47C3">
      <w:pPr>
        <w:widowControl w:val="0"/>
        <w:numPr>
          <w:ilvl w:val="1"/>
          <w:numId w:val="8"/>
        </w:numPr>
        <w:jc w:val="both"/>
        <w:rPr>
          <w:snapToGrid w:val="0"/>
          <w:color w:val="000000"/>
        </w:rPr>
      </w:pPr>
      <w:r w:rsidRPr="002C0E6F">
        <w:rPr>
          <w:snapToGrid w:val="0"/>
          <w:color w:val="000000"/>
        </w:rPr>
        <w:t>Ogłoszenie o udzieleniu zamówienia:</w:t>
      </w:r>
    </w:p>
    <w:p w:rsidR="00F67FA8" w:rsidRDefault="00F67FA8" w:rsidP="00F67FA8">
      <w:pPr>
        <w:widowControl w:val="0"/>
        <w:ind w:left="284" w:firstLine="436"/>
        <w:rPr>
          <w:snapToGrid w:val="0"/>
          <w:color w:val="000000"/>
        </w:rPr>
      </w:pPr>
      <w:r w:rsidRPr="002C0E6F">
        <w:rPr>
          <w:snapToGrid w:val="0"/>
          <w:color w:val="000000"/>
        </w:rPr>
        <w:t>- Biuletyn Zamówień Publicznych</w:t>
      </w:r>
      <w:r w:rsidRPr="002C0E6F">
        <w:rPr>
          <w:snapToGrid w:val="0"/>
          <w:color w:val="000000"/>
        </w:rPr>
        <w:tab/>
      </w:r>
    </w:p>
    <w:p w:rsidR="00F67FA8" w:rsidRPr="004A5141" w:rsidRDefault="00F67FA8" w:rsidP="00F67FA8">
      <w:pPr>
        <w:widowControl w:val="0"/>
        <w:ind w:left="284" w:firstLine="436"/>
        <w:jc w:val="both"/>
        <w:rPr>
          <w:snapToGrid w:val="0"/>
          <w:color w:val="000000"/>
        </w:rPr>
      </w:pPr>
    </w:p>
    <w:p w:rsidR="00F67FA8" w:rsidRDefault="00F67FA8" w:rsidP="00F67FA8">
      <w:pPr>
        <w:widowControl w:val="0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2</w:t>
      </w:r>
      <w:r w:rsidR="00B2137C">
        <w:rPr>
          <w:b/>
          <w:snapToGrid w:val="0"/>
          <w:color w:val="000000"/>
        </w:rPr>
        <w:t>4</w:t>
      </w:r>
      <w:r>
        <w:rPr>
          <w:b/>
          <w:snapToGrid w:val="0"/>
          <w:color w:val="000000"/>
        </w:rPr>
        <w:t>. Postanowienia końcowe</w:t>
      </w:r>
    </w:p>
    <w:p w:rsidR="00F67FA8" w:rsidRDefault="00F67FA8" w:rsidP="00F67FA8">
      <w:pPr>
        <w:widowControl w:val="0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left="426" w:hanging="426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2137C">
        <w:rPr>
          <w:snapToGrid w:val="0"/>
          <w:color w:val="000000"/>
        </w:rPr>
        <w:t>4</w:t>
      </w:r>
      <w:r>
        <w:rPr>
          <w:snapToGrid w:val="0"/>
          <w:color w:val="000000"/>
        </w:rPr>
        <w:t>.1. Protokół z postępowania wraz z załącznikami jest jawny. Załączniki do protokołu udostępnia się po dokonaniu wyboru najkorzystniejszej oferty lub unieważnieniu postępowania.</w:t>
      </w:r>
    </w:p>
    <w:p w:rsidR="00F67FA8" w:rsidRDefault="00F67FA8" w:rsidP="00F67FA8">
      <w:pPr>
        <w:widowControl w:val="0"/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2137C">
        <w:rPr>
          <w:snapToGrid w:val="0"/>
          <w:color w:val="000000"/>
        </w:rPr>
        <w:t>4</w:t>
      </w:r>
      <w:r>
        <w:rPr>
          <w:snapToGrid w:val="0"/>
          <w:color w:val="000000"/>
        </w:rPr>
        <w:t>.2.  Nie ujawnia się informacji stanowiących tajemnicę przedsiębiorstwa w rozumieniu art. 11 ust. 4 ustawy z dnia 16.04.1993 r. o zwalczaniu nieuczciwej konkurencji ( Dz. U. z 2003 r. Nr 153, poz. 1503), jeżeli wykonawca nie później niż w terminie składania ofert zastrzegł, że nie mogą one być udostępnione.</w:t>
      </w:r>
    </w:p>
    <w:p w:rsidR="00F67FA8" w:rsidRDefault="00F67FA8" w:rsidP="00F67FA8">
      <w:pPr>
        <w:widowControl w:val="0"/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2137C">
        <w:rPr>
          <w:snapToGrid w:val="0"/>
          <w:color w:val="000000"/>
        </w:rPr>
        <w:t>4</w:t>
      </w:r>
      <w:r>
        <w:rPr>
          <w:snapToGrid w:val="0"/>
          <w:color w:val="000000"/>
        </w:rPr>
        <w:t>.3. Zamawiający udostępnia dokumenty po złożeniu pisemnego wniosku, wyznaczając termin, miejsce oraz zakres udostępnionych dokumentów i informacji.</w:t>
      </w:r>
    </w:p>
    <w:p w:rsidR="00F67FA8" w:rsidRDefault="00F67FA8" w:rsidP="00F67FA8">
      <w:pPr>
        <w:widowControl w:val="0"/>
        <w:ind w:left="426" w:hanging="426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2137C">
        <w:rPr>
          <w:snapToGrid w:val="0"/>
          <w:color w:val="000000"/>
        </w:rPr>
        <w:t>4</w:t>
      </w:r>
      <w:r>
        <w:rPr>
          <w:snapToGrid w:val="0"/>
          <w:color w:val="000000"/>
        </w:rPr>
        <w:t>.4. Udostępnienie dokumentów może mieć miejsce wyłącznie w siedzibie Zamawiającego w czasie godzin jego urzędowania.</w:t>
      </w:r>
    </w:p>
    <w:p w:rsidR="00F67FA8" w:rsidRDefault="00F67FA8" w:rsidP="00F67FA8">
      <w:pPr>
        <w:widowControl w:val="0"/>
        <w:ind w:left="426" w:right="-530" w:hanging="426"/>
        <w:rPr>
          <w:snapToGrid w:val="0"/>
          <w:color w:val="000000"/>
        </w:rPr>
      </w:pPr>
      <w:r>
        <w:rPr>
          <w:snapToGrid w:val="0"/>
          <w:color w:val="000000"/>
        </w:rPr>
        <w:t>2</w:t>
      </w:r>
      <w:r w:rsidR="00B2137C">
        <w:rPr>
          <w:snapToGrid w:val="0"/>
          <w:color w:val="000000"/>
        </w:rPr>
        <w:t>4</w:t>
      </w:r>
      <w:r>
        <w:rPr>
          <w:snapToGrid w:val="0"/>
          <w:color w:val="000000"/>
        </w:rPr>
        <w:t xml:space="preserve">.5. W sprawach nieuregulowanych niniejszą Specyfikacja Istotnych Warunków Zamówienia zastosowanie maja przepisy ustawy z dnia 29 stycznia 2044 r. ustawa prawo zamówień publicznych ( Dz. U. z 2010r Nr 113, poz. 759 z </w:t>
      </w:r>
      <w:proofErr w:type="spellStart"/>
      <w:r>
        <w:rPr>
          <w:snapToGrid w:val="0"/>
          <w:color w:val="000000"/>
        </w:rPr>
        <w:t>późn</w:t>
      </w:r>
      <w:proofErr w:type="spellEnd"/>
      <w:r>
        <w:rPr>
          <w:snapToGrid w:val="0"/>
          <w:color w:val="000000"/>
        </w:rPr>
        <w:t>. zm.) oraz akty prawne wydane na podstawie tej ustawy.</w:t>
      </w:r>
    </w:p>
    <w:p w:rsidR="00F67FA8" w:rsidRDefault="00F67FA8" w:rsidP="00F67FA8">
      <w:pPr>
        <w:widowControl w:val="0"/>
        <w:ind w:left="426" w:right="-530" w:hanging="426"/>
        <w:jc w:val="both"/>
        <w:rPr>
          <w:snapToGrid w:val="0"/>
          <w:color w:val="000000"/>
        </w:rPr>
      </w:pPr>
    </w:p>
    <w:p w:rsidR="00923804" w:rsidRDefault="00923804" w:rsidP="00F67FA8">
      <w:pPr>
        <w:widowControl w:val="0"/>
        <w:ind w:left="426" w:right="-530" w:hanging="426"/>
        <w:jc w:val="both"/>
        <w:rPr>
          <w:snapToGrid w:val="0"/>
          <w:color w:val="000000"/>
        </w:rPr>
      </w:pPr>
    </w:p>
    <w:p w:rsidR="00923804" w:rsidRDefault="00923804" w:rsidP="00F67FA8">
      <w:pPr>
        <w:widowControl w:val="0"/>
        <w:ind w:left="426" w:right="-530" w:hanging="426"/>
        <w:jc w:val="both"/>
        <w:rPr>
          <w:snapToGrid w:val="0"/>
          <w:color w:val="000000"/>
        </w:rPr>
      </w:pPr>
    </w:p>
    <w:p w:rsidR="00923804" w:rsidRPr="00A304A1" w:rsidRDefault="00923804" w:rsidP="00F67FA8">
      <w:pPr>
        <w:widowControl w:val="0"/>
        <w:ind w:left="426" w:right="-530" w:hanging="426"/>
        <w:jc w:val="both"/>
        <w:rPr>
          <w:snapToGrid w:val="0"/>
          <w:color w:val="000000"/>
        </w:rPr>
      </w:pPr>
    </w:p>
    <w:p w:rsidR="00F67FA8" w:rsidRDefault="00F67FA8" w:rsidP="00F67FA8">
      <w:pPr>
        <w:widowControl w:val="0"/>
        <w:ind w:right="-142"/>
        <w:rPr>
          <w:b/>
          <w:snapToGrid w:val="0"/>
          <w:color w:val="000000"/>
        </w:rPr>
      </w:pPr>
    </w:p>
    <w:p w:rsidR="00F67FA8" w:rsidRDefault="00F67FA8" w:rsidP="00F67FA8">
      <w:pPr>
        <w:widowControl w:val="0"/>
        <w:ind w:right="-530"/>
        <w:rPr>
          <w:b/>
          <w:snapToGrid w:val="0"/>
          <w:color w:val="000000"/>
        </w:rPr>
      </w:pPr>
      <w:r w:rsidRPr="002C0E6F">
        <w:rPr>
          <w:b/>
          <w:snapToGrid w:val="0"/>
          <w:color w:val="000000"/>
        </w:rPr>
        <w:t>2</w:t>
      </w:r>
      <w:r w:rsidR="00B2137C">
        <w:rPr>
          <w:b/>
          <w:snapToGrid w:val="0"/>
          <w:color w:val="000000"/>
        </w:rPr>
        <w:t>5</w:t>
      </w:r>
      <w:r w:rsidRPr="002C0E6F">
        <w:rPr>
          <w:b/>
          <w:snapToGrid w:val="0"/>
          <w:color w:val="000000"/>
        </w:rPr>
        <w:t>. Wykaz załączników</w:t>
      </w:r>
      <w:r w:rsidRPr="005C29EE">
        <w:rPr>
          <w:snapToGrid w:val="0"/>
          <w:color w:val="000000"/>
        </w:rPr>
        <w:t xml:space="preserve"> </w:t>
      </w:r>
      <w:r w:rsidRPr="002C0E6F">
        <w:rPr>
          <w:snapToGrid w:val="0"/>
          <w:color w:val="000000"/>
        </w:rPr>
        <w:t>do SIWZ</w:t>
      </w:r>
      <w:r w:rsidRPr="002C0E6F">
        <w:rPr>
          <w:b/>
          <w:snapToGrid w:val="0"/>
          <w:color w:val="000000"/>
        </w:rPr>
        <w:t>:</w:t>
      </w:r>
    </w:p>
    <w:p w:rsidR="00F67FA8" w:rsidRPr="002C0E6F" w:rsidRDefault="00F67FA8" w:rsidP="00F67FA8">
      <w:pPr>
        <w:widowControl w:val="0"/>
        <w:ind w:right="-530"/>
        <w:rPr>
          <w:b/>
          <w:snapToGrid w:val="0"/>
          <w:color w:val="000000"/>
        </w:rPr>
      </w:pPr>
    </w:p>
    <w:p w:rsidR="00F67FA8" w:rsidRPr="002C0E6F" w:rsidRDefault="00F67FA8" w:rsidP="00F67FA8">
      <w:pPr>
        <w:widowControl w:val="0"/>
        <w:ind w:right="-530"/>
        <w:rPr>
          <w:snapToGrid w:val="0"/>
          <w:color w:val="000000"/>
        </w:rPr>
      </w:pPr>
      <w:r>
        <w:rPr>
          <w:snapToGrid w:val="0"/>
          <w:color w:val="000000"/>
        </w:rPr>
        <w:t xml:space="preserve">Zał. nr 1 - </w:t>
      </w:r>
      <w:r w:rsidRPr="002C0E6F">
        <w:rPr>
          <w:snapToGrid w:val="0"/>
          <w:color w:val="000000"/>
        </w:rPr>
        <w:t>Formularz ofertowy</w:t>
      </w:r>
      <w:r>
        <w:rPr>
          <w:snapToGrid w:val="0"/>
          <w:color w:val="000000"/>
        </w:rPr>
        <w:t>,</w:t>
      </w:r>
    </w:p>
    <w:p w:rsidR="00F67FA8" w:rsidRPr="007856F5" w:rsidRDefault="00F67FA8" w:rsidP="00F67FA8">
      <w:pPr>
        <w:widowControl w:val="0"/>
        <w:ind w:right="-530"/>
        <w:rPr>
          <w:snapToGrid w:val="0"/>
          <w:color w:val="000000"/>
        </w:rPr>
      </w:pPr>
      <w:r w:rsidRPr="007856F5">
        <w:rPr>
          <w:snapToGrid w:val="0"/>
          <w:color w:val="000000"/>
        </w:rPr>
        <w:t xml:space="preserve">Zał. nr 2 </w:t>
      </w:r>
      <w:r w:rsidRPr="007856F5">
        <w:rPr>
          <w:bCs/>
        </w:rPr>
        <w:t>- Oświadczenie o spełnieniu warunków udziału w postępowaniu,</w:t>
      </w:r>
    </w:p>
    <w:p w:rsidR="00F67FA8" w:rsidRDefault="00F67FA8" w:rsidP="00F67FA8">
      <w:pPr>
        <w:rPr>
          <w:bCs/>
        </w:rPr>
      </w:pPr>
      <w:r w:rsidRPr="007856F5">
        <w:rPr>
          <w:snapToGrid w:val="0"/>
          <w:color w:val="000000"/>
        </w:rPr>
        <w:t xml:space="preserve">Zał. nr </w:t>
      </w:r>
      <w:r>
        <w:rPr>
          <w:snapToGrid w:val="0"/>
          <w:color w:val="000000"/>
        </w:rPr>
        <w:t>2a</w:t>
      </w:r>
      <w:r w:rsidRPr="007856F5">
        <w:rPr>
          <w:snapToGrid w:val="0"/>
          <w:color w:val="000000"/>
        </w:rPr>
        <w:t xml:space="preserve"> - </w:t>
      </w:r>
      <w:r w:rsidRPr="007856F5">
        <w:rPr>
          <w:bCs/>
        </w:rPr>
        <w:t>Oświadczenia o braku podstaw do wykluczenia,</w:t>
      </w:r>
    </w:p>
    <w:p w:rsidR="00F67FA8" w:rsidRPr="007856F5" w:rsidRDefault="00F67FA8" w:rsidP="00F67FA8">
      <w:pPr>
        <w:rPr>
          <w:bCs/>
        </w:rPr>
      </w:pPr>
      <w:r>
        <w:rPr>
          <w:bCs/>
        </w:rPr>
        <w:t>Zał. nr 2b – Oświadczenie Pełnomocnika,</w:t>
      </w:r>
    </w:p>
    <w:p w:rsidR="00F67FA8" w:rsidRDefault="00F67FA8" w:rsidP="00F67FA8">
      <w:pPr>
        <w:ind w:left="851" w:hanging="851"/>
        <w:rPr>
          <w:bCs/>
        </w:rPr>
      </w:pPr>
      <w:r w:rsidRPr="007856F5">
        <w:rPr>
          <w:bCs/>
        </w:rPr>
        <w:t xml:space="preserve">Zał. nr </w:t>
      </w:r>
      <w:r>
        <w:rPr>
          <w:bCs/>
        </w:rPr>
        <w:t>3</w:t>
      </w:r>
      <w:r w:rsidRPr="007856F5">
        <w:rPr>
          <w:bCs/>
        </w:rPr>
        <w:t xml:space="preserve"> </w:t>
      </w:r>
      <w:r w:rsidR="00B2137C">
        <w:rPr>
          <w:bCs/>
        </w:rPr>
        <w:t xml:space="preserve">- </w:t>
      </w:r>
      <w:r w:rsidR="00B2137C" w:rsidRPr="002C0E6F">
        <w:rPr>
          <w:snapToGrid w:val="0"/>
          <w:color w:val="000000"/>
        </w:rPr>
        <w:t>Projekt umowy</w:t>
      </w:r>
    </w:p>
    <w:p w:rsidR="00F67FA8" w:rsidRDefault="00F67FA8" w:rsidP="00F67FA8">
      <w:pPr>
        <w:ind w:firstLine="708"/>
        <w:rPr>
          <w:snapToGrid w:val="0"/>
          <w:color w:val="000000"/>
        </w:rPr>
      </w:pPr>
      <w:r>
        <w:rPr>
          <w:snapToGrid w:val="0"/>
          <w:color w:val="000000"/>
        </w:rPr>
        <w:t xml:space="preserve">   </w:t>
      </w:r>
    </w:p>
    <w:p w:rsidR="00F67FA8" w:rsidRDefault="00F67FA8" w:rsidP="00F67FA8">
      <w:pPr>
        <w:ind w:firstLine="708"/>
        <w:rPr>
          <w:snapToGrid w:val="0"/>
          <w:color w:val="000000"/>
        </w:rPr>
      </w:pPr>
    </w:p>
    <w:p w:rsidR="00F67FA8" w:rsidRDefault="00F67FA8" w:rsidP="00F67FA8">
      <w:pPr>
        <w:ind w:firstLine="708"/>
        <w:rPr>
          <w:snapToGrid w:val="0"/>
          <w:color w:val="000000"/>
        </w:rPr>
      </w:pPr>
    </w:p>
    <w:p w:rsidR="00F67FA8" w:rsidRDefault="00F67FA8" w:rsidP="00F67FA8">
      <w:pPr>
        <w:ind w:firstLine="708"/>
        <w:rPr>
          <w:snapToGrid w:val="0"/>
          <w:color w:val="000000"/>
        </w:rPr>
      </w:pPr>
    </w:p>
    <w:p w:rsidR="00F67FA8" w:rsidRDefault="00F67FA8" w:rsidP="00F67FA8">
      <w:pPr>
        <w:ind w:firstLine="708"/>
        <w:rPr>
          <w:snapToGrid w:val="0"/>
          <w:color w:val="000000"/>
        </w:rPr>
      </w:pPr>
    </w:p>
    <w:p w:rsidR="00F67FA8" w:rsidRDefault="00F67FA8" w:rsidP="00F67FA8">
      <w:pPr>
        <w:ind w:firstLine="708"/>
        <w:rPr>
          <w:snapToGrid w:val="0"/>
          <w:color w:val="000000"/>
        </w:rPr>
      </w:pPr>
    </w:p>
    <w:p w:rsidR="00E47B4D" w:rsidRDefault="00E47B4D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923804" w:rsidRDefault="00923804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</w:pPr>
    </w:p>
    <w:p w:rsidR="00B2137C" w:rsidRDefault="00B2137C" w:rsidP="00874B2E">
      <w:pPr>
        <w:ind w:left="5760" w:firstLine="720"/>
        <w:rPr>
          <w:b/>
        </w:rPr>
      </w:pPr>
    </w:p>
    <w:p w:rsidR="00874B2E" w:rsidRPr="00874B2E" w:rsidRDefault="00874B2E" w:rsidP="00874B2E">
      <w:pPr>
        <w:ind w:left="5760" w:firstLine="720"/>
      </w:pPr>
      <w:r w:rsidRPr="00874B2E">
        <w:rPr>
          <w:b/>
        </w:rPr>
        <w:t xml:space="preserve">Załącznik Nr 1 </w:t>
      </w:r>
    </w:p>
    <w:p w:rsidR="00874B2E" w:rsidRPr="008A5B74" w:rsidRDefault="00874B2E" w:rsidP="00874B2E"/>
    <w:p w:rsidR="00874B2E" w:rsidRPr="008A5B74" w:rsidRDefault="00874B2E" w:rsidP="00874B2E"/>
    <w:p w:rsidR="00874B2E" w:rsidRPr="008A5B74" w:rsidRDefault="00874B2E" w:rsidP="00874B2E"/>
    <w:p w:rsidR="00874B2E" w:rsidRDefault="00874B2E" w:rsidP="00874B2E">
      <w:pPr>
        <w:jc w:val="center"/>
        <w:rPr>
          <w:b/>
        </w:rPr>
      </w:pPr>
      <w:r>
        <w:rPr>
          <w:b/>
        </w:rPr>
        <w:t>FORMULARZ OFERTOWY</w:t>
      </w:r>
    </w:p>
    <w:p w:rsidR="00874B2E" w:rsidRPr="008A5B74" w:rsidRDefault="00874B2E" w:rsidP="00874B2E">
      <w:pPr>
        <w:jc w:val="center"/>
        <w:rPr>
          <w:b/>
        </w:rPr>
      </w:pPr>
    </w:p>
    <w:p w:rsidR="00923804" w:rsidRDefault="00874B2E" w:rsidP="00874B2E">
      <w:r w:rsidRPr="008A5B74">
        <w:t>Ja, niżej podpisany……………………………………………………………………….</w:t>
      </w:r>
    </w:p>
    <w:p w:rsidR="00874B2E" w:rsidRPr="008A5B74" w:rsidRDefault="00874B2E" w:rsidP="00874B2E">
      <w:r w:rsidRPr="008A5B74">
        <w:t>.</w:t>
      </w:r>
    </w:p>
    <w:p w:rsidR="00874B2E" w:rsidRDefault="00874B2E" w:rsidP="00874B2E">
      <w:r w:rsidRPr="008A5B74">
        <w:t>Działając w imieniu……………………………………………………………………….</w:t>
      </w:r>
    </w:p>
    <w:p w:rsidR="00923804" w:rsidRPr="008A5B74" w:rsidRDefault="00923804" w:rsidP="00874B2E"/>
    <w:p w:rsidR="00874B2E" w:rsidRPr="008A5B74" w:rsidRDefault="00874B2E" w:rsidP="00874B2E">
      <w:r w:rsidRPr="008A5B74">
        <w:t xml:space="preserve">                                 (nazwa i adres oferenta)</w:t>
      </w:r>
    </w:p>
    <w:p w:rsidR="00874B2E" w:rsidRDefault="005414D6" w:rsidP="00874B2E">
      <w:pPr>
        <w:rPr>
          <w:b/>
        </w:rPr>
      </w:pPr>
      <w:r>
        <w:t xml:space="preserve">1.W odpowiedzi na postępowanie  w trybie przetargu nieograniczonego                                                 </w:t>
      </w:r>
      <w:r w:rsidR="00874B2E">
        <w:t>nr RGR.ZP.271.</w:t>
      </w:r>
      <w:r>
        <w:t>41</w:t>
      </w:r>
      <w:r w:rsidR="00874B2E">
        <w:t xml:space="preserve">.2012 </w:t>
      </w:r>
      <w:r w:rsidR="00874B2E" w:rsidRPr="008A5B74">
        <w:t xml:space="preserve"> </w:t>
      </w:r>
      <w:r w:rsidR="00874B2E">
        <w:t xml:space="preserve">pn. </w:t>
      </w:r>
      <w:r w:rsidR="00874B2E" w:rsidRPr="008A5B74">
        <w:t>”</w:t>
      </w:r>
      <w:r w:rsidR="00874B2E" w:rsidRPr="008A5B74">
        <w:rPr>
          <w:b/>
        </w:rPr>
        <w:t xml:space="preserve"> </w:t>
      </w:r>
      <w:r w:rsidR="00874B2E" w:rsidRPr="00BD5A21">
        <w:rPr>
          <w:b/>
        </w:rPr>
        <w:t>Świadczenie usługi transportu lokalnego</w:t>
      </w:r>
      <w:r w:rsidR="003C1B34">
        <w:rPr>
          <w:b/>
        </w:rPr>
        <w:t xml:space="preserve"> na terenie gminy Brudzeń Duży</w:t>
      </w:r>
      <w:r w:rsidR="00874B2E" w:rsidRPr="008A5B74">
        <w:rPr>
          <w:b/>
        </w:rPr>
        <w:t>”</w:t>
      </w:r>
    </w:p>
    <w:p w:rsidR="00BD5A21" w:rsidRPr="008A5B74" w:rsidRDefault="00BD5A21" w:rsidP="00874B2E">
      <w:pPr>
        <w:rPr>
          <w:b/>
        </w:rPr>
      </w:pPr>
    </w:p>
    <w:p w:rsidR="00874B2E" w:rsidRDefault="00874B2E" w:rsidP="00874B2E">
      <w:r w:rsidRPr="008A5B74">
        <w:t>składam następującą ofertę i zobowiązuje się wykonać przedmiot zamówienia za :</w:t>
      </w:r>
    </w:p>
    <w:p w:rsidR="00BD5A21" w:rsidRDefault="00BD5A21" w:rsidP="00BD5A21">
      <w:pPr>
        <w:spacing w:line="360" w:lineRule="auto"/>
      </w:pPr>
    </w:p>
    <w:p w:rsidR="00BD5A21" w:rsidRDefault="00BD5A21" w:rsidP="00BD5A21">
      <w:pPr>
        <w:spacing w:line="360" w:lineRule="auto"/>
      </w:pPr>
      <w:r w:rsidRPr="008A5B74">
        <w:t>Cena netto za 1km</w:t>
      </w:r>
      <w:r>
        <w:t xml:space="preserve"> ……………………………………………………</w:t>
      </w:r>
    </w:p>
    <w:p w:rsidR="00BD5A21" w:rsidRDefault="00BD5A21" w:rsidP="00BD5A21">
      <w:pPr>
        <w:spacing w:line="360" w:lineRule="auto"/>
      </w:pPr>
    </w:p>
    <w:p w:rsidR="00BD5A21" w:rsidRDefault="00BD5A21" w:rsidP="00BD5A21">
      <w:pPr>
        <w:spacing w:line="360" w:lineRule="auto"/>
      </w:pPr>
      <w:r w:rsidRPr="008A5B74">
        <w:t>Podatek</w:t>
      </w:r>
      <w:r>
        <w:t xml:space="preserve">   </w:t>
      </w:r>
      <w:r w:rsidRPr="008A5B74">
        <w:t xml:space="preserve">VAT </w:t>
      </w:r>
      <w:r>
        <w:t>………………………………………………………..</w:t>
      </w:r>
    </w:p>
    <w:p w:rsidR="00BD5A21" w:rsidRPr="008A5B74" w:rsidRDefault="00BD5A21" w:rsidP="00BD5A21">
      <w:pPr>
        <w:spacing w:line="360" w:lineRule="auto"/>
      </w:pPr>
    </w:p>
    <w:p w:rsidR="00BD5A21" w:rsidRPr="008A5B74" w:rsidRDefault="00BD5A21" w:rsidP="00BD5A21">
      <w:pPr>
        <w:spacing w:line="360" w:lineRule="auto"/>
      </w:pPr>
      <w:r w:rsidRPr="008A5B74">
        <w:t>Cena brutto za 1km</w:t>
      </w:r>
      <w:r>
        <w:t xml:space="preserve"> …………………………………………………..</w:t>
      </w:r>
    </w:p>
    <w:p w:rsidR="00BD5A21" w:rsidRDefault="00BD5A21" w:rsidP="00BD5A21">
      <w:pPr>
        <w:spacing w:line="360" w:lineRule="auto"/>
      </w:pPr>
    </w:p>
    <w:p w:rsidR="00874B2E" w:rsidRPr="008A5B74" w:rsidRDefault="00874B2E" w:rsidP="00874B2E"/>
    <w:p w:rsidR="00874B2E" w:rsidRPr="008A5B74" w:rsidRDefault="00874B2E" w:rsidP="00874B2E">
      <w:r w:rsidRPr="008A5B74">
        <w:t>2.Oświadczam,</w:t>
      </w:r>
    </w:p>
    <w:p w:rsidR="00874B2E" w:rsidRPr="008A5B74" w:rsidRDefault="00874B2E" w:rsidP="00874B2E">
      <w:r w:rsidRPr="008A5B74">
        <w:t>- ż</w:t>
      </w:r>
      <w:r w:rsidR="00BD5A21">
        <w:t xml:space="preserve">e zapoznałem się z treścią </w:t>
      </w:r>
      <w:r w:rsidR="00B9737A">
        <w:t>zamówienia</w:t>
      </w:r>
      <w:r w:rsidR="0025562A">
        <w:t xml:space="preserve"> oraz umowy</w:t>
      </w:r>
      <w:r w:rsidRPr="008A5B74">
        <w:t xml:space="preserve"> i przyjmuję j</w:t>
      </w:r>
      <w:r w:rsidR="0025562A">
        <w:t>e</w:t>
      </w:r>
      <w:r w:rsidRPr="008A5B74">
        <w:t xml:space="preserve"> bez zastrzeżeń;</w:t>
      </w:r>
    </w:p>
    <w:p w:rsidR="00874B2E" w:rsidRPr="008A5B74" w:rsidRDefault="0025562A" w:rsidP="00874B2E">
      <w:r>
        <w:t>- uważam</w:t>
      </w:r>
      <w:r w:rsidR="00874B2E" w:rsidRPr="008A5B74">
        <w:t xml:space="preserve"> się za związany</w:t>
      </w:r>
      <w:r>
        <w:t>m</w:t>
      </w:r>
      <w:r w:rsidR="00874B2E" w:rsidRPr="008A5B74">
        <w:t xml:space="preserve"> niniejszą ofertą na czas wskazany w </w:t>
      </w:r>
      <w:r w:rsidR="00B9737A">
        <w:t>SIWZ</w:t>
      </w:r>
      <w:r w:rsidR="00874B2E" w:rsidRPr="008A5B74">
        <w:t>.</w:t>
      </w:r>
    </w:p>
    <w:p w:rsidR="00874B2E" w:rsidRPr="008A5B74" w:rsidRDefault="00874B2E" w:rsidP="00874B2E">
      <w:r w:rsidRPr="008A5B74">
        <w:t>3.  Integralną część oferty stanowią następujące dokumenty:</w:t>
      </w:r>
    </w:p>
    <w:p w:rsidR="00874B2E" w:rsidRPr="008A5B74" w:rsidRDefault="00874B2E" w:rsidP="00874B2E"/>
    <w:p w:rsidR="00874B2E" w:rsidRPr="00747020" w:rsidRDefault="00874B2E" w:rsidP="00874B2E">
      <w:r w:rsidRPr="00747020">
        <w:t>...............................................................................................</w:t>
      </w:r>
    </w:p>
    <w:p w:rsidR="00874B2E" w:rsidRPr="00747020" w:rsidRDefault="00874B2E" w:rsidP="00874B2E"/>
    <w:p w:rsidR="00874B2E" w:rsidRPr="00747020" w:rsidRDefault="00874B2E" w:rsidP="00874B2E">
      <w:r w:rsidRPr="00747020">
        <w:t>………………………………………………………………</w:t>
      </w:r>
    </w:p>
    <w:p w:rsidR="00874B2E" w:rsidRPr="00747020" w:rsidRDefault="00874B2E" w:rsidP="00874B2E"/>
    <w:p w:rsidR="00874B2E" w:rsidRPr="00747020" w:rsidRDefault="00874B2E" w:rsidP="00874B2E">
      <w:r w:rsidRPr="00747020">
        <w:t>………………………………………………………………</w:t>
      </w:r>
    </w:p>
    <w:p w:rsidR="00874B2E" w:rsidRPr="00747020" w:rsidRDefault="00874B2E" w:rsidP="00874B2E"/>
    <w:p w:rsidR="00874B2E" w:rsidRPr="00747020" w:rsidRDefault="00874B2E" w:rsidP="00874B2E">
      <w:r w:rsidRPr="00747020">
        <w:t>………………………………………………………………</w:t>
      </w:r>
    </w:p>
    <w:p w:rsidR="00874B2E" w:rsidRPr="00747020" w:rsidRDefault="00874B2E" w:rsidP="00874B2E"/>
    <w:p w:rsidR="00874B2E" w:rsidRPr="008A5B74" w:rsidRDefault="00874B2E" w:rsidP="00874B2E">
      <w:r w:rsidRPr="008A5B74">
        <w:t>……………………………………………………………….</w:t>
      </w:r>
    </w:p>
    <w:p w:rsidR="00874B2E" w:rsidRPr="008A5B74" w:rsidRDefault="00874B2E" w:rsidP="00874B2E"/>
    <w:p w:rsidR="00874B2E" w:rsidRPr="008A5B74" w:rsidRDefault="00874B2E" w:rsidP="00874B2E"/>
    <w:p w:rsidR="00874B2E" w:rsidRPr="008A5B74" w:rsidRDefault="00874B2E" w:rsidP="00874B2E"/>
    <w:p w:rsidR="00874B2E" w:rsidRPr="008A5B74" w:rsidRDefault="00874B2E" w:rsidP="00CC5E65">
      <w:pPr>
        <w:jc w:val="both"/>
      </w:pPr>
      <w:r w:rsidRPr="008A5B74">
        <w:t>………………………dnia…………</w:t>
      </w:r>
      <w:r w:rsidR="00CC5E65">
        <w:t xml:space="preserve">            </w:t>
      </w:r>
      <w:r>
        <w:t xml:space="preserve">             </w:t>
      </w:r>
      <w:r w:rsidR="00CC5E65">
        <w:t xml:space="preserve"> podpis </w:t>
      </w:r>
      <w:r w:rsidRPr="008A5B74">
        <w:t>oferenta........................................</w:t>
      </w:r>
    </w:p>
    <w:p w:rsidR="003C1B34" w:rsidRDefault="003C1B34" w:rsidP="00303153">
      <w:pPr>
        <w:pStyle w:val="Tekstpodstawowy3"/>
        <w:spacing w:line="321" w:lineRule="atLeast"/>
        <w:rPr>
          <w:b/>
          <w:i/>
          <w:sz w:val="28"/>
          <w:szCs w:val="28"/>
        </w:rPr>
      </w:pPr>
    </w:p>
    <w:p w:rsidR="009A7359" w:rsidRDefault="009A7359" w:rsidP="00303153">
      <w:pPr>
        <w:pStyle w:val="Tekstpodstawowy3"/>
        <w:spacing w:line="321" w:lineRule="atLeast"/>
        <w:rPr>
          <w:b/>
          <w:i/>
          <w:sz w:val="28"/>
          <w:szCs w:val="28"/>
        </w:rPr>
      </w:pPr>
    </w:p>
    <w:p w:rsidR="004D68E5" w:rsidRDefault="009A7359" w:rsidP="004D68E5">
      <w:pPr>
        <w:ind w:left="7080"/>
      </w:pPr>
      <w:r w:rsidRPr="00874B2E">
        <w:rPr>
          <w:b/>
        </w:rPr>
        <w:t>Załącznik Nr</w:t>
      </w:r>
      <w:r w:rsidR="004D68E5">
        <w:rPr>
          <w:b/>
        </w:rPr>
        <w:t xml:space="preserve"> 2</w:t>
      </w:r>
    </w:p>
    <w:p w:rsidR="004D68E5" w:rsidRDefault="004D68E5" w:rsidP="004D68E5"/>
    <w:p w:rsidR="004D68E5" w:rsidRDefault="004D68E5" w:rsidP="004D68E5"/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Pr="007801DD" w:rsidRDefault="004D68E5" w:rsidP="007801DD">
      <w:pPr>
        <w:spacing w:line="360" w:lineRule="auto"/>
        <w:rPr>
          <w:sz w:val="16"/>
          <w:szCs w:val="16"/>
        </w:rPr>
      </w:pPr>
      <w:r w:rsidRPr="00DF4583">
        <w:rPr>
          <w:sz w:val="16"/>
          <w:szCs w:val="16"/>
        </w:rPr>
        <w:t>Imię, nazwisko i adres składającego ofertę</w:t>
      </w:r>
    </w:p>
    <w:p w:rsidR="004D68E5" w:rsidRDefault="004D68E5" w:rsidP="004D68E5"/>
    <w:p w:rsidR="007801DD" w:rsidRPr="007801DD" w:rsidRDefault="007801DD" w:rsidP="007801DD">
      <w:pPr>
        <w:jc w:val="center"/>
        <w:rPr>
          <w:b/>
        </w:rPr>
      </w:pPr>
      <w:r w:rsidRPr="007801DD">
        <w:rPr>
          <w:b/>
        </w:rPr>
        <w:t>Oświadczenie oferenta o spełnianiu warunków udziału w postępowaniu</w:t>
      </w:r>
    </w:p>
    <w:p w:rsidR="007801DD" w:rsidRPr="007801DD" w:rsidRDefault="007801DD" w:rsidP="007801DD">
      <w:pPr>
        <w:jc w:val="center"/>
        <w:rPr>
          <w:b/>
        </w:rPr>
      </w:pPr>
      <w:r w:rsidRPr="007801DD">
        <w:rPr>
          <w:b/>
        </w:rPr>
        <w:t>o zamówienie publiczne</w:t>
      </w:r>
    </w:p>
    <w:p w:rsidR="007801DD" w:rsidRPr="007801DD" w:rsidRDefault="007801DD" w:rsidP="007801DD">
      <w:pPr>
        <w:rPr>
          <w:b/>
        </w:rPr>
      </w:pP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Wyrażamy chęć uczestnictwa w postępowaniu o zamówienie publiczne w trybie przetargu nieograniczonego, przeprowadzonego przez zamawiającego w terminach i pod warunkami określonymi w treści zamówienia.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jesteśmy uprawnieni do występowania w obrocie prawnym zgodnie</w:t>
      </w:r>
    </w:p>
    <w:p w:rsidR="007801DD" w:rsidRPr="007801DD" w:rsidRDefault="007801DD" w:rsidP="007801DD">
      <w:pPr>
        <w:ind w:left="720"/>
      </w:pPr>
      <w:r w:rsidRPr="007801DD">
        <w:t xml:space="preserve"> z wymaganiami ustawowymi.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posiadamy ustawowo wymagane uprawnienia niezbędne do wykonania prac lub czynności określonych w SIWZ.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posiadamy niezbędną wiedzę i doświadczenie, potencjał ekonomiczny i techniczny, a także pracowników zdolnych do wykonania zamówienia.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znajdujemy się w sytuacji finansowej zapewniającej wykonanie zamówienia określonego w niniejszej SIWZ.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zapoznaliśmy się ze szczegółowymi warunkami postępowania zawartymi w SIWZ oraz treścią umowy i przyjmujemy je bez zastrzeżeń.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 xml:space="preserve">Oświadczamy, że jesteśmy związani ofertą do terminu wskazanego w SIWZ. Jednocześnie zobowiązujemy się do podpisania umowy oraz należytego wykonania, jeżeli zostanie przyznana nam umowa. 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posiadamy niezbędną wiedzę wymaganą do przygotowania oferty oraz realizacji zamówienia w określonym terminie.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Oświadczamy, że nie podlegamy wykluczeniu z ubiegania się o udzielenie zamówienie publicznego na podstawie   art.24 Ustawy z dnia 29 stycznia 2004r. – Prawo zamówień publicznych.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 xml:space="preserve"> Oświadczamy, że nie zalegamy z opłatami podatków oraz składek na ubezpieczenie społeczne. 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 xml:space="preserve"> Oświadczamy, że nie byliśmy karani w zakresie spraw przewidzianych w art. 24 ustawy  Prawo zamówień  publicznych.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Deklarujemy, że wszystkie informacje zamieszczone w oświadczeniu i formularzu ofertowym są kompletne, prawdziwe i dokładne w każdym szczególe.</w:t>
      </w:r>
    </w:p>
    <w:p w:rsidR="007801DD" w:rsidRPr="007801DD" w:rsidRDefault="007801DD" w:rsidP="002A47C3">
      <w:pPr>
        <w:numPr>
          <w:ilvl w:val="0"/>
          <w:numId w:val="2"/>
        </w:numPr>
      </w:pPr>
      <w:r w:rsidRPr="007801DD">
        <w:t>Upoważniamy zamawiającego lub jego upoważnionych przedstawicieli do przeprowadzenia wszelkich badań mających na celu sprawdzenie oświadczenia, dokumentów , przedłożonych informacji oraz do wyjaśnienia finansowych i technicznych aspektów tego zamówienia.</w:t>
      </w:r>
    </w:p>
    <w:p w:rsidR="007801DD" w:rsidRPr="007801DD" w:rsidRDefault="007801DD" w:rsidP="007801DD"/>
    <w:p w:rsidR="007801DD" w:rsidRPr="007801DD" w:rsidRDefault="007801DD" w:rsidP="007801DD">
      <w:pPr>
        <w:ind w:left="720"/>
      </w:pPr>
    </w:p>
    <w:p w:rsidR="007801DD" w:rsidRPr="007801DD" w:rsidRDefault="007801DD" w:rsidP="007801DD">
      <w:pPr>
        <w:ind w:left="720"/>
      </w:pPr>
    </w:p>
    <w:p w:rsidR="007801DD" w:rsidRPr="00C85FC9" w:rsidRDefault="007801DD" w:rsidP="007801DD">
      <w:pPr>
        <w:ind w:left="720"/>
        <w:rPr>
          <w:highlight w:val="yellow"/>
        </w:rPr>
      </w:pPr>
      <w:r w:rsidRPr="007801DD">
        <w:t xml:space="preserve">.........................dnia...................... </w:t>
      </w:r>
      <w:r w:rsidRPr="007801DD">
        <w:tab/>
        <w:t xml:space="preserve">................................................................................                                             </w:t>
      </w:r>
    </w:p>
    <w:p w:rsidR="007801DD" w:rsidRPr="002D0783" w:rsidRDefault="007801DD" w:rsidP="002D0783">
      <w:pPr>
        <w:ind w:left="360"/>
      </w:pPr>
      <w:r w:rsidRPr="007801DD">
        <w:t xml:space="preserve">                                                   </w:t>
      </w:r>
      <w:r w:rsidRPr="007801DD">
        <w:tab/>
      </w:r>
      <w:r w:rsidRPr="007801DD">
        <w:tab/>
        <w:t xml:space="preserve">                         podpis wykonawcy</w:t>
      </w:r>
    </w:p>
    <w:p w:rsidR="004D68E5" w:rsidRDefault="004D68E5" w:rsidP="004D68E5">
      <w:pPr>
        <w:pStyle w:val="Tekstpodstawowy"/>
        <w:rPr>
          <w:b w:val="0"/>
          <w:noProof/>
          <w:sz w:val="22"/>
          <w:szCs w:val="22"/>
        </w:rPr>
      </w:pPr>
    </w:p>
    <w:p w:rsidR="004D68E5" w:rsidRDefault="004D68E5" w:rsidP="004D68E5">
      <w:pPr>
        <w:pStyle w:val="Tekstpodstawowy"/>
        <w:jc w:val="right"/>
        <w:rPr>
          <w:b w:val="0"/>
          <w:noProof/>
          <w:sz w:val="22"/>
          <w:szCs w:val="22"/>
        </w:rPr>
      </w:pPr>
    </w:p>
    <w:p w:rsidR="004D68E5" w:rsidRPr="002D0783" w:rsidRDefault="004D68E5" w:rsidP="004D68E5">
      <w:pPr>
        <w:pStyle w:val="Tekstpodstawowy"/>
        <w:jc w:val="right"/>
        <w:rPr>
          <w:noProof/>
          <w:sz w:val="22"/>
          <w:szCs w:val="22"/>
        </w:rPr>
      </w:pPr>
      <w:r w:rsidRPr="002D0783">
        <w:rPr>
          <w:noProof/>
          <w:sz w:val="22"/>
          <w:szCs w:val="22"/>
        </w:rPr>
        <w:t xml:space="preserve">Załącznik nr 2a </w:t>
      </w:r>
    </w:p>
    <w:p w:rsidR="004D68E5" w:rsidRDefault="004D68E5" w:rsidP="004D68E5">
      <w:pPr>
        <w:pStyle w:val="Tekstpodstawowy"/>
        <w:jc w:val="right"/>
        <w:rPr>
          <w:b w:val="0"/>
        </w:rPr>
      </w:pPr>
    </w:p>
    <w:p w:rsidR="004D68E5" w:rsidRDefault="004D68E5" w:rsidP="007801DD">
      <w:pPr>
        <w:pStyle w:val="Tekstpodstawowy"/>
        <w:rPr>
          <w:b w:val="0"/>
        </w:rPr>
      </w:pPr>
    </w:p>
    <w:p w:rsidR="004D68E5" w:rsidRDefault="004D68E5" w:rsidP="004D68E5">
      <w:pPr>
        <w:pStyle w:val="Tekstpodstawowy"/>
        <w:jc w:val="right"/>
        <w:rPr>
          <w:b w:val="0"/>
        </w:rPr>
      </w:pPr>
    </w:p>
    <w:p w:rsidR="004D68E5" w:rsidRDefault="004D68E5" w:rsidP="004D68E5"/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Default="004D68E5" w:rsidP="004D68E5">
      <w:pPr>
        <w:spacing w:line="360" w:lineRule="auto"/>
      </w:pPr>
      <w:r>
        <w:t>……………………………………………</w:t>
      </w:r>
    </w:p>
    <w:p w:rsidR="004D68E5" w:rsidRDefault="004D68E5" w:rsidP="004D68E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Imię, nazwisko i adres składającego ofertę</w:t>
      </w:r>
    </w:p>
    <w:p w:rsidR="004D68E5" w:rsidRDefault="004D68E5" w:rsidP="004D68E5"/>
    <w:p w:rsidR="004D68E5" w:rsidRDefault="004D68E5" w:rsidP="004D68E5">
      <w:pPr>
        <w:pStyle w:val="NormalnyWeb"/>
        <w:spacing w:line="360" w:lineRule="auto"/>
        <w:jc w:val="center"/>
        <w:rPr>
          <w:b/>
        </w:rPr>
      </w:pPr>
    </w:p>
    <w:p w:rsidR="004D68E5" w:rsidRDefault="004D68E5" w:rsidP="004D68E5">
      <w:pPr>
        <w:pStyle w:val="NormalnyWeb"/>
        <w:spacing w:line="360" w:lineRule="auto"/>
        <w:jc w:val="center"/>
        <w:rPr>
          <w:b/>
        </w:rPr>
      </w:pPr>
    </w:p>
    <w:p w:rsidR="004D68E5" w:rsidRPr="0075712D" w:rsidRDefault="004D68E5" w:rsidP="004D68E5">
      <w:pPr>
        <w:pStyle w:val="NormalnyWeb"/>
        <w:spacing w:line="360" w:lineRule="auto"/>
        <w:jc w:val="center"/>
        <w:rPr>
          <w:b/>
        </w:rPr>
      </w:pPr>
      <w:r w:rsidRPr="0075712D">
        <w:rPr>
          <w:b/>
        </w:rPr>
        <w:t>OŚWIADCZENIE</w:t>
      </w:r>
    </w:p>
    <w:p w:rsidR="004D68E5" w:rsidRDefault="004D68E5" w:rsidP="004D68E5">
      <w:pPr>
        <w:pStyle w:val="NormalnyWeb"/>
        <w:spacing w:line="360" w:lineRule="auto"/>
        <w:jc w:val="both"/>
        <w:rPr>
          <w:b/>
          <w:szCs w:val="20"/>
        </w:rPr>
      </w:pPr>
    </w:p>
    <w:p w:rsidR="004D68E5" w:rsidRPr="00327BEC" w:rsidRDefault="004D68E5" w:rsidP="004D68E5">
      <w:pPr>
        <w:pStyle w:val="NormalnyWeb"/>
        <w:spacing w:line="360" w:lineRule="auto"/>
        <w:ind w:firstLine="708"/>
        <w:jc w:val="both"/>
      </w:pPr>
      <w:r w:rsidRPr="00327BEC">
        <w:t>Oświadczamy, że nie podlegam wykluczeniu z postępowania o udzielenie zamówienia publicznego na podstawie art. 24 ust. 1 ustawy z dnia 29 stycznia 2004 r. – Prawo Zamówień Publicznych (Dz. U. z 2010 r. Nr  113, poz. 759, z </w:t>
      </w:r>
      <w:proofErr w:type="spellStart"/>
      <w:r w:rsidRPr="00327BEC">
        <w:t>późn</w:t>
      </w:r>
      <w:proofErr w:type="spellEnd"/>
      <w:r w:rsidRPr="00327BEC">
        <w:t>. zm.)</w:t>
      </w:r>
    </w:p>
    <w:p w:rsidR="004D68E5" w:rsidRPr="001E1F5C" w:rsidRDefault="004D68E5" w:rsidP="004D68E5">
      <w:pPr>
        <w:spacing w:line="360" w:lineRule="auto"/>
        <w:rPr>
          <w:rFonts w:ascii="Arial" w:hAnsi="Arial" w:cs="Arial"/>
          <w:b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rPr>
          <w:rFonts w:ascii="Arial" w:hAnsi="Arial"/>
        </w:rPr>
      </w:pPr>
    </w:p>
    <w:p w:rsidR="004D68E5" w:rsidRDefault="004D68E5" w:rsidP="004D68E5">
      <w:pPr>
        <w:ind w:left="5387"/>
        <w:jc w:val="center"/>
        <w:rPr>
          <w:rFonts w:ascii="Arial" w:hAnsi="Arial"/>
        </w:rPr>
      </w:pPr>
    </w:p>
    <w:p w:rsidR="004D68E5" w:rsidRDefault="004D68E5" w:rsidP="004D68E5">
      <w:pPr>
        <w:ind w:left="5387"/>
        <w:jc w:val="center"/>
        <w:rPr>
          <w:rFonts w:ascii="Arial" w:hAnsi="Arial"/>
        </w:rPr>
      </w:pPr>
    </w:p>
    <w:p w:rsidR="007801DD" w:rsidRPr="00C85FC9" w:rsidRDefault="007801DD" w:rsidP="007801DD">
      <w:pPr>
        <w:ind w:left="720"/>
        <w:rPr>
          <w:highlight w:val="yellow"/>
        </w:rPr>
      </w:pPr>
      <w:r w:rsidRPr="007801DD">
        <w:t xml:space="preserve">.........................dnia...................... </w:t>
      </w:r>
      <w:r w:rsidRPr="007801DD">
        <w:tab/>
        <w:t xml:space="preserve">................................................................................                                             </w:t>
      </w:r>
    </w:p>
    <w:p w:rsidR="007801DD" w:rsidRPr="008A5B74" w:rsidRDefault="007801DD" w:rsidP="007801DD">
      <w:pPr>
        <w:ind w:left="360"/>
      </w:pPr>
      <w:r w:rsidRPr="007801DD">
        <w:t xml:space="preserve">                                                   </w:t>
      </w:r>
      <w:r w:rsidRPr="007801DD">
        <w:tab/>
      </w:r>
      <w:r w:rsidRPr="007801DD">
        <w:tab/>
        <w:t xml:space="preserve">                         podpis wykonawcy</w:t>
      </w:r>
    </w:p>
    <w:p w:rsidR="004D68E5" w:rsidRDefault="004D68E5" w:rsidP="004D68E5">
      <w:pPr>
        <w:pStyle w:val="Tekstpodstawowy"/>
        <w:jc w:val="right"/>
        <w:rPr>
          <w:b w:val="0"/>
          <w:noProof/>
          <w:sz w:val="22"/>
          <w:szCs w:val="22"/>
        </w:rPr>
      </w:pPr>
    </w:p>
    <w:p w:rsidR="004D68E5" w:rsidRDefault="004D68E5" w:rsidP="000A6462">
      <w:pPr>
        <w:pStyle w:val="Tekstpodstawowy"/>
        <w:rPr>
          <w:b w:val="0"/>
          <w:noProof/>
          <w:sz w:val="22"/>
          <w:szCs w:val="22"/>
        </w:rPr>
      </w:pPr>
    </w:p>
    <w:p w:rsidR="007801DD" w:rsidRDefault="007801DD" w:rsidP="000A6462">
      <w:pPr>
        <w:pStyle w:val="Tekstpodstawowy"/>
        <w:rPr>
          <w:b w:val="0"/>
          <w:noProof/>
          <w:sz w:val="22"/>
          <w:szCs w:val="22"/>
        </w:rPr>
      </w:pPr>
    </w:p>
    <w:p w:rsidR="007801DD" w:rsidRDefault="007801DD" w:rsidP="000A6462">
      <w:pPr>
        <w:pStyle w:val="Tekstpodstawowy"/>
        <w:rPr>
          <w:b w:val="0"/>
          <w:noProof/>
          <w:sz w:val="22"/>
          <w:szCs w:val="22"/>
        </w:rPr>
      </w:pPr>
    </w:p>
    <w:p w:rsidR="002D0783" w:rsidRPr="00E25EF7" w:rsidRDefault="002D0783" w:rsidP="000A6462">
      <w:pPr>
        <w:pStyle w:val="Tekstpodstawowy"/>
        <w:rPr>
          <w:b w:val="0"/>
          <w:noProof/>
          <w:sz w:val="22"/>
          <w:szCs w:val="22"/>
        </w:rPr>
      </w:pPr>
    </w:p>
    <w:p w:rsidR="004D68E5" w:rsidRPr="00E25EF7" w:rsidRDefault="004D68E5" w:rsidP="004D68E5">
      <w:pPr>
        <w:pStyle w:val="Tekstpodstawowy"/>
        <w:jc w:val="right"/>
        <w:rPr>
          <w:b w:val="0"/>
          <w:noProof/>
          <w:sz w:val="22"/>
          <w:szCs w:val="22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25EF7">
        <w:rPr>
          <w:b/>
          <w:bCs/>
          <w:sz w:val="22"/>
          <w:szCs w:val="22"/>
          <w:lang w:eastAsia="en-US"/>
        </w:rPr>
        <w:lastRenderedPageBreak/>
        <w:t>Załącznik nr 2</w:t>
      </w:r>
      <w:r>
        <w:rPr>
          <w:b/>
          <w:bCs/>
          <w:sz w:val="22"/>
          <w:szCs w:val="22"/>
          <w:lang w:eastAsia="en-US"/>
        </w:rPr>
        <w:t>b</w:t>
      </w:r>
      <w:r w:rsidRPr="00E25EF7">
        <w:rPr>
          <w:b/>
          <w:bCs/>
          <w:sz w:val="22"/>
          <w:szCs w:val="22"/>
          <w:lang w:eastAsia="en-US"/>
        </w:rPr>
        <w:t xml:space="preserve"> </w:t>
      </w:r>
    </w:p>
    <w:p w:rsidR="004D68E5" w:rsidRPr="00E25EF7" w:rsidRDefault="004D68E5" w:rsidP="004D68E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  <w:r w:rsidRPr="00E25EF7">
        <w:rPr>
          <w:b/>
          <w:bCs/>
          <w:sz w:val="22"/>
          <w:szCs w:val="22"/>
          <w:lang w:eastAsia="en-US"/>
        </w:rPr>
        <w:t>OŚWIADCZENIE PEŁNOMOCNIKA</w:t>
      </w:r>
    </w:p>
    <w:p w:rsidR="004D68E5" w:rsidRPr="00E25EF7" w:rsidRDefault="004D68E5" w:rsidP="004D68E5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center"/>
        <w:rPr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  <w:r w:rsidRPr="00E25EF7">
        <w:rPr>
          <w:b/>
          <w:bCs/>
          <w:sz w:val="22"/>
          <w:szCs w:val="22"/>
          <w:lang w:eastAsia="en-US"/>
        </w:rPr>
        <w:t>Wykonawców wspólnie ubiegających się o udzielenie zamówienia o spełnianiu warunków udziału w postępowaniu o ud</w:t>
      </w:r>
      <w:r w:rsidR="000A6462">
        <w:rPr>
          <w:b/>
          <w:bCs/>
          <w:sz w:val="22"/>
          <w:szCs w:val="22"/>
          <w:lang w:eastAsia="en-US"/>
        </w:rPr>
        <w:t>zielenie zamówienia publicznego.</w:t>
      </w: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Firmy Wykonawców wspólnie ubiegających się o udzielenie zamówienia: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Adresy Wykonawców wspólnie ubiegających się o udzielenie zamówienia: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__________________________________________________________________________________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Działając jako Pełnomocnik ww. Wykonawców wspólnie ubiegających się o udzielenie zamówienia, stosownie do treści art. 22 ust. 1 pkt. 1-4 ustawy z dnia 29 stycznia 2004 r. Prawo zamówień publicznych (Dz. U. z 2010 r. Nr 113, poz. 759, z </w:t>
      </w:r>
      <w:proofErr w:type="spellStart"/>
      <w:r w:rsidRPr="00E25EF7">
        <w:rPr>
          <w:sz w:val="22"/>
          <w:szCs w:val="22"/>
          <w:lang w:eastAsia="en-US"/>
        </w:rPr>
        <w:t>późn</w:t>
      </w:r>
      <w:proofErr w:type="spellEnd"/>
      <w:r w:rsidRPr="00E25EF7">
        <w:rPr>
          <w:sz w:val="22"/>
          <w:szCs w:val="22"/>
          <w:lang w:eastAsia="en-US"/>
        </w:rPr>
        <w:t xml:space="preserve">. zm.) oświadczam że: </w:t>
      </w:r>
    </w:p>
    <w:p w:rsidR="004D68E5" w:rsidRPr="00E25EF7" w:rsidRDefault="004D68E5" w:rsidP="004D68E5">
      <w:pPr>
        <w:autoSpaceDE w:val="0"/>
        <w:autoSpaceDN w:val="0"/>
        <w:adjustRightInd w:val="0"/>
        <w:spacing w:after="138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>1. wspólnie posiadają niezbędną wiedzę i doświadczenie1, a także wspólnie dysponują potencjałem technicznym i osobami zdolnymi do wykonania niniejszego zamówienia</w:t>
      </w:r>
      <w:r>
        <w:rPr>
          <w:sz w:val="22"/>
          <w:szCs w:val="22"/>
          <w:lang w:eastAsia="en-US"/>
        </w:rPr>
        <w:t>*</w:t>
      </w:r>
      <w:r w:rsidRPr="00E25EF7">
        <w:rPr>
          <w:sz w:val="22"/>
          <w:szCs w:val="22"/>
          <w:lang w:eastAsia="en-US"/>
        </w:rPr>
        <w:t xml:space="preserve">; </w:t>
      </w:r>
    </w:p>
    <w:p w:rsidR="004D68E5" w:rsidRPr="00E25EF7" w:rsidRDefault="004D68E5" w:rsidP="004D68E5">
      <w:pPr>
        <w:autoSpaceDE w:val="0"/>
        <w:autoSpaceDN w:val="0"/>
        <w:adjustRightInd w:val="0"/>
        <w:spacing w:after="138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2. wspólnie znajdują się w sytuacji ekonomicznej i finansowej zapewniającej wykonanie niniejszego zamówienia; </w:t>
      </w: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3. wspólnie posiadają uprawnienia do wykonywania działalności lub czynności objętych niniejszym zamówieniem, jeżeli ustawy nakładają obowiązek posiadania takich uprawnień. </w:t>
      </w:r>
    </w:p>
    <w:p w:rsidR="004D68E5" w:rsidRPr="00E25EF7" w:rsidRDefault="004D68E5" w:rsidP="004D68E5">
      <w:pPr>
        <w:tabs>
          <w:tab w:val="left" w:pos="6090"/>
        </w:tabs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</w: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Ponadto oświadczam, iż każdy z Wykonawców wspólnie ubiegających się o udzielenie zamówienia: </w:t>
      </w:r>
    </w:p>
    <w:p w:rsidR="004D68E5" w:rsidRPr="00E25EF7" w:rsidRDefault="004D68E5" w:rsidP="004D68E5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4. nie podlega wykluczeniu z postępowania o udzielenie niniejszego zamówienia stosownie do treści 24 ust. 1 ustawy z dnia 29 stycznia 2004 r. Prawo zamówień publicznych (Dz. U. z 2010 r. Nr 113, poz. 759, z </w:t>
      </w:r>
      <w:proofErr w:type="spellStart"/>
      <w:r w:rsidRPr="00E25EF7">
        <w:rPr>
          <w:sz w:val="22"/>
          <w:szCs w:val="22"/>
          <w:lang w:eastAsia="en-US"/>
        </w:rPr>
        <w:t>późn</w:t>
      </w:r>
      <w:proofErr w:type="spellEnd"/>
      <w:r w:rsidRPr="00E25EF7">
        <w:rPr>
          <w:sz w:val="22"/>
          <w:szCs w:val="22"/>
          <w:lang w:eastAsia="en-US"/>
        </w:rPr>
        <w:t xml:space="preserve">. zm.). </w:t>
      </w:r>
    </w:p>
    <w:p w:rsidR="004D68E5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68E5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68E5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68E5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D68E5" w:rsidRPr="00E25EF7" w:rsidRDefault="004D68E5" w:rsidP="004D68E5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E25EF7">
        <w:rPr>
          <w:sz w:val="22"/>
          <w:szCs w:val="22"/>
          <w:lang w:eastAsia="en-US"/>
        </w:rPr>
        <w:t xml:space="preserve">______________________________________ </w:t>
      </w:r>
    </w:p>
    <w:p w:rsidR="004D68E5" w:rsidRPr="00E25EF7" w:rsidRDefault="004D68E5" w:rsidP="004D68E5">
      <w:pPr>
        <w:autoSpaceDE w:val="0"/>
        <w:autoSpaceDN w:val="0"/>
        <w:adjustRightInd w:val="0"/>
        <w:jc w:val="right"/>
        <w:rPr>
          <w:sz w:val="16"/>
          <w:szCs w:val="16"/>
          <w:lang w:eastAsia="en-US"/>
        </w:rPr>
      </w:pPr>
      <w:r w:rsidRPr="00E25EF7">
        <w:rPr>
          <w:sz w:val="16"/>
          <w:szCs w:val="16"/>
          <w:lang w:eastAsia="en-US"/>
        </w:rPr>
        <w:t xml:space="preserve">Data i podpis Pełnomocnika Wykonawców </w:t>
      </w:r>
    </w:p>
    <w:p w:rsidR="004D68E5" w:rsidRPr="000A6462" w:rsidRDefault="004D68E5" w:rsidP="004D68E5">
      <w:pPr>
        <w:pStyle w:val="Tekstpodstawowy"/>
        <w:jc w:val="right"/>
        <w:rPr>
          <w:b w:val="0"/>
          <w:sz w:val="16"/>
          <w:szCs w:val="16"/>
          <w:lang w:eastAsia="en-US"/>
        </w:rPr>
      </w:pPr>
      <w:r w:rsidRPr="000A6462">
        <w:rPr>
          <w:b w:val="0"/>
          <w:sz w:val="16"/>
          <w:szCs w:val="16"/>
          <w:lang w:eastAsia="en-US"/>
        </w:rPr>
        <w:t>wspólnie ubiegających się o udzielenie zamówienia</w:t>
      </w:r>
    </w:p>
    <w:p w:rsidR="004D68E5" w:rsidRPr="00E25EF7" w:rsidRDefault="004D68E5" w:rsidP="004D68E5">
      <w:pPr>
        <w:pStyle w:val="Tekstpodstawowy"/>
        <w:jc w:val="right"/>
        <w:rPr>
          <w:b w:val="0"/>
          <w:noProof/>
          <w:sz w:val="16"/>
          <w:szCs w:val="16"/>
        </w:rPr>
      </w:pPr>
    </w:p>
    <w:p w:rsidR="004D68E5" w:rsidRPr="00E25EF7" w:rsidRDefault="004D68E5" w:rsidP="004D68E5">
      <w:pPr>
        <w:pStyle w:val="Tekstpodstawowy"/>
        <w:jc w:val="right"/>
        <w:rPr>
          <w:b w:val="0"/>
          <w:noProof/>
          <w:sz w:val="22"/>
          <w:szCs w:val="22"/>
        </w:rPr>
      </w:pPr>
    </w:p>
    <w:p w:rsidR="004D68E5" w:rsidRPr="00E25EF7" w:rsidRDefault="004D68E5" w:rsidP="004D68E5">
      <w:pPr>
        <w:rPr>
          <w:b/>
          <w:bCs/>
          <w:sz w:val="18"/>
          <w:szCs w:val="18"/>
        </w:rPr>
      </w:pPr>
      <w:r w:rsidRPr="00E25EF7">
        <w:rPr>
          <w:sz w:val="18"/>
          <w:szCs w:val="18"/>
          <w:lang w:eastAsia="en-US"/>
        </w:rPr>
        <w:t>* Niezbędną wiedzę i doświadczenie musi posiadać co najmniej jeden z Wykonawców wspólnie ubiegających się o udzielenie zamówienia publicznego</w:t>
      </w:r>
    </w:p>
    <w:p w:rsidR="004D68E5" w:rsidRDefault="004D68E5" w:rsidP="004D68E5">
      <w:pPr>
        <w:jc w:val="right"/>
        <w:rPr>
          <w:b/>
          <w:bCs/>
        </w:rPr>
      </w:pPr>
    </w:p>
    <w:p w:rsidR="008730D3" w:rsidRDefault="008730D3" w:rsidP="004B3644">
      <w:pPr>
        <w:widowControl w:val="0"/>
        <w:spacing w:line="292" w:lineRule="atLeast"/>
        <w:jc w:val="both"/>
        <w:rPr>
          <w:sz w:val="26"/>
        </w:rPr>
      </w:pPr>
    </w:p>
    <w:p w:rsidR="00C85FC9" w:rsidRDefault="00C85FC9" w:rsidP="004B3644">
      <w:pPr>
        <w:widowControl w:val="0"/>
        <w:spacing w:line="292" w:lineRule="atLeast"/>
        <w:jc w:val="both"/>
        <w:rPr>
          <w:sz w:val="26"/>
        </w:rPr>
      </w:pPr>
    </w:p>
    <w:p w:rsidR="00C85FC9" w:rsidRDefault="00C85FC9" w:rsidP="004B3644">
      <w:pPr>
        <w:widowControl w:val="0"/>
        <w:spacing w:line="292" w:lineRule="atLeast"/>
        <w:jc w:val="both"/>
        <w:rPr>
          <w:sz w:val="26"/>
        </w:rPr>
      </w:pPr>
    </w:p>
    <w:p w:rsidR="002D0783" w:rsidRDefault="002D0783" w:rsidP="004B3644">
      <w:pPr>
        <w:widowControl w:val="0"/>
        <w:spacing w:line="292" w:lineRule="atLeast"/>
        <w:jc w:val="both"/>
        <w:rPr>
          <w:sz w:val="26"/>
        </w:rPr>
      </w:pPr>
    </w:p>
    <w:p w:rsidR="002D0783" w:rsidRDefault="002D0783" w:rsidP="004B3644">
      <w:pPr>
        <w:widowControl w:val="0"/>
        <w:spacing w:line="292" w:lineRule="atLeast"/>
        <w:jc w:val="both"/>
        <w:rPr>
          <w:sz w:val="26"/>
        </w:rPr>
      </w:pPr>
    </w:p>
    <w:p w:rsidR="00C85FC9" w:rsidRDefault="00C85FC9" w:rsidP="004B3644">
      <w:pPr>
        <w:widowControl w:val="0"/>
        <w:spacing w:line="292" w:lineRule="atLeast"/>
        <w:jc w:val="both"/>
        <w:rPr>
          <w:sz w:val="26"/>
        </w:rPr>
      </w:pPr>
    </w:p>
    <w:p w:rsidR="008730D3" w:rsidRDefault="008730D3" w:rsidP="004B3644">
      <w:pPr>
        <w:widowControl w:val="0"/>
        <w:spacing w:line="292" w:lineRule="atLeast"/>
        <w:jc w:val="both"/>
        <w:rPr>
          <w:sz w:val="26"/>
        </w:rPr>
      </w:pPr>
    </w:p>
    <w:p w:rsidR="008730D3" w:rsidRPr="002A3D1E" w:rsidRDefault="008730D3" w:rsidP="008730D3">
      <w:pPr>
        <w:jc w:val="right"/>
        <w:rPr>
          <w:b/>
        </w:rPr>
      </w:pPr>
      <w:r w:rsidRPr="008A122F">
        <w:rPr>
          <w:b/>
          <w:sz w:val="22"/>
          <w:szCs w:val="22"/>
        </w:rPr>
        <w:tab/>
      </w:r>
      <w:r w:rsidR="002A3D1E">
        <w:rPr>
          <w:b/>
        </w:rPr>
        <w:t>Załącznik</w:t>
      </w:r>
      <w:r w:rsidRPr="002A3D1E">
        <w:rPr>
          <w:b/>
        </w:rPr>
        <w:t xml:space="preserve"> Nr </w:t>
      </w:r>
      <w:r w:rsidR="002A3D1E">
        <w:rPr>
          <w:b/>
        </w:rPr>
        <w:t>3</w:t>
      </w:r>
    </w:p>
    <w:p w:rsidR="008730D3" w:rsidRPr="001F42E4" w:rsidRDefault="008730D3" w:rsidP="008730D3"/>
    <w:p w:rsidR="008730D3" w:rsidRPr="008730D3" w:rsidRDefault="008730D3" w:rsidP="008730D3">
      <w:pPr>
        <w:rPr>
          <w:b/>
        </w:rPr>
      </w:pPr>
      <w:r w:rsidRPr="001F42E4">
        <w:t xml:space="preserve">                                             </w:t>
      </w:r>
      <w:r w:rsidRPr="008730D3">
        <w:rPr>
          <w:b/>
        </w:rPr>
        <w:t xml:space="preserve">UMOWA Nr   </w:t>
      </w:r>
      <w:r>
        <w:rPr>
          <w:b/>
        </w:rPr>
        <w:t>……/2012 - projekt</w:t>
      </w:r>
    </w:p>
    <w:p w:rsidR="008730D3" w:rsidRPr="001F42E4" w:rsidRDefault="008730D3" w:rsidP="008730D3"/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>zawarta w dniu..............w Brudzeniu Dużym pomiędzy:</w:t>
      </w:r>
    </w:p>
    <w:p w:rsidR="008730D3" w:rsidRPr="00165F35" w:rsidRDefault="008730D3" w:rsidP="00165F35">
      <w:pPr>
        <w:jc w:val="both"/>
        <w:rPr>
          <w:b/>
        </w:rPr>
      </w:pPr>
      <w:r w:rsidRPr="00165F35">
        <w:rPr>
          <w:b/>
        </w:rPr>
        <w:t xml:space="preserve">Gminą w Brudzeniu Dużym, ul. Toruńska 2, 09-414 Brudzeń Duży, NIP: </w:t>
      </w:r>
      <w:r w:rsidR="00165F35" w:rsidRPr="00165F35">
        <w:rPr>
          <w:b/>
        </w:rPr>
        <w:t>774-318-87-37</w:t>
      </w:r>
      <w:r w:rsidRPr="00165F35">
        <w:rPr>
          <w:b/>
        </w:rPr>
        <w:t xml:space="preserve"> </w:t>
      </w:r>
      <w:r w:rsidRPr="001F42E4">
        <w:t>zwaną dalej Zamawiającym, reprezentowaną przez:</w:t>
      </w:r>
      <w:r w:rsidR="00165F35">
        <w:t xml:space="preserve"> </w:t>
      </w:r>
      <w:r w:rsidRPr="00165F35">
        <w:rPr>
          <w:b/>
        </w:rPr>
        <w:t xml:space="preserve">Pana Andrzeja </w:t>
      </w:r>
      <w:proofErr w:type="spellStart"/>
      <w:r w:rsidRPr="00165F35">
        <w:rPr>
          <w:b/>
        </w:rPr>
        <w:t>Dwojnycha</w:t>
      </w:r>
      <w:proofErr w:type="spellEnd"/>
      <w:r w:rsidRPr="00165F35">
        <w:rPr>
          <w:b/>
        </w:rPr>
        <w:t xml:space="preserve"> – Wójta Gminy  Brudzeń Duży</w:t>
      </w:r>
    </w:p>
    <w:p w:rsidR="008730D3" w:rsidRPr="001F42E4" w:rsidRDefault="008730D3" w:rsidP="008730D3">
      <w:r w:rsidRPr="001F42E4">
        <w:t>a</w:t>
      </w:r>
    </w:p>
    <w:p w:rsidR="008730D3" w:rsidRPr="001F42E4" w:rsidRDefault="00165F35" w:rsidP="008730D3">
      <w:r>
        <w:t xml:space="preserve">Panem/Panią </w:t>
      </w:r>
      <w:r w:rsidR="008730D3" w:rsidRPr="001F42E4">
        <w:t>..............................................................................</w:t>
      </w:r>
      <w:r>
        <w:t xml:space="preserve"> prowadzącym działalność gospodarczą pod nazwą:…………………………………………….. z siedzibą:………………………………</w:t>
      </w:r>
    </w:p>
    <w:p w:rsidR="008730D3" w:rsidRPr="001F42E4" w:rsidRDefault="008730D3" w:rsidP="008730D3">
      <w:r w:rsidRPr="001F42E4">
        <w:t>zwanym dalej Wykonawcą,:</w:t>
      </w:r>
    </w:p>
    <w:p w:rsidR="008730D3" w:rsidRPr="001F42E4" w:rsidRDefault="008730D3" w:rsidP="008730D3"/>
    <w:p w:rsidR="008730D3" w:rsidRPr="001F42E4" w:rsidRDefault="008730D3" w:rsidP="008730D3">
      <w:r w:rsidRPr="001F42E4">
        <w:t>o następującej treści:</w:t>
      </w:r>
    </w:p>
    <w:p w:rsidR="008730D3" w:rsidRPr="001F42E4" w:rsidRDefault="004D76AD" w:rsidP="008730D3">
      <w:r>
        <w:t xml:space="preserve">          </w:t>
      </w:r>
    </w:p>
    <w:p w:rsidR="008730D3" w:rsidRPr="001F42E4" w:rsidRDefault="008730D3" w:rsidP="008730D3">
      <w:pPr>
        <w:jc w:val="center"/>
      </w:pPr>
      <w:r w:rsidRPr="001F42E4">
        <w:t>§</w:t>
      </w:r>
      <w:r w:rsidR="004D76AD">
        <w:t xml:space="preserve"> </w:t>
      </w:r>
      <w:r w:rsidRPr="001F42E4">
        <w:t>1</w:t>
      </w:r>
    </w:p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 xml:space="preserve">1.W wyniku </w:t>
      </w:r>
      <w:r w:rsidR="00787F13">
        <w:t>zamówienia publicznego przeprowadzonego w trybie przetargu nieograniczonego</w:t>
      </w:r>
      <w:r w:rsidR="00741FD2">
        <w:t xml:space="preserve"> nr RGR.ZP.271.</w:t>
      </w:r>
      <w:r w:rsidR="00787F13">
        <w:t>41</w:t>
      </w:r>
      <w:r w:rsidR="00741FD2">
        <w:t>.2012</w:t>
      </w:r>
      <w:r w:rsidRPr="001F42E4">
        <w:t xml:space="preserve"> przeprowadzonego w zgodnie ustaw</w:t>
      </w:r>
      <w:r w:rsidR="00787F13">
        <w:t xml:space="preserve">ą                         </w:t>
      </w:r>
      <w:r w:rsidRPr="001F42E4">
        <w:t xml:space="preserve"> z dnia 29 stycznia 2004 roku Prawo zamówień publicznych zostaje zawarta niniejsza umowa.</w:t>
      </w:r>
    </w:p>
    <w:p w:rsidR="008730D3" w:rsidRPr="001F42E4" w:rsidRDefault="008730D3" w:rsidP="008730D3">
      <w:pPr>
        <w:jc w:val="both"/>
      </w:pPr>
      <w:r w:rsidRPr="001F42E4">
        <w:t xml:space="preserve">2.Wykonawca zobowiązuje się do wykonania na rzecz Zamawiającego </w:t>
      </w:r>
      <w:r w:rsidR="00741FD2">
        <w:t xml:space="preserve">świadczenie </w:t>
      </w:r>
      <w:r w:rsidRPr="001F42E4">
        <w:t xml:space="preserve">usługi </w:t>
      </w:r>
      <w:r w:rsidR="00F549DA">
        <w:t xml:space="preserve">transportu lokalnego </w:t>
      </w:r>
      <w:r w:rsidR="001516BF">
        <w:t xml:space="preserve">osób </w:t>
      </w:r>
      <w:r w:rsidRPr="001F42E4">
        <w:t xml:space="preserve">na terenie Gminy Brudzeń Duży zgodnie z </w:t>
      </w:r>
      <w:r w:rsidR="001516BF">
        <w:t>treścią zapytania ofertowego</w:t>
      </w:r>
      <w:r w:rsidRPr="001F42E4">
        <w:t xml:space="preserve"> oraz wybraną ofertą.</w:t>
      </w:r>
    </w:p>
    <w:p w:rsidR="008730D3" w:rsidRPr="001F42E4" w:rsidRDefault="008730D3" w:rsidP="008730D3">
      <w:pPr>
        <w:jc w:val="both"/>
      </w:pPr>
      <w:r w:rsidRPr="001F42E4">
        <w:t>3.Wykonawca wykona na rzecz Zamawiającego usługę zgodnie z rozkładem jazdy ustalonym</w:t>
      </w:r>
    </w:p>
    <w:p w:rsidR="008730D3" w:rsidRPr="001F42E4" w:rsidRDefault="008730D3" w:rsidP="008730D3">
      <w:pPr>
        <w:jc w:val="both"/>
      </w:pPr>
      <w:r w:rsidRPr="001F42E4">
        <w:t xml:space="preserve"> przez  Zamawiając</w:t>
      </w:r>
      <w:r w:rsidR="001516BF">
        <w:t>ego</w:t>
      </w:r>
      <w:r w:rsidRPr="001F42E4">
        <w:t>.</w:t>
      </w:r>
    </w:p>
    <w:p w:rsidR="008730D3" w:rsidRPr="001F42E4" w:rsidRDefault="008730D3" w:rsidP="008730D3">
      <w:pPr>
        <w:jc w:val="both"/>
      </w:pPr>
      <w:r w:rsidRPr="001F42E4">
        <w:t xml:space="preserve">4.Wszelkie zmiany rozkładu jazdy Wykonawca może wprowadzić za pisemną zgodą Zamawiającego pod rygorem nieważności. </w:t>
      </w:r>
    </w:p>
    <w:p w:rsidR="008730D3" w:rsidRDefault="008730D3" w:rsidP="004D76AD">
      <w:pPr>
        <w:jc w:val="both"/>
      </w:pPr>
      <w:r w:rsidRPr="001F42E4">
        <w:t xml:space="preserve">5. Zamawiający może dokonać zmian w rozkładzie jazdy bez zgody Wykonawcy, po uprzednim pisemnym powiadomieniu.  </w:t>
      </w:r>
    </w:p>
    <w:p w:rsidR="00D005EB" w:rsidRPr="001F42E4" w:rsidRDefault="00D005EB" w:rsidP="004D76AD">
      <w:pPr>
        <w:jc w:val="both"/>
      </w:pPr>
    </w:p>
    <w:p w:rsidR="008730D3" w:rsidRPr="001F42E4" w:rsidRDefault="008730D3" w:rsidP="008730D3">
      <w:pPr>
        <w:jc w:val="center"/>
      </w:pPr>
      <w:r w:rsidRPr="001F42E4">
        <w:t>§ 2</w:t>
      </w:r>
    </w:p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 xml:space="preserve">1.Umowa niniejsza obowiązuje od dnia 01 </w:t>
      </w:r>
      <w:r w:rsidR="0013101F">
        <w:t>listopada</w:t>
      </w:r>
      <w:r w:rsidRPr="001F42E4">
        <w:t xml:space="preserve"> 201</w:t>
      </w:r>
      <w:r w:rsidR="002747EA">
        <w:t>2</w:t>
      </w:r>
      <w:r w:rsidRPr="001F42E4">
        <w:t xml:space="preserve"> roku do </w:t>
      </w:r>
      <w:r w:rsidR="002747EA">
        <w:t>3</w:t>
      </w:r>
      <w:r w:rsidR="0013101F">
        <w:t>0 listopada</w:t>
      </w:r>
      <w:r w:rsidRPr="001F42E4">
        <w:t xml:space="preserve"> 2012 roku w</w:t>
      </w:r>
      <w:r w:rsidR="002747EA">
        <w:t xml:space="preserve"> następujące dni tygodnia: poniedziałki, </w:t>
      </w:r>
      <w:r w:rsidR="007A23AA">
        <w:t>środy, czwartki</w:t>
      </w:r>
      <w:r w:rsidRPr="001F42E4">
        <w:t>.</w:t>
      </w:r>
    </w:p>
    <w:p w:rsidR="008730D3" w:rsidRDefault="008730D3" w:rsidP="004D76AD">
      <w:pPr>
        <w:jc w:val="both"/>
      </w:pPr>
      <w:r w:rsidRPr="001F42E4">
        <w:t>2.Zamawiający zastrzega sobie prawo do zmiany dziennej liczby przejechanych kilometrów lub do zmiany ilości i kolejności kursów.</w:t>
      </w:r>
    </w:p>
    <w:p w:rsidR="00B420FD" w:rsidRDefault="00166159" w:rsidP="00B420FD">
      <w:r>
        <w:t xml:space="preserve">3. </w:t>
      </w:r>
      <w:r w:rsidR="00467528">
        <w:t>Zamawiający</w:t>
      </w:r>
      <w:r w:rsidR="00B420FD" w:rsidRPr="00B420FD">
        <w:rPr>
          <w:b/>
        </w:rPr>
        <w:t xml:space="preserve"> </w:t>
      </w:r>
      <w:r w:rsidR="00467528" w:rsidRPr="00467528">
        <w:t>zastrzega sobie możliwość</w:t>
      </w:r>
      <w:r w:rsidR="00B420FD" w:rsidRPr="00467528">
        <w:t xml:space="preserve"> przedłużenia zamówienia o miesiąc grudzień 2012 rok</w:t>
      </w:r>
      <w:r w:rsidR="000246CB">
        <w:t xml:space="preserve"> na tych samych warunkach poprzez aneks do niniejszej umowy.</w:t>
      </w:r>
    </w:p>
    <w:p w:rsidR="00D005EB" w:rsidRDefault="009F6D9E" w:rsidP="00B420FD">
      <w:r>
        <w:t xml:space="preserve">4. Zamawiający ustala wysokość opłat maksymalnych za przewóz </w:t>
      </w:r>
      <w:r w:rsidR="00A52BCC">
        <w:t xml:space="preserve">transportu zbiorowego objętego niniejszym </w:t>
      </w:r>
      <w:r w:rsidR="00D005EB">
        <w:t>zleceniem na kwotę 3,00 zł.</w:t>
      </w:r>
    </w:p>
    <w:p w:rsidR="00D005EB" w:rsidRDefault="00D005EB" w:rsidP="00B420FD"/>
    <w:p w:rsidR="00D005EB" w:rsidRDefault="00D005EB" w:rsidP="00B420FD"/>
    <w:p w:rsidR="00D005EB" w:rsidRDefault="00D005EB" w:rsidP="00B420FD"/>
    <w:p w:rsidR="00D005EB" w:rsidRDefault="00D005EB" w:rsidP="00B420FD"/>
    <w:p w:rsidR="00D005EB" w:rsidRDefault="00D005EB" w:rsidP="00B420FD"/>
    <w:p w:rsidR="009F6D9E" w:rsidRPr="00467528" w:rsidRDefault="009F6D9E" w:rsidP="00B420FD">
      <w:r>
        <w:t xml:space="preserve"> </w:t>
      </w:r>
    </w:p>
    <w:p w:rsidR="00166159" w:rsidRPr="001F42E4" w:rsidRDefault="00166159" w:rsidP="004D76AD">
      <w:pPr>
        <w:jc w:val="both"/>
      </w:pPr>
    </w:p>
    <w:p w:rsidR="008730D3" w:rsidRPr="001F42E4" w:rsidRDefault="008730D3" w:rsidP="008730D3">
      <w:pPr>
        <w:jc w:val="center"/>
      </w:pPr>
      <w:r w:rsidRPr="001F42E4">
        <w:lastRenderedPageBreak/>
        <w:t>§</w:t>
      </w:r>
      <w:r w:rsidR="004D76AD">
        <w:t xml:space="preserve"> </w:t>
      </w:r>
      <w:r w:rsidRPr="001F42E4">
        <w:t>3</w:t>
      </w:r>
    </w:p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 xml:space="preserve">1.Strony ustalają stawkę netto za przejechany 1 km w wysokości -  </w:t>
      </w:r>
      <w:r w:rsidR="007A23AA">
        <w:t>……………..</w:t>
      </w:r>
      <w:r w:rsidRPr="001F42E4">
        <w:t xml:space="preserve">+ podatek VAT- </w:t>
      </w:r>
      <w:r w:rsidR="007A23AA">
        <w:t xml:space="preserve">…………………….. </w:t>
      </w:r>
      <w:r w:rsidRPr="001F42E4">
        <w:t>brutto zł.........</w:t>
      </w:r>
      <w:r w:rsidR="007A23AA">
        <w:t>.....................................</w:t>
      </w:r>
      <w:r w:rsidRPr="001F42E4">
        <w:t>..., słownie: ....................................................................- zgodnie ze złożoną ofertą.</w:t>
      </w:r>
    </w:p>
    <w:p w:rsidR="008730D3" w:rsidRPr="001F42E4" w:rsidRDefault="008730D3" w:rsidP="008730D3">
      <w:pPr>
        <w:jc w:val="both"/>
      </w:pPr>
      <w:r w:rsidRPr="001F42E4">
        <w:t xml:space="preserve">2.Rozliczenie usługi , o której mowa w § 1 będzie następować na podstawie faktur wystawionych za okresy miesięczne z uwzględnieniem liczby faktycznie przejechanych kilometrów potwierdzonych przez </w:t>
      </w:r>
      <w:r w:rsidR="00C606D8">
        <w:t>pracownika Zamawiającego.</w:t>
      </w:r>
    </w:p>
    <w:p w:rsidR="008730D3" w:rsidRPr="001F42E4" w:rsidRDefault="008730D3" w:rsidP="008730D3">
      <w:pPr>
        <w:jc w:val="both"/>
      </w:pPr>
      <w:r w:rsidRPr="001F42E4">
        <w:t xml:space="preserve">3.Faktury zostaną zapłacone przez Zamawiającego z konta przelewem na konto Wykonawcy </w:t>
      </w:r>
      <w:r w:rsidR="00C606D8">
        <w:t xml:space="preserve">o nr……………………………………………………………………………………………   </w:t>
      </w:r>
      <w:r w:rsidRPr="001F42E4">
        <w:t xml:space="preserve">w ciągu </w:t>
      </w:r>
      <w:r w:rsidR="000E1BBC">
        <w:t>30</w:t>
      </w:r>
      <w:r w:rsidRPr="001F42E4">
        <w:t xml:space="preserve"> dni od daty ich otrzymania.</w:t>
      </w:r>
    </w:p>
    <w:p w:rsidR="008730D3" w:rsidRPr="001F42E4" w:rsidRDefault="008730D3" w:rsidP="008730D3">
      <w:pPr>
        <w:jc w:val="both"/>
      </w:pPr>
      <w:r w:rsidRPr="001F42E4">
        <w:t>4.Jeśli termin zapłaty faktury przypada na wolną sobotę lub święto Zamawiający może dokonać zapłaty w dniu roboczym następującym po tym dniu.</w:t>
      </w:r>
    </w:p>
    <w:p w:rsidR="008730D3" w:rsidRDefault="008730D3" w:rsidP="008730D3"/>
    <w:p w:rsidR="00D005EB" w:rsidRPr="001F42E4" w:rsidRDefault="00D005EB" w:rsidP="008730D3"/>
    <w:p w:rsidR="008730D3" w:rsidRPr="001F42E4" w:rsidRDefault="008730D3" w:rsidP="008730D3">
      <w:pPr>
        <w:jc w:val="center"/>
      </w:pPr>
      <w:r w:rsidRPr="001F42E4">
        <w:t>§ 4</w:t>
      </w:r>
    </w:p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>1.W przypadku nie wywiązania się przez Wykonawcę z niniejszej umowy, z wyjątkiem przypadku nie przejezdności dróg w rejonie objętym zamówieniem , Zamawiający zastrzega sobie prawo wynajęcia na koszt wykonawcy niezbędnych środków transportu do wykonania zamówienia , za które obciąży fakturą VAT Wykonawcę zamówienia  płatną w ciągu 14 dni na konto Zamawiającego, chyba że Wykonawca zapewni transport zastępczy.</w:t>
      </w:r>
    </w:p>
    <w:p w:rsidR="008730D3" w:rsidRPr="001F42E4" w:rsidRDefault="008730D3" w:rsidP="008730D3">
      <w:pPr>
        <w:jc w:val="both"/>
      </w:pPr>
      <w:r w:rsidRPr="001F42E4">
        <w:t xml:space="preserve">2.Wykonaca zobowiązuje się w sprawach związanych z </w:t>
      </w:r>
      <w:r w:rsidR="003E78C2">
        <w:t>przewozem osób na terenie gminy Brudzeń Duży</w:t>
      </w:r>
      <w:r w:rsidRPr="001F42E4">
        <w:t xml:space="preserve">, współpracować z </w:t>
      </w:r>
      <w:r w:rsidR="003E78C2">
        <w:t>pracownikiem Zamawiającego.</w:t>
      </w:r>
    </w:p>
    <w:p w:rsidR="008730D3" w:rsidRPr="001F42E4" w:rsidRDefault="008730D3" w:rsidP="008730D3">
      <w:pPr>
        <w:jc w:val="both"/>
      </w:pPr>
      <w:r w:rsidRPr="001F42E4">
        <w:t>3.Zamawiający ma prawo do kontroli realizacji przewozów i kwalifikacji  osób realizujących</w:t>
      </w:r>
    </w:p>
    <w:p w:rsidR="008730D3" w:rsidRPr="001F42E4" w:rsidRDefault="00B90132" w:rsidP="004D76AD">
      <w:pPr>
        <w:jc w:val="both"/>
      </w:pPr>
      <w:r>
        <w:t>Zamówienie w</w:t>
      </w:r>
      <w:r w:rsidR="008730D3" w:rsidRPr="001F42E4">
        <w:t xml:space="preserve"> każdym czasie. </w:t>
      </w:r>
    </w:p>
    <w:p w:rsidR="00D005EB" w:rsidRDefault="00D005EB" w:rsidP="008730D3">
      <w:pPr>
        <w:jc w:val="center"/>
      </w:pPr>
    </w:p>
    <w:p w:rsidR="008730D3" w:rsidRPr="001F42E4" w:rsidRDefault="008730D3" w:rsidP="008730D3">
      <w:pPr>
        <w:jc w:val="center"/>
      </w:pPr>
      <w:r w:rsidRPr="001F42E4">
        <w:t>§ 5</w:t>
      </w:r>
    </w:p>
    <w:p w:rsidR="008730D3" w:rsidRPr="001F42E4" w:rsidRDefault="008730D3" w:rsidP="008730D3"/>
    <w:p w:rsidR="008730D3" w:rsidRPr="001F42E4" w:rsidRDefault="008730D3" w:rsidP="008730D3">
      <w:pPr>
        <w:jc w:val="both"/>
      </w:pPr>
      <w:r w:rsidRPr="001F42E4">
        <w:t xml:space="preserve">1. W przypadku rażącego naruszenia warunków umowy, a w szczególności nie </w:t>
      </w:r>
      <w:r w:rsidR="003E78C2">
        <w:t xml:space="preserve">zapewnienia ciągłości przewozów osób </w:t>
      </w:r>
      <w:r w:rsidRPr="001F42E4">
        <w:t>(z wyłączeniem sytuacji</w:t>
      </w:r>
      <w:r w:rsidR="003E78C2">
        <w:t>,</w:t>
      </w:r>
      <w:r w:rsidRPr="001F42E4">
        <w:t xml:space="preserve"> gdy drogi będą nieprzejezdne) Zamawiający zastrzega sobie możliwość jednostronnego rozwiązania umowy w trybie natychmiastowym. Rozwiązanie umowy nastąpi po bezskutecznym upływie dodatkowego </w:t>
      </w:r>
      <w:r w:rsidR="00B90132">
        <w:t xml:space="preserve">             </w:t>
      </w:r>
      <w:r w:rsidRPr="001F42E4">
        <w:t>3 dniowego terminu wyznaczonego Wykonawcy na usunięcie naruszeń na podstawie stosownego pisemnego oświadczenia Zamawiającego.</w:t>
      </w:r>
    </w:p>
    <w:p w:rsidR="008730D3" w:rsidRPr="001F42E4" w:rsidRDefault="008730D3" w:rsidP="004D76AD">
      <w:pPr>
        <w:jc w:val="both"/>
      </w:pPr>
      <w:r w:rsidRPr="001F42E4">
        <w:t xml:space="preserve">2. </w:t>
      </w:r>
      <w:r w:rsidRPr="001F42E4">
        <w:rPr>
          <w:rStyle w:val="akapitustep"/>
        </w:rPr>
        <w:t xml:space="preserve">W razie zaistnienia istotnej zmiany okoliczności powodującej, że wykonanie umowy nie leży w interesie publicznym, czego nie można było przewidzieć w chwili zawarcia umowy, </w:t>
      </w:r>
      <w:r w:rsidR="000E1BBC">
        <w:rPr>
          <w:rStyle w:val="akapitustep"/>
        </w:rPr>
        <w:t>Z</w:t>
      </w:r>
      <w:r w:rsidRPr="001F42E4">
        <w:rPr>
          <w:rStyle w:val="akapitustep"/>
        </w:rPr>
        <w:t>amawiający może odstąpić od umowy w terminie 30 dni od powzięcia wiadomości o tych okolicznościach. </w:t>
      </w:r>
    </w:p>
    <w:p w:rsidR="00D005EB" w:rsidRDefault="00D005EB" w:rsidP="008730D3">
      <w:pPr>
        <w:jc w:val="center"/>
      </w:pPr>
    </w:p>
    <w:p w:rsidR="008730D3" w:rsidRPr="001F42E4" w:rsidRDefault="008730D3" w:rsidP="008730D3">
      <w:pPr>
        <w:jc w:val="center"/>
      </w:pPr>
      <w:r w:rsidRPr="001F42E4">
        <w:t>§ 6</w:t>
      </w:r>
    </w:p>
    <w:p w:rsidR="008730D3" w:rsidRPr="001F42E4" w:rsidRDefault="008730D3" w:rsidP="008730D3">
      <w:pPr>
        <w:jc w:val="center"/>
      </w:pPr>
    </w:p>
    <w:p w:rsidR="008730D3" w:rsidRPr="001F42E4" w:rsidRDefault="008730D3" w:rsidP="00D005EB">
      <w:pPr>
        <w:jc w:val="both"/>
      </w:pPr>
      <w:r w:rsidRPr="001F42E4">
        <w:t xml:space="preserve">1. Wykonawca oświadcza, że posiada wszystkie wymagane prawem uprawnienia do realizacji umowy oraz gwarantuje bezpieczny transport </w:t>
      </w:r>
      <w:r w:rsidR="009A7D67">
        <w:t>osób</w:t>
      </w:r>
      <w:r w:rsidRPr="001F42E4">
        <w:t xml:space="preserve">, m.in. poprzez aktualne przeglądy techniczne. </w:t>
      </w:r>
    </w:p>
    <w:p w:rsidR="00D005EB" w:rsidRDefault="00D005EB" w:rsidP="008730D3">
      <w:pPr>
        <w:jc w:val="center"/>
      </w:pPr>
    </w:p>
    <w:p w:rsidR="00D005EB" w:rsidRDefault="00D005EB" w:rsidP="008730D3">
      <w:pPr>
        <w:jc w:val="center"/>
      </w:pPr>
    </w:p>
    <w:p w:rsidR="00D005EB" w:rsidRDefault="00D005EB" w:rsidP="008730D3">
      <w:pPr>
        <w:jc w:val="center"/>
      </w:pPr>
    </w:p>
    <w:p w:rsidR="00D005EB" w:rsidRDefault="00D005EB" w:rsidP="008730D3">
      <w:pPr>
        <w:jc w:val="center"/>
      </w:pPr>
    </w:p>
    <w:p w:rsidR="00D005EB" w:rsidRDefault="00D005EB" w:rsidP="008730D3">
      <w:pPr>
        <w:jc w:val="center"/>
      </w:pPr>
    </w:p>
    <w:p w:rsidR="008730D3" w:rsidRPr="001F42E4" w:rsidRDefault="008730D3" w:rsidP="008730D3">
      <w:pPr>
        <w:jc w:val="center"/>
      </w:pPr>
      <w:r w:rsidRPr="001F42E4">
        <w:lastRenderedPageBreak/>
        <w:t xml:space="preserve">§7 </w:t>
      </w:r>
    </w:p>
    <w:p w:rsidR="008730D3" w:rsidRPr="001F42E4" w:rsidRDefault="008730D3" w:rsidP="008730D3">
      <w:pPr>
        <w:jc w:val="both"/>
      </w:pPr>
    </w:p>
    <w:p w:rsidR="008730D3" w:rsidRPr="001F42E4" w:rsidRDefault="008730D3" w:rsidP="008730D3">
      <w:pPr>
        <w:jc w:val="both"/>
      </w:pPr>
      <w:r w:rsidRPr="001F42E4">
        <w:t>1. Wszystkie zmiany niniejszej umowy wymagają formy pisemnej pod rygorem nieważności.</w:t>
      </w:r>
    </w:p>
    <w:p w:rsidR="008730D3" w:rsidRPr="001F42E4" w:rsidRDefault="008730D3" w:rsidP="008730D3">
      <w:pPr>
        <w:jc w:val="both"/>
      </w:pPr>
      <w:r w:rsidRPr="001F42E4">
        <w:t xml:space="preserve">2. W sprawach nie uregulowanych niniejszą umową mają zastosowanie przepisy </w:t>
      </w:r>
      <w:r w:rsidR="004D76AD">
        <w:t>powszechnie obowiązujące</w:t>
      </w:r>
      <w:r w:rsidRPr="001F42E4">
        <w:t xml:space="preserve"> i Kodeksu cywilnego.</w:t>
      </w:r>
    </w:p>
    <w:p w:rsidR="008730D3" w:rsidRPr="001F42E4" w:rsidRDefault="008730D3" w:rsidP="008730D3">
      <w:r w:rsidRPr="001F42E4">
        <w:t xml:space="preserve">3. Wszelkie spory wynikłe w związku z wykonaniem niniejszej umowy będą rozstrzygane przez sąd powszechny właściwy miejscowo dla siedziby Zamawiającego.  </w:t>
      </w:r>
    </w:p>
    <w:p w:rsidR="008730D3" w:rsidRPr="001F42E4" w:rsidRDefault="008730D3" w:rsidP="008730D3">
      <w:pPr>
        <w:jc w:val="both"/>
      </w:pPr>
      <w:r w:rsidRPr="001F42E4">
        <w:t xml:space="preserve">4. Umowę sporządzono w trzech egzemplarzach, z których dwa otrzymuje </w:t>
      </w:r>
      <w:r w:rsidR="002A3D1E">
        <w:t>Z</w:t>
      </w:r>
      <w:r w:rsidRPr="001F42E4">
        <w:t xml:space="preserve">amawiający a jeden </w:t>
      </w:r>
      <w:r w:rsidR="002A3D1E">
        <w:t>W</w:t>
      </w:r>
      <w:r w:rsidRPr="001F42E4">
        <w:t>ykonawca.</w:t>
      </w:r>
    </w:p>
    <w:p w:rsidR="008730D3" w:rsidRDefault="008730D3" w:rsidP="008730D3"/>
    <w:p w:rsidR="00D005EB" w:rsidRDefault="00D005EB" w:rsidP="008730D3"/>
    <w:p w:rsidR="00D005EB" w:rsidRDefault="00D005EB" w:rsidP="008730D3"/>
    <w:p w:rsidR="00D005EB" w:rsidRDefault="00D005EB" w:rsidP="008730D3"/>
    <w:p w:rsidR="00D005EB" w:rsidRDefault="00D005EB" w:rsidP="008730D3"/>
    <w:p w:rsidR="00D005EB" w:rsidRPr="001F42E4" w:rsidRDefault="00D005EB" w:rsidP="008730D3"/>
    <w:p w:rsidR="008730D3" w:rsidRPr="001F42E4" w:rsidRDefault="008730D3" w:rsidP="008730D3">
      <w:r w:rsidRPr="001F42E4">
        <w:t>……………………………..                                                              ..........................................</w:t>
      </w:r>
    </w:p>
    <w:p w:rsidR="008730D3" w:rsidRPr="000246CB" w:rsidRDefault="008730D3" w:rsidP="000246CB">
      <w:r w:rsidRPr="001F42E4">
        <w:t xml:space="preserve">   </w:t>
      </w:r>
      <w:r>
        <w:t xml:space="preserve">Podpis </w:t>
      </w:r>
      <w:r w:rsidR="00D005EB">
        <w:t>W</w:t>
      </w:r>
      <w:r>
        <w:t>ykonawcy</w:t>
      </w:r>
      <w:r w:rsidRPr="001F42E4"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005EB">
        <w:t>P</w:t>
      </w:r>
      <w:r>
        <w:t>odpis Zamawiająceg</w:t>
      </w:r>
      <w:r w:rsidR="004D76AD">
        <w:t>o</w:t>
      </w:r>
    </w:p>
    <w:sectPr w:rsidR="008730D3" w:rsidRPr="000246CB" w:rsidSect="00412E04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E77" w:rsidRDefault="008D4E77" w:rsidP="00303153">
      <w:r>
        <w:separator/>
      </w:r>
    </w:p>
  </w:endnote>
  <w:endnote w:type="continuationSeparator" w:id="0">
    <w:p w:rsidR="008D4E77" w:rsidRDefault="008D4E77" w:rsidP="00303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9E" w:rsidRDefault="009F6D9E" w:rsidP="00412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6D9E" w:rsidRDefault="009F6D9E" w:rsidP="00412E0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9E" w:rsidRDefault="009F6D9E" w:rsidP="00412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7093"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F6D9E" w:rsidRDefault="009F6D9E" w:rsidP="00412E0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E77" w:rsidRDefault="008D4E77" w:rsidP="00303153">
      <w:r>
        <w:separator/>
      </w:r>
    </w:p>
  </w:footnote>
  <w:footnote w:type="continuationSeparator" w:id="0">
    <w:p w:rsidR="008D4E77" w:rsidRDefault="008D4E77" w:rsidP="00303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D9E" w:rsidRDefault="009F6D9E">
    <w:pPr>
      <w:pStyle w:val="Nagwek"/>
    </w:pPr>
    <w:r>
      <w:t>RGR.ZP.271.41.2012</w:t>
    </w:r>
  </w:p>
  <w:p w:rsidR="009F6D9E" w:rsidRDefault="009F6D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EFF"/>
    <w:multiLevelType w:val="hybridMultilevel"/>
    <w:tmpl w:val="D550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F22FB"/>
    <w:multiLevelType w:val="multilevel"/>
    <w:tmpl w:val="4798E0EA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13B084B"/>
    <w:multiLevelType w:val="hybridMultilevel"/>
    <w:tmpl w:val="025CDFDA"/>
    <w:lvl w:ilvl="0" w:tplc="EEACE522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7115E03"/>
    <w:multiLevelType w:val="multilevel"/>
    <w:tmpl w:val="B54A4B8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26085F"/>
    <w:multiLevelType w:val="multilevel"/>
    <w:tmpl w:val="9AB20F72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39250DA3"/>
    <w:multiLevelType w:val="multilevel"/>
    <w:tmpl w:val="BB1EDC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CAA7E3D"/>
    <w:multiLevelType w:val="multilevel"/>
    <w:tmpl w:val="3814E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42AE56B0"/>
    <w:multiLevelType w:val="multilevel"/>
    <w:tmpl w:val="C89EF1D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A625E9B"/>
    <w:multiLevelType w:val="hybridMultilevel"/>
    <w:tmpl w:val="EFECE4A0"/>
    <w:lvl w:ilvl="0" w:tplc="C5026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92DA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11BCA736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6D6A0A24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415819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571C585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408CD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75E33F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5150FD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4B0B31FC"/>
    <w:multiLevelType w:val="hybridMultilevel"/>
    <w:tmpl w:val="A5543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B3EEE"/>
    <w:multiLevelType w:val="hybridMultilevel"/>
    <w:tmpl w:val="435CAAAC"/>
    <w:lvl w:ilvl="0" w:tplc="BEECD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EFC42A5"/>
    <w:multiLevelType w:val="hybridMultilevel"/>
    <w:tmpl w:val="99F869A0"/>
    <w:lvl w:ilvl="0" w:tplc="569E718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6882E228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9D2ABF5E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29424B06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8DF43ED6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85E66BC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CA3E52A0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48A43CDC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22652E8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613A4A91"/>
    <w:multiLevelType w:val="hybridMultilevel"/>
    <w:tmpl w:val="BA921A1A"/>
    <w:lvl w:ilvl="0" w:tplc="42A4E0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96450"/>
    <w:multiLevelType w:val="hybridMultilevel"/>
    <w:tmpl w:val="7BD65670"/>
    <w:lvl w:ilvl="0" w:tplc="AE0EDA9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A25084F2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A6EFC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44F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9CC8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422D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5672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9562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4C7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2F20EB5"/>
    <w:multiLevelType w:val="hybridMultilevel"/>
    <w:tmpl w:val="D550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A42913"/>
    <w:multiLevelType w:val="multilevel"/>
    <w:tmpl w:val="E1C6E5A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12"/>
  </w:num>
  <w:num w:numId="5">
    <w:abstractNumId w:val="11"/>
  </w:num>
  <w:num w:numId="6">
    <w:abstractNumId w:val="13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53"/>
    <w:rsid w:val="00014FED"/>
    <w:rsid w:val="000246CB"/>
    <w:rsid w:val="00025232"/>
    <w:rsid w:val="0003409E"/>
    <w:rsid w:val="00087A50"/>
    <w:rsid w:val="000A6462"/>
    <w:rsid w:val="000B37D0"/>
    <w:rsid w:val="000D2E95"/>
    <w:rsid w:val="000D40CC"/>
    <w:rsid w:val="000E1BBC"/>
    <w:rsid w:val="000F1C2A"/>
    <w:rsid w:val="00122E1B"/>
    <w:rsid w:val="0013101F"/>
    <w:rsid w:val="001516BF"/>
    <w:rsid w:val="0016005A"/>
    <w:rsid w:val="00165F35"/>
    <w:rsid w:val="00166159"/>
    <w:rsid w:val="00174054"/>
    <w:rsid w:val="0019683B"/>
    <w:rsid w:val="001B0B31"/>
    <w:rsid w:val="001B3E87"/>
    <w:rsid w:val="001E10D0"/>
    <w:rsid w:val="001F7249"/>
    <w:rsid w:val="00210839"/>
    <w:rsid w:val="00212ECF"/>
    <w:rsid w:val="00215093"/>
    <w:rsid w:val="00222BB6"/>
    <w:rsid w:val="0025562A"/>
    <w:rsid w:val="002747EA"/>
    <w:rsid w:val="002913B1"/>
    <w:rsid w:val="00292818"/>
    <w:rsid w:val="002A3D1E"/>
    <w:rsid w:val="002A47C3"/>
    <w:rsid w:val="002C5775"/>
    <w:rsid w:val="002D0783"/>
    <w:rsid w:val="002E373B"/>
    <w:rsid w:val="00303153"/>
    <w:rsid w:val="00314E56"/>
    <w:rsid w:val="0036118A"/>
    <w:rsid w:val="00363506"/>
    <w:rsid w:val="00363EBD"/>
    <w:rsid w:val="00387371"/>
    <w:rsid w:val="003A49CE"/>
    <w:rsid w:val="003B7349"/>
    <w:rsid w:val="003C1B34"/>
    <w:rsid w:val="003C608B"/>
    <w:rsid w:val="003D201C"/>
    <w:rsid w:val="003E78C2"/>
    <w:rsid w:val="0040273D"/>
    <w:rsid w:val="00412E04"/>
    <w:rsid w:val="00422508"/>
    <w:rsid w:val="004303AD"/>
    <w:rsid w:val="004411E4"/>
    <w:rsid w:val="0044393A"/>
    <w:rsid w:val="00447609"/>
    <w:rsid w:val="00467528"/>
    <w:rsid w:val="00484D81"/>
    <w:rsid w:val="004A2310"/>
    <w:rsid w:val="004A5F89"/>
    <w:rsid w:val="004B3644"/>
    <w:rsid w:val="004D68E5"/>
    <w:rsid w:val="004D76AD"/>
    <w:rsid w:val="005414D6"/>
    <w:rsid w:val="005434F5"/>
    <w:rsid w:val="005530A1"/>
    <w:rsid w:val="00587BF3"/>
    <w:rsid w:val="00596FCA"/>
    <w:rsid w:val="005B79A7"/>
    <w:rsid w:val="005C0902"/>
    <w:rsid w:val="005C4293"/>
    <w:rsid w:val="005D3E77"/>
    <w:rsid w:val="005D5A6C"/>
    <w:rsid w:val="005F562D"/>
    <w:rsid w:val="00610462"/>
    <w:rsid w:val="006124A3"/>
    <w:rsid w:val="00630571"/>
    <w:rsid w:val="00632FF3"/>
    <w:rsid w:val="00651CD7"/>
    <w:rsid w:val="006B0D01"/>
    <w:rsid w:val="006D12C4"/>
    <w:rsid w:val="006D4D1C"/>
    <w:rsid w:val="006F6779"/>
    <w:rsid w:val="00700549"/>
    <w:rsid w:val="007059B2"/>
    <w:rsid w:val="007110E3"/>
    <w:rsid w:val="0073607D"/>
    <w:rsid w:val="00741FD2"/>
    <w:rsid w:val="007715B1"/>
    <w:rsid w:val="007763A9"/>
    <w:rsid w:val="007801DD"/>
    <w:rsid w:val="00787F13"/>
    <w:rsid w:val="007A23AA"/>
    <w:rsid w:val="007A4DF4"/>
    <w:rsid w:val="007C6C89"/>
    <w:rsid w:val="007E0EA6"/>
    <w:rsid w:val="007E13D1"/>
    <w:rsid w:val="007E3BF1"/>
    <w:rsid w:val="00810EA9"/>
    <w:rsid w:val="00843CE2"/>
    <w:rsid w:val="008730D3"/>
    <w:rsid w:val="00874B2E"/>
    <w:rsid w:val="008829BB"/>
    <w:rsid w:val="0088631E"/>
    <w:rsid w:val="008A08A1"/>
    <w:rsid w:val="008C058B"/>
    <w:rsid w:val="008C7D2A"/>
    <w:rsid w:val="008D2F4F"/>
    <w:rsid w:val="008D4E77"/>
    <w:rsid w:val="008E728A"/>
    <w:rsid w:val="00915591"/>
    <w:rsid w:val="00923804"/>
    <w:rsid w:val="009443EE"/>
    <w:rsid w:val="009A2CC9"/>
    <w:rsid w:val="009A3FB7"/>
    <w:rsid w:val="009A7359"/>
    <w:rsid w:val="009A7518"/>
    <w:rsid w:val="009A7D67"/>
    <w:rsid w:val="009E2D00"/>
    <w:rsid w:val="009F6D9E"/>
    <w:rsid w:val="00A029C9"/>
    <w:rsid w:val="00A101DF"/>
    <w:rsid w:val="00A45EFC"/>
    <w:rsid w:val="00A52BCC"/>
    <w:rsid w:val="00A84BAD"/>
    <w:rsid w:val="00AA0E7D"/>
    <w:rsid w:val="00B02204"/>
    <w:rsid w:val="00B0259A"/>
    <w:rsid w:val="00B2137C"/>
    <w:rsid w:val="00B414B6"/>
    <w:rsid w:val="00B420FD"/>
    <w:rsid w:val="00B635EE"/>
    <w:rsid w:val="00B7230A"/>
    <w:rsid w:val="00B90132"/>
    <w:rsid w:val="00B9737A"/>
    <w:rsid w:val="00BA1B8F"/>
    <w:rsid w:val="00BB124E"/>
    <w:rsid w:val="00BD5A21"/>
    <w:rsid w:val="00BE2F5D"/>
    <w:rsid w:val="00BE65F8"/>
    <w:rsid w:val="00BE7093"/>
    <w:rsid w:val="00BF5EA7"/>
    <w:rsid w:val="00C07886"/>
    <w:rsid w:val="00C22004"/>
    <w:rsid w:val="00C24AE8"/>
    <w:rsid w:val="00C606D8"/>
    <w:rsid w:val="00C8110E"/>
    <w:rsid w:val="00C85FC9"/>
    <w:rsid w:val="00CA6856"/>
    <w:rsid w:val="00CC1F89"/>
    <w:rsid w:val="00CC4E0E"/>
    <w:rsid w:val="00CC5E65"/>
    <w:rsid w:val="00CE2E01"/>
    <w:rsid w:val="00CF1CA2"/>
    <w:rsid w:val="00D005EB"/>
    <w:rsid w:val="00D1064D"/>
    <w:rsid w:val="00D306F8"/>
    <w:rsid w:val="00D35ACC"/>
    <w:rsid w:val="00D7154B"/>
    <w:rsid w:val="00DA0778"/>
    <w:rsid w:val="00DD26BB"/>
    <w:rsid w:val="00DD39D0"/>
    <w:rsid w:val="00DD5123"/>
    <w:rsid w:val="00DF4925"/>
    <w:rsid w:val="00DF7512"/>
    <w:rsid w:val="00DF7983"/>
    <w:rsid w:val="00E05085"/>
    <w:rsid w:val="00E32705"/>
    <w:rsid w:val="00E41156"/>
    <w:rsid w:val="00E46496"/>
    <w:rsid w:val="00E47B4D"/>
    <w:rsid w:val="00E94326"/>
    <w:rsid w:val="00EA2676"/>
    <w:rsid w:val="00ED2721"/>
    <w:rsid w:val="00F265B6"/>
    <w:rsid w:val="00F549DA"/>
    <w:rsid w:val="00F55DA9"/>
    <w:rsid w:val="00F67FA8"/>
    <w:rsid w:val="00F77E9B"/>
    <w:rsid w:val="00F86203"/>
    <w:rsid w:val="00F938E4"/>
    <w:rsid w:val="00FE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03153"/>
    <w:pPr>
      <w:keepNext/>
      <w:widowControl w:val="0"/>
      <w:autoSpaceDE w:val="0"/>
      <w:autoSpaceDN w:val="0"/>
      <w:spacing w:line="273" w:lineRule="atLeast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03153"/>
    <w:pPr>
      <w:keepNext/>
      <w:widowControl w:val="0"/>
      <w:autoSpaceDE w:val="0"/>
      <w:autoSpaceDN w:val="0"/>
      <w:spacing w:line="273" w:lineRule="atLeast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7F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3031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031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03153"/>
    <w:pPr>
      <w:spacing w:before="240" w:after="60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3153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0315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0315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031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0315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0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03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3153"/>
    <w:pPr>
      <w:widowControl w:val="0"/>
      <w:autoSpaceDE w:val="0"/>
      <w:autoSpaceDN w:val="0"/>
      <w:spacing w:line="302" w:lineRule="atLeast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0315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03153"/>
    <w:pPr>
      <w:widowControl w:val="0"/>
      <w:autoSpaceDE w:val="0"/>
      <w:autoSpaceDN w:val="0"/>
      <w:spacing w:line="288" w:lineRule="atLeast"/>
      <w:jc w:val="both"/>
    </w:pPr>
    <w:rPr>
      <w:b/>
      <w:bCs/>
      <w:sz w:val="26"/>
      <w:szCs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03153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30315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031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315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semiHidden/>
    <w:rsid w:val="00303153"/>
    <w:rPr>
      <w:sz w:val="20"/>
      <w:lang w:val="en-GB" w:eastAsia="en-GB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03153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Tekstpodstawowywcity3">
    <w:name w:val="Body Text Indent 3"/>
    <w:basedOn w:val="Normalny"/>
    <w:link w:val="Tekstpodstawowywcity3Znak"/>
    <w:rsid w:val="003031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0315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3031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031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031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031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03153"/>
  </w:style>
  <w:style w:type="paragraph" w:styleId="Lista">
    <w:name w:val="List"/>
    <w:basedOn w:val="Normalny"/>
    <w:rsid w:val="00303153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303153"/>
    <w:pPr>
      <w:ind w:left="566" w:hanging="283"/>
      <w:contextualSpacing/>
    </w:pPr>
    <w:rPr>
      <w:sz w:val="20"/>
      <w:szCs w:val="20"/>
    </w:rPr>
  </w:style>
  <w:style w:type="character" w:customStyle="1" w:styleId="ZwykytekstZnak">
    <w:name w:val="Zwykły tekst Znak"/>
    <w:link w:val="Zwykytekst"/>
    <w:locked/>
    <w:rsid w:val="00303153"/>
    <w:rPr>
      <w:rFonts w:ascii="Courier New" w:hAnsi="Courier New" w:cs="Courier New"/>
      <w:lang w:eastAsia="pl-PL"/>
    </w:rPr>
  </w:style>
  <w:style w:type="paragraph" w:styleId="Zwykytekst">
    <w:name w:val="Plain Text"/>
    <w:basedOn w:val="Normalny"/>
    <w:link w:val="ZwykytekstZnak"/>
    <w:rsid w:val="00303153"/>
    <w:rPr>
      <w:rFonts w:ascii="Courier New" w:eastAsiaTheme="minorHAnsi" w:hAnsi="Courier New" w:cs="Courier New"/>
      <w:sz w:val="22"/>
      <w:szCs w:val="22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rsid w:val="00303153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Nagwek20">
    <w:name w:val="Nag?—wek 2"/>
    <w:basedOn w:val="Normalny"/>
    <w:next w:val="Normalny"/>
    <w:rsid w:val="00303153"/>
    <w:pPr>
      <w:keepNext/>
    </w:pPr>
    <w:rPr>
      <w:szCs w:val="20"/>
    </w:rPr>
  </w:style>
  <w:style w:type="paragraph" w:customStyle="1" w:styleId="pkt">
    <w:name w:val="pkt"/>
    <w:basedOn w:val="Normalny"/>
    <w:rsid w:val="00303153"/>
    <w:pPr>
      <w:spacing w:before="60" w:after="60"/>
      <w:ind w:left="851" w:hanging="295"/>
      <w:jc w:val="both"/>
    </w:pPr>
  </w:style>
  <w:style w:type="paragraph" w:styleId="Nagwek">
    <w:name w:val="header"/>
    <w:basedOn w:val="Normalny"/>
    <w:link w:val="NagwekZnak"/>
    <w:uiPriority w:val="99"/>
    <w:rsid w:val="00303153"/>
    <w:pPr>
      <w:tabs>
        <w:tab w:val="center" w:pos="4536"/>
        <w:tab w:val="right" w:pos="9072"/>
      </w:tabs>
      <w:snapToGrid w:val="0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031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03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31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315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15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53"/>
    <w:rPr>
      <w:rFonts w:ascii="Tahoma" w:eastAsia="Times New Roman" w:hAnsi="Tahoma" w:cs="Times New Roman"/>
      <w:sz w:val="16"/>
      <w:szCs w:val="16"/>
    </w:rPr>
  </w:style>
  <w:style w:type="paragraph" w:customStyle="1" w:styleId="Default">
    <w:name w:val="Default"/>
    <w:uiPriority w:val="99"/>
    <w:rsid w:val="003031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212ECF"/>
    <w:pPr>
      <w:ind w:left="720"/>
      <w:contextualSpacing/>
    </w:pPr>
  </w:style>
  <w:style w:type="character" w:customStyle="1" w:styleId="akapitustep">
    <w:name w:val="akapitustep"/>
    <w:rsid w:val="008730D3"/>
  </w:style>
  <w:style w:type="paragraph" w:styleId="Bezodstpw">
    <w:name w:val="No Spacing"/>
    <w:uiPriority w:val="99"/>
    <w:qFormat/>
    <w:rsid w:val="00843C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7F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11111111ust">
    <w:name w:val="11111111 ust"/>
    <w:basedOn w:val="Normalny"/>
    <w:link w:val="11111111ustZnak"/>
    <w:uiPriority w:val="99"/>
    <w:rsid w:val="00F67FA8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basedOn w:val="Domylnaczcionkaakapitu"/>
    <w:link w:val="11111111ust"/>
    <w:uiPriority w:val="99"/>
    <w:locked/>
    <w:rsid w:val="00F67F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4D68E5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D6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4D68E5"/>
    <w:pPr>
      <w:spacing w:before="100" w:beforeAutospacing="1" w:after="100" w:afterAutospacing="1"/>
    </w:pPr>
    <w:rPr>
      <w:color w:val="000000"/>
    </w:rPr>
  </w:style>
  <w:style w:type="paragraph" w:styleId="Tytu">
    <w:name w:val="Title"/>
    <w:basedOn w:val="Normalny"/>
    <w:link w:val="TytuZnak"/>
    <w:uiPriority w:val="99"/>
    <w:qFormat/>
    <w:rsid w:val="004D68E5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uiPriority w:val="99"/>
    <w:rsid w:val="004D68E5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brudzenduzy.bip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zetargi.egospodarka.pl/1-Uslugi-w-zakresie-publicznego-transportu-drogowe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gbrudzenduzy.bip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5836</Words>
  <Characters>35020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Brudzeń Duży</Company>
  <LinksUpToDate>false</LinksUpToDate>
  <CharactersWithSpaces>40775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</dc:creator>
  <cp:keywords/>
  <dc:description/>
  <cp:lastModifiedBy>A6</cp:lastModifiedBy>
  <cp:revision>4</cp:revision>
  <cp:lastPrinted>2012-10-17T12:18:00Z</cp:lastPrinted>
  <dcterms:created xsi:type="dcterms:W3CDTF">2012-10-11T11:41:00Z</dcterms:created>
  <dcterms:modified xsi:type="dcterms:W3CDTF">2012-10-17T13:25:00Z</dcterms:modified>
</cp:coreProperties>
</file>