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SPECYFIKACJA  ISTOTNYCH  WARUNKÓW  ZAMÓWIENIA</w:t>
      </w: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TRYBIE  PRZETARGU  NIEOGRANICZONEGO</w:t>
      </w:r>
    </w:p>
    <w:p w:rsidR="00E00318" w:rsidRDefault="00BC6D33" w:rsidP="00E003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O.III.341-2/05</w:t>
      </w:r>
      <w:r w:rsidR="003B1E43">
        <w:rPr>
          <w:b/>
          <w:sz w:val="24"/>
          <w:szCs w:val="24"/>
        </w:rPr>
        <w:t>/16</w:t>
      </w:r>
      <w:r w:rsidR="00E00318">
        <w:rPr>
          <w:b/>
          <w:sz w:val="24"/>
          <w:szCs w:val="24"/>
        </w:rPr>
        <w:t xml:space="preserve">                       </w:t>
      </w:r>
    </w:p>
    <w:p w:rsidR="00E00318" w:rsidRDefault="00E00318" w:rsidP="00E0031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Nazwa i adres zamawiającego</w:t>
      </w:r>
    </w:p>
    <w:p w:rsidR="00E00318" w:rsidRDefault="00E00318" w:rsidP="00E00318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Gmina Brudzeń Dużym 09-414 Brudzeń Duży, pow. płocki woj. mazowieckie,</w:t>
      </w:r>
      <w:r>
        <w:rPr>
          <w:sz w:val="24"/>
          <w:szCs w:val="24"/>
        </w:rPr>
        <w:t xml:space="preserve"> </w:t>
      </w:r>
    </w:p>
    <w:p w:rsidR="003B1E43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strona: </w:t>
      </w:r>
      <w:hyperlink r:id="rId5" w:history="1">
        <w:r>
          <w:rPr>
            <w:rStyle w:val="Hipercze"/>
            <w:color w:val="auto"/>
            <w:sz w:val="24"/>
            <w:szCs w:val="24"/>
          </w:rPr>
          <w:t>www.ugbrudzenduzy.bip.org.pl</w:t>
        </w:r>
      </w:hyperlink>
      <w:r>
        <w:rPr>
          <w:sz w:val="24"/>
          <w:szCs w:val="24"/>
        </w:rPr>
        <w:t xml:space="preserve">,działając w oparciu o ustawę z dnia 29 stycznia 2004 r. Prawo zamówień </w:t>
      </w:r>
      <w:r w:rsidR="003B1E43">
        <w:rPr>
          <w:sz w:val="24"/>
          <w:szCs w:val="24"/>
        </w:rPr>
        <w:t>publicznych (t. j. Dz. U. z 2015 r. poz.2164</w:t>
      </w:r>
      <w:r>
        <w:rPr>
          <w:sz w:val="24"/>
          <w:szCs w:val="24"/>
        </w:rPr>
        <w:t>) zaprasza do złożenia oferty</w:t>
      </w:r>
    </w:p>
    <w:p w:rsidR="003B1E43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 przetargu nieograniczonym na ”Dowożenie uczniów do szkół i opiekę nad tymi uczniami 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czas</w:t>
      </w:r>
      <w:r w:rsidR="003B1E43">
        <w:rPr>
          <w:sz w:val="24"/>
          <w:szCs w:val="24"/>
        </w:rPr>
        <w:t>ie przewozu w roku szkolnym 2016/2017</w:t>
      </w:r>
      <w:r>
        <w:rPr>
          <w:sz w:val="24"/>
          <w:szCs w:val="24"/>
        </w:rPr>
        <w:t>”.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Tryb udzielenia zamówienia</w:t>
      </w:r>
    </w:p>
    <w:p w:rsidR="00E00318" w:rsidRDefault="00E00318" w:rsidP="00E0031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Postępowanie o udzielenie zamówienia publicznego prowadzone jest w trybie przetargu nieograniczonego o wartości nie przekraczającej kwot określonych w art. 11 ust. 8 ustawy Prawo zamówień publicznych. </w:t>
      </w:r>
    </w:p>
    <w:p w:rsidR="00E00318" w:rsidRDefault="00E00318" w:rsidP="00E00318">
      <w:pPr>
        <w:spacing w:after="0" w:line="240" w:lineRule="auto"/>
        <w:jc w:val="both"/>
      </w:pPr>
      <w:r>
        <w:t>Podstawa prawna udzielenia zamówienia publicznego: art. 10 ust.1 i art.39 - 46 Prawa zamówień publicznych.</w:t>
      </w:r>
    </w:p>
    <w:p w:rsidR="00E00318" w:rsidRDefault="00E00318" w:rsidP="00E00318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Podstawa prawna opracowania specyfikacji istotnych warunków zamówienia:</w:t>
      </w:r>
    </w:p>
    <w:p w:rsidR="00E00318" w:rsidRDefault="00E00318" w:rsidP="00E00318">
      <w:pPr>
        <w:spacing w:after="0" w:line="240" w:lineRule="auto"/>
        <w:jc w:val="both"/>
      </w:pPr>
      <w:r>
        <w:t xml:space="preserve">1)Ustawa z dnia 29 stycznia 2004 r. Prawo zamówień </w:t>
      </w:r>
      <w:r w:rsidR="003B1E43">
        <w:t>publicznych (t. j. Dz. U. z 2015</w:t>
      </w:r>
      <w:r>
        <w:t>r.</w:t>
      </w:r>
    </w:p>
    <w:p w:rsidR="00E00318" w:rsidRDefault="003B1E43" w:rsidP="00E00318">
      <w:pPr>
        <w:spacing w:after="0" w:line="240" w:lineRule="auto"/>
        <w:jc w:val="both"/>
      </w:pPr>
      <w:r>
        <w:t xml:space="preserve"> Nr  2164</w:t>
      </w:r>
      <w:r w:rsidR="00E00318">
        <w:t>, z późn.zm.),</w:t>
      </w:r>
    </w:p>
    <w:p w:rsidR="00E00318" w:rsidRDefault="00E00318" w:rsidP="00E00318">
      <w:pPr>
        <w:spacing w:after="0" w:line="240" w:lineRule="auto"/>
        <w:jc w:val="both"/>
      </w:pPr>
      <w:r>
        <w:t xml:space="preserve">2) Rozporządzenie Prezesa Rady Ministrów z dnia 19 lutego 2013r. w sprawie rodzajów dokumentów, jakich może żądać zamawiający od wykonawcy, oraz form, w jakich te dokumenty mogą być składane (Dz. U. z 2013r., poz. 231). </w:t>
      </w:r>
    </w:p>
    <w:p w:rsidR="00E00318" w:rsidRDefault="00E00318" w:rsidP="00E00318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3) Rozporządzenie </w:t>
      </w:r>
      <w:r w:rsidR="003B1E43">
        <w:rPr>
          <w:color w:val="000000"/>
        </w:rPr>
        <w:t>Prezesa Rady Ministrów z dnia 29 grudnia 2015</w:t>
      </w:r>
      <w:r>
        <w:rPr>
          <w:color w:val="000000"/>
        </w:rPr>
        <w:t>r. w sprawie średniego kursu złotego w stosunku do euro stanowiącego podstawę przeliczenia wartości zamówie</w:t>
      </w:r>
      <w:r w:rsidR="003B1E43">
        <w:rPr>
          <w:color w:val="000000"/>
        </w:rPr>
        <w:t>ń publicznych (Dz.U. 2015r., poz.2254</w:t>
      </w:r>
      <w:r>
        <w:rPr>
          <w:color w:val="000000"/>
        </w:rPr>
        <w:t>).</w:t>
      </w:r>
    </w:p>
    <w:p w:rsidR="00E00318" w:rsidRDefault="00E00318" w:rsidP="00E00318">
      <w:pPr>
        <w:spacing w:after="0" w:line="240" w:lineRule="auto"/>
        <w:rPr>
          <w:color w:val="000000"/>
        </w:rPr>
      </w:pPr>
    </w:p>
    <w:p w:rsidR="00E00318" w:rsidRDefault="00E00318" w:rsidP="00E0031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III. Opis przedmiotu zamówienia</w:t>
      </w:r>
      <w:r>
        <w:rPr>
          <w:sz w:val="28"/>
          <w:szCs w:val="28"/>
        </w:rPr>
        <w:t>: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122672">
        <w:rPr>
          <w:sz w:val="24"/>
          <w:szCs w:val="24"/>
        </w:rPr>
        <w:t>Przedmiotem zamówienia jest wykonanie usługi polegającej na</w:t>
      </w:r>
      <w:r>
        <w:rPr>
          <w:sz w:val="24"/>
          <w:szCs w:val="24"/>
        </w:rPr>
        <w:t xml:space="preserve">: </w:t>
      </w:r>
      <w:r w:rsidRPr="00F148FA">
        <w:rPr>
          <w:b/>
          <w:sz w:val="24"/>
          <w:szCs w:val="24"/>
        </w:rPr>
        <w:t xml:space="preserve">Dowożeniu uczniów do szkół na terenie Gminy Brudzeń Duży oraz opieki nad tymi uczniami </w:t>
      </w:r>
      <w:r>
        <w:rPr>
          <w:b/>
          <w:sz w:val="24"/>
          <w:szCs w:val="24"/>
        </w:rPr>
        <w:t xml:space="preserve">w </w:t>
      </w:r>
      <w:r w:rsidR="003B1E43">
        <w:rPr>
          <w:b/>
          <w:sz w:val="24"/>
          <w:szCs w:val="24"/>
        </w:rPr>
        <w:t>roku szkolnym 2016</w:t>
      </w:r>
      <w:r w:rsidRPr="00F148FA">
        <w:rPr>
          <w:b/>
          <w:sz w:val="24"/>
          <w:szCs w:val="24"/>
        </w:rPr>
        <w:t>/201</w:t>
      </w:r>
      <w:r w:rsidR="003B1E43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  <w:r w:rsidRPr="001226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Usługa obejmuje dowożenie uczniów  do </w:t>
      </w:r>
      <w:r w:rsidRPr="00122672">
        <w:rPr>
          <w:sz w:val="24"/>
          <w:szCs w:val="24"/>
        </w:rPr>
        <w:t>szkół podstawowych: w Sikor</w:t>
      </w:r>
      <w:r>
        <w:rPr>
          <w:sz w:val="24"/>
          <w:szCs w:val="24"/>
        </w:rPr>
        <w:t xml:space="preserve">zu, Brudzeniu Dużym, Siecieniu, </w:t>
      </w:r>
      <w:r w:rsidRPr="00122672">
        <w:rPr>
          <w:sz w:val="24"/>
          <w:szCs w:val="24"/>
        </w:rPr>
        <w:t xml:space="preserve"> do gimnazjów</w:t>
      </w:r>
      <w:r>
        <w:rPr>
          <w:sz w:val="24"/>
          <w:szCs w:val="24"/>
        </w:rPr>
        <w:t>: w Brudzeniu Dużym i Siecieniu, do p</w:t>
      </w:r>
      <w:r w:rsidRPr="00122672">
        <w:rPr>
          <w:sz w:val="24"/>
          <w:szCs w:val="24"/>
        </w:rPr>
        <w:t>rzedszkoli</w:t>
      </w:r>
      <w:r>
        <w:rPr>
          <w:sz w:val="24"/>
          <w:szCs w:val="24"/>
        </w:rPr>
        <w:t>:</w:t>
      </w:r>
      <w:r w:rsidRPr="00122672">
        <w:rPr>
          <w:sz w:val="24"/>
          <w:szCs w:val="24"/>
        </w:rPr>
        <w:t xml:space="preserve"> w Brudzeniu Dużym</w:t>
      </w:r>
      <w:r>
        <w:rPr>
          <w:sz w:val="24"/>
          <w:szCs w:val="24"/>
        </w:rPr>
        <w:t xml:space="preserve"> i Sikorzu oraz opiekę w czasie przewozu.</w:t>
      </w:r>
    </w:p>
    <w:p w:rsidR="00E00318" w:rsidRPr="00122672" w:rsidRDefault="00E00318" w:rsidP="00E00318">
      <w:pPr>
        <w:spacing w:after="0" w:line="240" w:lineRule="auto"/>
        <w:rPr>
          <w:sz w:val="24"/>
          <w:szCs w:val="24"/>
        </w:rPr>
      </w:pPr>
    </w:p>
    <w:p w:rsidR="00E00318" w:rsidRDefault="00E00318" w:rsidP="00E003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Przewidziany termin realizacji zamówienia - w dni nauki szkolnej w okresie: </w:t>
      </w:r>
      <w:r w:rsidR="003B1E43">
        <w:rPr>
          <w:b/>
          <w:sz w:val="24"/>
          <w:szCs w:val="24"/>
        </w:rPr>
        <w:t>od 01 września 2015r. do 30 czerwca 2017</w:t>
      </w:r>
      <w:r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E00318" w:rsidRDefault="00E00318" w:rsidP="00E00318">
      <w:pPr>
        <w:rPr>
          <w:sz w:val="24"/>
          <w:szCs w:val="24"/>
        </w:rPr>
      </w:pPr>
      <w:r>
        <w:rPr>
          <w:sz w:val="24"/>
          <w:szCs w:val="24"/>
        </w:rPr>
        <w:t>2. Trasy przewozu uczniów:</w:t>
      </w:r>
    </w:p>
    <w:p w:rsidR="00E00318" w:rsidRPr="00CF67E6" w:rsidRDefault="00E00318" w:rsidP="00E00318">
      <w:pPr>
        <w:rPr>
          <w:b/>
          <w:sz w:val="24"/>
          <w:szCs w:val="24"/>
        </w:rPr>
      </w:pPr>
      <w:r w:rsidRPr="00CF67E6">
        <w:rPr>
          <w:b/>
          <w:sz w:val="24"/>
          <w:szCs w:val="24"/>
        </w:rPr>
        <w:t>trasa I</w:t>
      </w:r>
    </w:p>
    <w:p w:rsidR="00E00318" w:rsidRDefault="00E00318" w:rsidP="00E0031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- do szkoły</w:t>
      </w:r>
    </w:p>
    <w:p w:rsidR="00E00318" w:rsidRDefault="00E00318" w:rsidP="003B1E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o godz.6.45 </w:t>
      </w:r>
      <w:proofErr w:type="spellStart"/>
      <w:r>
        <w:rPr>
          <w:sz w:val="24"/>
          <w:szCs w:val="24"/>
        </w:rPr>
        <w:t>Janoszyce</w:t>
      </w:r>
      <w:proofErr w:type="spellEnd"/>
      <w:r>
        <w:rPr>
          <w:sz w:val="24"/>
          <w:szCs w:val="24"/>
        </w:rPr>
        <w:t xml:space="preserve"> - Karwosieki Noskowice – Karwosieki Cholewice (skrzyżowanie)  – Karwosieki Cholewice(most)-Karwosieki Cholewice(skrzyżowanie)</w:t>
      </w:r>
      <w:r w:rsidR="003B1E4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B1E43">
        <w:rPr>
          <w:sz w:val="24"/>
          <w:szCs w:val="24"/>
        </w:rPr>
        <w:t xml:space="preserve"> Nowe Karwosieki- Karwosieki Cholewice(skrzyżowanie) -</w:t>
      </w:r>
      <w:r>
        <w:rPr>
          <w:sz w:val="24"/>
          <w:szCs w:val="24"/>
        </w:rPr>
        <w:t xml:space="preserve"> Suchodół – Suchodół(wieś ) – Sikórz (przystanek) - Parzeń – Krzyżanowo - Brudzeń Duży</w:t>
      </w:r>
      <w:r w:rsidR="003B1E43">
        <w:rPr>
          <w:sz w:val="24"/>
          <w:szCs w:val="24"/>
        </w:rPr>
        <w:t>(Sz. P. i Gimnazjum)</w:t>
      </w:r>
      <w:r>
        <w:rPr>
          <w:sz w:val="24"/>
          <w:szCs w:val="24"/>
        </w:rPr>
        <w:t xml:space="preserve">  - do pr</w:t>
      </w:r>
      <w:r w:rsidR="00E90910">
        <w:rPr>
          <w:sz w:val="24"/>
          <w:szCs w:val="24"/>
        </w:rPr>
        <w:t>zewozu jest 51</w:t>
      </w:r>
      <w:r w:rsidR="003B1E43">
        <w:rPr>
          <w:sz w:val="24"/>
          <w:szCs w:val="24"/>
        </w:rPr>
        <w:t xml:space="preserve"> uczniów</w:t>
      </w:r>
      <w:r w:rsidR="00421F91">
        <w:rPr>
          <w:sz w:val="24"/>
          <w:szCs w:val="24"/>
        </w:rPr>
        <w:t>, kurs 5 razy w tygodniu - (24,60</w:t>
      </w:r>
      <w:r>
        <w:rPr>
          <w:sz w:val="24"/>
          <w:szCs w:val="24"/>
        </w:rPr>
        <w:t xml:space="preserve"> km);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o godz. 7.50 Parzeń - Sikórz - do przewozu jest 16 ucz.  do Sz. P. i Przedszkola  w Sikorzu - kurs 5 razy w tygodniu – (3,10km); 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</w:p>
    <w:p w:rsidR="00E00318" w:rsidRDefault="00E00318" w:rsidP="00E00318">
      <w:pPr>
        <w:spacing w:after="0"/>
        <w:rPr>
          <w:sz w:val="24"/>
          <w:szCs w:val="24"/>
        </w:rPr>
      </w:pPr>
      <w:r>
        <w:rPr>
          <w:sz w:val="24"/>
          <w:szCs w:val="24"/>
        </w:rPr>
        <w:t>3) o godz. 8.15 Karwosieki Cholewice (most) - Karwosieki Noskowice</w:t>
      </w:r>
      <w:r w:rsidR="00E90910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- Karwosieki Cholewice (skrzyżowanie) – Nowe Karwosieki II-</w:t>
      </w:r>
      <w:r w:rsidRPr="00BF2433">
        <w:rPr>
          <w:sz w:val="24"/>
          <w:szCs w:val="24"/>
        </w:rPr>
        <w:t xml:space="preserve"> </w:t>
      </w:r>
      <w:r>
        <w:rPr>
          <w:sz w:val="24"/>
          <w:szCs w:val="24"/>
        </w:rPr>
        <w:t>Karwosieki Cholewice(skrzyżowanie) – Suchodół (skrzyżowanie) - Suchodół wieś – Suchodół (skrzyżowanie) – Sikórz - do przewo</w:t>
      </w:r>
      <w:r w:rsidR="009008A9">
        <w:rPr>
          <w:sz w:val="24"/>
          <w:szCs w:val="24"/>
        </w:rPr>
        <w:t>zu jest 40</w:t>
      </w:r>
      <w:r>
        <w:rPr>
          <w:sz w:val="24"/>
          <w:szCs w:val="24"/>
        </w:rPr>
        <w:t xml:space="preserve"> uczniów do Sz. P.  i do Przedszkola  w Sikorzu – kurs 5 razy  w tygodniu -  (17.30 km)</w:t>
      </w:r>
    </w:p>
    <w:p w:rsidR="00E00318" w:rsidRDefault="00E00318" w:rsidP="00E00318">
      <w:pPr>
        <w:spacing w:after="0"/>
        <w:rPr>
          <w:sz w:val="24"/>
          <w:szCs w:val="24"/>
        </w:rPr>
      </w:pPr>
    </w:p>
    <w:p w:rsidR="00E00318" w:rsidRDefault="00E00318" w:rsidP="00E003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powrót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4) ok. godz.13.35 Sz. P. i Gim. Brudzeń D. – Krzyżanowo – Parzeń – Sikórz –Suchodół – Suchodół (wieś)- Suchodół (skrzyżowanie) - Karwosieki Cholewice (skrzyżowanie) – Karwosieki Noskowice I - Noskowice II  – Karwosieki Cholewice(most) – Nowe Karwosieki II  -</w:t>
      </w:r>
    </w:p>
    <w:p w:rsidR="00421F91" w:rsidRDefault="00421F91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 Brudzenia D.   odjedzie część</w:t>
      </w:r>
      <w:r w:rsidR="00E00318">
        <w:rPr>
          <w:sz w:val="24"/>
          <w:szCs w:val="24"/>
        </w:rPr>
        <w:t xml:space="preserve">  ucz. S. P.  i Gim</w:t>
      </w:r>
      <w:r>
        <w:rPr>
          <w:sz w:val="24"/>
          <w:szCs w:val="24"/>
        </w:rPr>
        <w:t>nazjum , z Sikorza - odjedzie część</w:t>
      </w:r>
      <w:r w:rsidR="00E00318">
        <w:rPr>
          <w:sz w:val="24"/>
          <w:szCs w:val="24"/>
        </w:rPr>
        <w:t xml:space="preserve"> uczniów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S. P.</w:t>
      </w:r>
      <w:r w:rsidR="00421F91">
        <w:rPr>
          <w:sz w:val="24"/>
          <w:szCs w:val="24"/>
        </w:rPr>
        <w:t xml:space="preserve"> </w:t>
      </w:r>
      <w:r>
        <w:rPr>
          <w:sz w:val="24"/>
          <w:szCs w:val="24"/>
        </w:rPr>
        <w:t>i Przedszkola w Sikorzu - kurs 5 razy w tygodni</w:t>
      </w:r>
      <w:r w:rsidR="009008A9">
        <w:rPr>
          <w:sz w:val="24"/>
          <w:szCs w:val="24"/>
        </w:rPr>
        <w:t>u - (26</w:t>
      </w:r>
      <w:r>
        <w:rPr>
          <w:sz w:val="24"/>
          <w:szCs w:val="24"/>
        </w:rPr>
        <w:t xml:space="preserve"> km)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</w:p>
    <w:p w:rsidR="00E00318" w:rsidRDefault="009008A9" w:rsidP="00E00318">
      <w:pPr>
        <w:spacing w:after="0"/>
        <w:rPr>
          <w:sz w:val="24"/>
          <w:szCs w:val="24"/>
        </w:rPr>
      </w:pPr>
      <w:r>
        <w:rPr>
          <w:sz w:val="24"/>
          <w:szCs w:val="24"/>
        </w:rPr>
        <w:t>5) ok. godz. 14.3</w:t>
      </w:r>
      <w:r w:rsidR="00E00318">
        <w:rPr>
          <w:sz w:val="24"/>
          <w:szCs w:val="24"/>
        </w:rPr>
        <w:t>5  Sikórz – Parzeń – odjedzie 16 ucz. S.P. w Sikorzu, kurs 5 razy w tygodniu - (2,60 km)</w:t>
      </w:r>
    </w:p>
    <w:p w:rsidR="00E00318" w:rsidRDefault="00E00318" w:rsidP="00E00318">
      <w:pPr>
        <w:spacing w:after="0"/>
        <w:rPr>
          <w:sz w:val="24"/>
          <w:szCs w:val="24"/>
        </w:rPr>
      </w:pPr>
    </w:p>
    <w:p w:rsidR="00EB4844" w:rsidRDefault="00E00318" w:rsidP="00E003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ok. godz.15.00 Sz. P. i Gimnazjum  Brudzeń D. – Krzyżanowo – Parzeń – Sikórz - Suchodół wieś –</w:t>
      </w:r>
      <w:r w:rsidR="00EB4844">
        <w:rPr>
          <w:sz w:val="24"/>
          <w:szCs w:val="24"/>
        </w:rPr>
        <w:t xml:space="preserve"> </w:t>
      </w:r>
      <w:r>
        <w:rPr>
          <w:sz w:val="24"/>
          <w:szCs w:val="24"/>
        </w:rPr>
        <w:t>Suchodół</w:t>
      </w:r>
      <w:r w:rsidR="00EB4844">
        <w:rPr>
          <w:sz w:val="24"/>
          <w:szCs w:val="24"/>
        </w:rPr>
        <w:t xml:space="preserve"> (skrzyżowanie) </w:t>
      </w:r>
      <w:r>
        <w:rPr>
          <w:sz w:val="24"/>
          <w:szCs w:val="24"/>
        </w:rPr>
        <w:t>- Karwosieki Cholewice (skrzyżowanie) – Karwosieki Noskowice</w:t>
      </w:r>
      <w:r w:rsidR="00E90910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–</w:t>
      </w:r>
      <w:r w:rsidR="00EB4844">
        <w:rPr>
          <w:sz w:val="24"/>
          <w:szCs w:val="24"/>
        </w:rPr>
        <w:t xml:space="preserve"> Karwosieki Cholewice (skrzyżowanie) -</w:t>
      </w:r>
      <w:r>
        <w:rPr>
          <w:sz w:val="24"/>
          <w:szCs w:val="24"/>
        </w:rPr>
        <w:t xml:space="preserve"> Karwosieki Cholewice(most) </w:t>
      </w:r>
      <w:r w:rsidR="00EB48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B4844">
        <w:rPr>
          <w:sz w:val="24"/>
          <w:szCs w:val="24"/>
        </w:rPr>
        <w:t>Karwosieki Cholewice( skrzyżowanie) -</w:t>
      </w:r>
      <w:r>
        <w:rPr>
          <w:sz w:val="24"/>
          <w:szCs w:val="24"/>
        </w:rPr>
        <w:t xml:space="preserve"> Nowe</w:t>
      </w:r>
      <w:r w:rsidR="00EB4844">
        <w:rPr>
          <w:sz w:val="24"/>
          <w:szCs w:val="24"/>
        </w:rPr>
        <w:t xml:space="preserve"> Karwosieki I - z Brudzenia D. odjedzie część</w:t>
      </w:r>
      <w:r>
        <w:rPr>
          <w:sz w:val="24"/>
          <w:szCs w:val="24"/>
        </w:rPr>
        <w:t xml:space="preserve"> ucz. S. P. w Brudzeniu D.</w:t>
      </w:r>
      <w:r w:rsidR="00EB4844">
        <w:rPr>
          <w:sz w:val="24"/>
          <w:szCs w:val="24"/>
        </w:rPr>
        <w:t xml:space="preserve"> i Gimnazjum</w:t>
      </w:r>
      <w:r>
        <w:rPr>
          <w:sz w:val="24"/>
          <w:szCs w:val="24"/>
        </w:rPr>
        <w:t xml:space="preserve"> , do Sikorza i dalej pojadą uczniowie z Gimnazjum</w:t>
      </w:r>
    </w:p>
    <w:p w:rsidR="00EB4844" w:rsidRDefault="00EB4844" w:rsidP="00E003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Brudzeniu D.</w:t>
      </w:r>
      <w:r w:rsidR="00E00318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część uczniów </w:t>
      </w:r>
      <w:r w:rsidR="00E00318">
        <w:rPr>
          <w:sz w:val="24"/>
          <w:szCs w:val="24"/>
        </w:rPr>
        <w:t>ze S.P.  w Sikorzu d</w:t>
      </w:r>
      <w:r>
        <w:rPr>
          <w:sz w:val="24"/>
          <w:szCs w:val="24"/>
        </w:rPr>
        <w:t xml:space="preserve">o Suchodołu i </w:t>
      </w:r>
      <w:proofErr w:type="spellStart"/>
      <w:r>
        <w:rPr>
          <w:sz w:val="24"/>
          <w:szCs w:val="24"/>
        </w:rPr>
        <w:t>Karwosiek</w:t>
      </w:r>
      <w:proofErr w:type="spellEnd"/>
      <w:r>
        <w:rPr>
          <w:sz w:val="24"/>
          <w:szCs w:val="24"/>
        </w:rPr>
        <w:t xml:space="preserve">  - </w:t>
      </w:r>
      <w:r w:rsidR="00E00318">
        <w:rPr>
          <w:sz w:val="24"/>
          <w:szCs w:val="24"/>
        </w:rPr>
        <w:t xml:space="preserve"> kurs 5 razy</w:t>
      </w:r>
    </w:p>
    <w:p w:rsidR="00E00318" w:rsidRDefault="00E00318" w:rsidP="00E003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tygodniu - (22</w:t>
      </w:r>
      <w:r w:rsidR="00EB4844">
        <w:rPr>
          <w:sz w:val="24"/>
          <w:szCs w:val="24"/>
        </w:rPr>
        <w:t>,6</w:t>
      </w:r>
      <w:r>
        <w:rPr>
          <w:sz w:val="24"/>
          <w:szCs w:val="24"/>
        </w:rPr>
        <w:t>km),</w:t>
      </w:r>
    </w:p>
    <w:p w:rsidR="00E00318" w:rsidRDefault="00E00318" w:rsidP="00E00318">
      <w:pPr>
        <w:spacing w:after="0" w:line="240" w:lineRule="auto"/>
        <w:jc w:val="both"/>
        <w:rPr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7) ok. godz. 16.00 Brudzeń D. </w:t>
      </w:r>
      <w:r w:rsidR="00825676">
        <w:rPr>
          <w:sz w:val="24"/>
          <w:szCs w:val="24"/>
        </w:rPr>
        <w:t xml:space="preserve">Sz. P. i Gimnazjum </w:t>
      </w:r>
      <w:r>
        <w:rPr>
          <w:sz w:val="24"/>
          <w:szCs w:val="24"/>
        </w:rPr>
        <w:t>– Krzyżanowo – Parzeń – Sikórz - Suchodół  - Suchodół wieś – Karwosieki Cholewice (skrzyżowanie) – Karwosieki Noskowice -  pojadą uczniowie z Gim.</w:t>
      </w:r>
      <w:r w:rsidR="00825676">
        <w:rPr>
          <w:sz w:val="24"/>
          <w:szCs w:val="24"/>
        </w:rPr>
        <w:t xml:space="preserve"> </w:t>
      </w:r>
      <w:r>
        <w:rPr>
          <w:sz w:val="24"/>
          <w:szCs w:val="24"/>
        </w:rPr>
        <w:t>w Brud</w:t>
      </w:r>
      <w:r w:rsidR="00825676">
        <w:rPr>
          <w:sz w:val="24"/>
          <w:szCs w:val="24"/>
        </w:rPr>
        <w:t xml:space="preserve">zeniu Dużym - </w:t>
      </w:r>
      <w:r>
        <w:rPr>
          <w:sz w:val="24"/>
          <w:szCs w:val="24"/>
        </w:rPr>
        <w:t xml:space="preserve"> kurs 3 razy w tygodniu - (18,5km)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  <w:r w:rsidRPr="005C55C7">
        <w:rPr>
          <w:b/>
          <w:sz w:val="24"/>
          <w:szCs w:val="24"/>
        </w:rPr>
        <w:t>trasa II</w:t>
      </w:r>
    </w:p>
    <w:p w:rsidR="00E00318" w:rsidRPr="005C55C7" w:rsidRDefault="00E00318" w:rsidP="00E00318">
      <w:pPr>
        <w:spacing w:after="0" w:line="240" w:lineRule="auto"/>
        <w:rPr>
          <w:b/>
          <w:sz w:val="24"/>
          <w:szCs w:val="24"/>
        </w:rPr>
      </w:pPr>
    </w:p>
    <w:p w:rsidR="00E00318" w:rsidRDefault="00E00318" w:rsidP="00E0031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do szkoły</w:t>
      </w:r>
    </w:p>
    <w:p w:rsidR="00DC27FB" w:rsidRDefault="00DC27FB" w:rsidP="00E00318">
      <w:pPr>
        <w:spacing w:after="0"/>
        <w:rPr>
          <w:sz w:val="24"/>
          <w:szCs w:val="24"/>
        </w:rPr>
      </w:pPr>
      <w:r w:rsidRPr="00DC27FB">
        <w:rPr>
          <w:sz w:val="24"/>
          <w:szCs w:val="24"/>
        </w:rPr>
        <w:t>8)</w:t>
      </w:r>
      <w:r w:rsidR="00ED6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godz.7.00 – </w:t>
      </w:r>
      <w:proofErr w:type="spellStart"/>
      <w:r>
        <w:rPr>
          <w:sz w:val="24"/>
          <w:szCs w:val="24"/>
        </w:rPr>
        <w:t>Sobowo</w:t>
      </w:r>
      <w:proofErr w:type="spellEnd"/>
      <w:r>
        <w:rPr>
          <w:sz w:val="24"/>
          <w:szCs w:val="24"/>
        </w:rPr>
        <w:t xml:space="preserve"> –</w:t>
      </w:r>
      <w:r w:rsidR="00E90910">
        <w:rPr>
          <w:sz w:val="24"/>
          <w:szCs w:val="24"/>
        </w:rPr>
        <w:t xml:space="preserve"> </w:t>
      </w:r>
      <w:r>
        <w:rPr>
          <w:sz w:val="24"/>
          <w:szCs w:val="24"/>
        </w:rPr>
        <w:t>Strupczewo –</w:t>
      </w:r>
      <w:r w:rsidR="00E90910">
        <w:rPr>
          <w:sz w:val="24"/>
          <w:szCs w:val="24"/>
        </w:rPr>
        <w:t xml:space="preserve"> </w:t>
      </w:r>
      <w:r>
        <w:rPr>
          <w:sz w:val="24"/>
          <w:szCs w:val="24"/>
        </w:rPr>
        <w:t>Brudzeń Duży –</w:t>
      </w:r>
      <w:r w:rsidR="00FF2790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o przewozu jest </w:t>
      </w:r>
      <w:r w:rsidR="003B5278">
        <w:rPr>
          <w:sz w:val="24"/>
          <w:szCs w:val="24"/>
        </w:rPr>
        <w:t>18</w:t>
      </w:r>
      <w:r w:rsidR="00FF2790">
        <w:rPr>
          <w:sz w:val="24"/>
          <w:szCs w:val="24"/>
        </w:rPr>
        <w:t xml:space="preserve"> uczniów </w:t>
      </w:r>
      <w:r w:rsidR="00BB7B28">
        <w:rPr>
          <w:sz w:val="24"/>
          <w:szCs w:val="24"/>
        </w:rPr>
        <w:t>do P</w:t>
      </w:r>
      <w:r w:rsidR="00FF2790">
        <w:rPr>
          <w:sz w:val="24"/>
          <w:szCs w:val="24"/>
        </w:rPr>
        <w:t>rzedszkola i Sz. P. w Brudzeniu Dużym</w:t>
      </w:r>
      <w:r w:rsidR="003B5278">
        <w:rPr>
          <w:sz w:val="24"/>
          <w:szCs w:val="24"/>
        </w:rPr>
        <w:t xml:space="preserve"> i Gimnazjum</w:t>
      </w:r>
      <w:r w:rsidR="00F360CE">
        <w:rPr>
          <w:sz w:val="24"/>
          <w:szCs w:val="24"/>
        </w:rPr>
        <w:t xml:space="preserve"> – </w:t>
      </w:r>
      <w:r w:rsidR="00830212">
        <w:rPr>
          <w:sz w:val="24"/>
          <w:szCs w:val="24"/>
        </w:rPr>
        <w:t>kurs 5 razy w tygodniu -</w:t>
      </w:r>
      <w:r w:rsidR="00F360CE">
        <w:rPr>
          <w:sz w:val="24"/>
          <w:szCs w:val="24"/>
        </w:rPr>
        <w:t xml:space="preserve"> </w:t>
      </w:r>
      <w:r w:rsidR="00FF2790">
        <w:rPr>
          <w:sz w:val="24"/>
          <w:szCs w:val="24"/>
        </w:rPr>
        <w:t>(6km)</w:t>
      </w:r>
      <w:r w:rsidR="00BB7B28">
        <w:rPr>
          <w:sz w:val="24"/>
          <w:szCs w:val="24"/>
        </w:rPr>
        <w:t>;</w:t>
      </w:r>
    </w:p>
    <w:p w:rsidR="00FF2790" w:rsidRPr="00DC27FB" w:rsidRDefault="00FF2790" w:rsidP="00E00318">
      <w:pPr>
        <w:spacing w:after="0"/>
        <w:rPr>
          <w:sz w:val="24"/>
          <w:szCs w:val="24"/>
        </w:rPr>
      </w:pPr>
    </w:p>
    <w:p w:rsidR="00DC27FB" w:rsidRDefault="00FF2790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9) o godz. 7. 3</w:t>
      </w:r>
      <w:r w:rsidR="00E00318">
        <w:rPr>
          <w:sz w:val="24"/>
          <w:szCs w:val="24"/>
        </w:rPr>
        <w:t xml:space="preserve">0 – Turza Mała(szkoła) </w:t>
      </w:r>
      <w:r w:rsidR="00F360CE">
        <w:rPr>
          <w:sz w:val="24"/>
          <w:szCs w:val="24"/>
        </w:rPr>
        <w:t>–</w:t>
      </w:r>
      <w:r w:rsidR="00E90910">
        <w:rPr>
          <w:sz w:val="24"/>
          <w:szCs w:val="24"/>
        </w:rPr>
        <w:t xml:space="preserve"> </w:t>
      </w:r>
      <w:r w:rsidR="00F360CE">
        <w:rPr>
          <w:sz w:val="24"/>
          <w:szCs w:val="24"/>
        </w:rPr>
        <w:t>Wincentowo</w:t>
      </w:r>
      <w:r w:rsidR="00E90910">
        <w:rPr>
          <w:sz w:val="24"/>
          <w:szCs w:val="24"/>
        </w:rPr>
        <w:t xml:space="preserve"> </w:t>
      </w:r>
      <w:r w:rsidR="00F360CE">
        <w:rPr>
          <w:sz w:val="24"/>
          <w:szCs w:val="24"/>
        </w:rPr>
        <w:t>-</w:t>
      </w:r>
      <w:r w:rsidR="00E00318">
        <w:rPr>
          <w:sz w:val="24"/>
          <w:szCs w:val="24"/>
        </w:rPr>
        <w:t xml:space="preserve"> Turza Wielka – Cegielnia –</w:t>
      </w:r>
      <w:r w:rsidR="00F360CE">
        <w:rPr>
          <w:sz w:val="24"/>
          <w:szCs w:val="24"/>
        </w:rPr>
        <w:t>Winnica-</w:t>
      </w:r>
      <w:r w:rsidR="00ED6A7F">
        <w:rPr>
          <w:sz w:val="24"/>
          <w:szCs w:val="24"/>
        </w:rPr>
        <w:t xml:space="preserve"> </w:t>
      </w:r>
      <w:r w:rsidR="00E00318">
        <w:rPr>
          <w:sz w:val="24"/>
          <w:szCs w:val="24"/>
        </w:rPr>
        <w:t>Bądkowo Rochny</w:t>
      </w:r>
      <w:r w:rsidR="00DC27FB">
        <w:rPr>
          <w:sz w:val="24"/>
          <w:szCs w:val="24"/>
        </w:rPr>
        <w:t xml:space="preserve"> </w:t>
      </w:r>
      <w:r w:rsidR="00E00318">
        <w:rPr>
          <w:sz w:val="24"/>
          <w:szCs w:val="24"/>
        </w:rPr>
        <w:t>- B</w:t>
      </w:r>
      <w:r w:rsidR="00ED6A7F">
        <w:rPr>
          <w:sz w:val="24"/>
          <w:szCs w:val="24"/>
        </w:rPr>
        <w:t>rudzeń D. - do przewozu jest  51</w:t>
      </w:r>
      <w:r w:rsidR="00E00318">
        <w:rPr>
          <w:sz w:val="24"/>
          <w:szCs w:val="24"/>
        </w:rPr>
        <w:t xml:space="preserve"> ucz. </w:t>
      </w:r>
      <w:r w:rsidR="00BB7B28">
        <w:rPr>
          <w:sz w:val="24"/>
          <w:szCs w:val="24"/>
        </w:rPr>
        <w:t xml:space="preserve">do </w:t>
      </w:r>
      <w:r w:rsidR="00E00318">
        <w:rPr>
          <w:sz w:val="24"/>
          <w:szCs w:val="24"/>
        </w:rPr>
        <w:t>Gim</w:t>
      </w:r>
      <w:r w:rsidR="00DC27FB">
        <w:rPr>
          <w:sz w:val="24"/>
          <w:szCs w:val="24"/>
        </w:rPr>
        <w:t>nazjum,</w:t>
      </w:r>
      <w:r w:rsidR="00E00318">
        <w:rPr>
          <w:sz w:val="24"/>
          <w:szCs w:val="24"/>
        </w:rPr>
        <w:t xml:space="preserve">  Sz. P. 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BB7B28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Przedszkola </w:t>
      </w:r>
      <w:r w:rsidR="00DC27FB">
        <w:rPr>
          <w:sz w:val="24"/>
          <w:szCs w:val="24"/>
        </w:rPr>
        <w:t xml:space="preserve">w Brudzeniu D., </w:t>
      </w:r>
      <w:r w:rsidR="00F360CE">
        <w:rPr>
          <w:sz w:val="24"/>
          <w:szCs w:val="24"/>
        </w:rPr>
        <w:t xml:space="preserve"> – kurs 5 razy w tygodniu - (10,70</w:t>
      </w:r>
      <w:r>
        <w:rPr>
          <w:sz w:val="24"/>
          <w:szCs w:val="24"/>
        </w:rPr>
        <w:t>km)</w:t>
      </w:r>
      <w:r w:rsidR="00BB7B28">
        <w:rPr>
          <w:sz w:val="24"/>
          <w:szCs w:val="24"/>
        </w:rPr>
        <w:t>;</w:t>
      </w:r>
    </w:p>
    <w:p w:rsidR="00D533DC" w:rsidRDefault="00D533DC" w:rsidP="00E00318">
      <w:pPr>
        <w:spacing w:after="0" w:line="240" w:lineRule="auto"/>
        <w:rPr>
          <w:sz w:val="24"/>
          <w:szCs w:val="24"/>
        </w:rPr>
      </w:pPr>
    </w:p>
    <w:p w:rsidR="00D533DC" w:rsidRDefault="00D533DC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Uczniowie z wymienionych w pkt. 8 i 9 tras muszą być dowiezieni na zajęcia szkolne</w:t>
      </w:r>
      <w:r w:rsidR="009921E1">
        <w:rPr>
          <w:sz w:val="24"/>
          <w:szCs w:val="24"/>
        </w:rPr>
        <w:t xml:space="preserve"> rozpoczynające się o</w:t>
      </w:r>
      <w:r>
        <w:rPr>
          <w:sz w:val="24"/>
          <w:szCs w:val="24"/>
        </w:rPr>
        <w:t xml:space="preserve"> godz.8.00.</w:t>
      </w:r>
    </w:p>
    <w:p w:rsidR="00D533DC" w:rsidRDefault="00D533DC" w:rsidP="00E00318">
      <w:pPr>
        <w:spacing w:after="0" w:line="240" w:lineRule="auto"/>
        <w:rPr>
          <w:sz w:val="24"/>
          <w:szCs w:val="24"/>
        </w:rPr>
      </w:pPr>
    </w:p>
    <w:p w:rsidR="00D533DC" w:rsidRDefault="00D533DC" w:rsidP="00E00318">
      <w:pPr>
        <w:spacing w:after="0" w:line="240" w:lineRule="auto"/>
        <w:rPr>
          <w:sz w:val="24"/>
          <w:szCs w:val="24"/>
        </w:rPr>
      </w:pPr>
    </w:p>
    <w:p w:rsidR="00BB7B28" w:rsidRDefault="00BB7B28" w:rsidP="00E00318">
      <w:pPr>
        <w:spacing w:after="0" w:line="240" w:lineRule="auto"/>
        <w:rPr>
          <w:sz w:val="24"/>
          <w:szCs w:val="24"/>
        </w:rPr>
      </w:pPr>
    </w:p>
    <w:p w:rsidR="00E00318" w:rsidRDefault="00E00318" w:rsidP="00E00318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- powrót</w:t>
      </w:r>
    </w:p>
    <w:p w:rsidR="00E00318" w:rsidRDefault="00FF2790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DC27FB">
        <w:rPr>
          <w:sz w:val="24"/>
          <w:szCs w:val="24"/>
        </w:rPr>
        <w:t>) ok. godz. 13.35 Brudzeń D.</w:t>
      </w:r>
      <w:r w:rsidR="00E00318">
        <w:rPr>
          <w:sz w:val="24"/>
          <w:szCs w:val="24"/>
        </w:rPr>
        <w:t>,</w:t>
      </w:r>
      <w:r w:rsidR="00F360CE">
        <w:rPr>
          <w:sz w:val="24"/>
          <w:szCs w:val="24"/>
        </w:rPr>
        <w:t xml:space="preserve"> </w:t>
      </w:r>
      <w:r w:rsidR="003B5278">
        <w:rPr>
          <w:sz w:val="24"/>
          <w:szCs w:val="24"/>
        </w:rPr>
        <w:t>- Sz. P.</w:t>
      </w:r>
      <w:r w:rsidR="00E00318">
        <w:rPr>
          <w:sz w:val="24"/>
          <w:szCs w:val="24"/>
        </w:rPr>
        <w:t xml:space="preserve">, Przedszkole i Gimnazjum – Bądkowo Rochny </w:t>
      </w:r>
      <w:r w:rsidR="00F360CE">
        <w:rPr>
          <w:sz w:val="24"/>
          <w:szCs w:val="24"/>
        </w:rPr>
        <w:t xml:space="preserve">–Winnica - </w:t>
      </w:r>
      <w:r w:rsidR="00E00318">
        <w:rPr>
          <w:sz w:val="24"/>
          <w:szCs w:val="24"/>
        </w:rPr>
        <w:t>Cegiel</w:t>
      </w:r>
      <w:r w:rsidR="00F360CE">
        <w:rPr>
          <w:sz w:val="24"/>
          <w:szCs w:val="24"/>
        </w:rPr>
        <w:t>nia -  Turza Wielka –</w:t>
      </w:r>
      <w:r w:rsidR="00E00318">
        <w:rPr>
          <w:sz w:val="24"/>
          <w:szCs w:val="24"/>
        </w:rPr>
        <w:t xml:space="preserve"> Wincentowo -Turz</w:t>
      </w:r>
      <w:r w:rsidR="00DC27FB">
        <w:rPr>
          <w:sz w:val="24"/>
          <w:szCs w:val="24"/>
        </w:rPr>
        <w:t>a Mała (szkoła) – odjed</w:t>
      </w:r>
      <w:r w:rsidR="003B5278">
        <w:rPr>
          <w:sz w:val="24"/>
          <w:szCs w:val="24"/>
        </w:rPr>
        <w:t>zie część uczniów Gimnazjum</w:t>
      </w:r>
      <w:r w:rsidR="00DC27FB">
        <w:rPr>
          <w:sz w:val="24"/>
          <w:szCs w:val="24"/>
        </w:rPr>
        <w:t xml:space="preserve">, </w:t>
      </w:r>
      <w:r w:rsidR="00E00318">
        <w:rPr>
          <w:sz w:val="24"/>
          <w:szCs w:val="24"/>
        </w:rPr>
        <w:t xml:space="preserve">Sz. P. i </w:t>
      </w:r>
      <w:r w:rsidR="00DC27FB">
        <w:rPr>
          <w:sz w:val="24"/>
          <w:szCs w:val="24"/>
        </w:rPr>
        <w:t>Przedszkola,</w:t>
      </w:r>
      <w:r w:rsidR="00614ACC">
        <w:rPr>
          <w:sz w:val="24"/>
          <w:szCs w:val="24"/>
        </w:rPr>
        <w:t xml:space="preserve"> - kurs 5 razy w tygodniu - (10,70</w:t>
      </w:r>
      <w:r w:rsidR="00E00318">
        <w:rPr>
          <w:sz w:val="24"/>
          <w:szCs w:val="24"/>
        </w:rPr>
        <w:t>km)</w:t>
      </w:r>
    </w:p>
    <w:p w:rsidR="00FF2790" w:rsidRDefault="00FF2790" w:rsidP="00E00318">
      <w:pPr>
        <w:spacing w:after="0" w:line="240" w:lineRule="auto"/>
        <w:rPr>
          <w:sz w:val="24"/>
          <w:szCs w:val="24"/>
        </w:rPr>
      </w:pPr>
    </w:p>
    <w:p w:rsidR="00830212" w:rsidRDefault="00FF2790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11)</w:t>
      </w:r>
      <w:r w:rsidR="008302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ok. godz.14.10 Brudzeń Sz. P. i Przedszkole – Strupczewo - </w:t>
      </w:r>
      <w:proofErr w:type="spellStart"/>
      <w:r>
        <w:rPr>
          <w:sz w:val="24"/>
          <w:szCs w:val="24"/>
        </w:rPr>
        <w:t>Sobowo</w:t>
      </w:r>
      <w:proofErr w:type="spellEnd"/>
      <w:r>
        <w:rPr>
          <w:sz w:val="24"/>
          <w:szCs w:val="24"/>
        </w:rPr>
        <w:t xml:space="preserve"> –</w:t>
      </w:r>
      <w:r w:rsidR="00E90910">
        <w:rPr>
          <w:sz w:val="24"/>
          <w:szCs w:val="24"/>
        </w:rPr>
        <w:t xml:space="preserve"> </w:t>
      </w:r>
      <w:r w:rsidR="00830212">
        <w:rPr>
          <w:sz w:val="24"/>
          <w:szCs w:val="24"/>
        </w:rPr>
        <w:t xml:space="preserve">odjedzie część uczniów szkoły podstawowej i </w:t>
      </w:r>
      <w:r>
        <w:rPr>
          <w:sz w:val="24"/>
          <w:szCs w:val="24"/>
        </w:rPr>
        <w:t>przedszkola</w:t>
      </w:r>
      <w:r w:rsidR="00830212">
        <w:rPr>
          <w:sz w:val="24"/>
          <w:szCs w:val="24"/>
        </w:rPr>
        <w:t xml:space="preserve"> - kurs 5 razy w tygodniu – (6km);</w:t>
      </w:r>
    </w:p>
    <w:p w:rsidR="00E00318" w:rsidRDefault="00FF2790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0318" w:rsidRDefault="00830212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E00318">
        <w:rPr>
          <w:sz w:val="24"/>
          <w:szCs w:val="24"/>
        </w:rPr>
        <w:t xml:space="preserve">) ok. godz. 15.00 Brudzeń D.  - S. P. i Gimnazjum –Bądkowo Rochny </w:t>
      </w:r>
      <w:r w:rsidR="00614ACC">
        <w:rPr>
          <w:sz w:val="24"/>
          <w:szCs w:val="24"/>
        </w:rPr>
        <w:t>–</w:t>
      </w:r>
      <w:r w:rsidR="00E00318">
        <w:rPr>
          <w:sz w:val="24"/>
          <w:szCs w:val="24"/>
        </w:rPr>
        <w:t xml:space="preserve"> </w:t>
      </w:r>
      <w:r w:rsidR="00614ACC">
        <w:rPr>
          <w:sz w:val="24"/>
          <w:szCs w:val="24"/>
        </w:rPr>
        <w:t xml:space="preserve">Winnica - </w:t>
      </w:r>
      <w:r w:rsidR="00E00318">
        <w:rPr>
          <w:sz w:val="24"/>
          <w:szCs w:val="24"/>
        </w:rPr>
        <w:t xml:space="preserve">Cegielnia -  Turza Wielka </w:t>
      </w:r>
      <w:r w:rsidR="00DC27FB">
        <w:rPr>
          <w:sz w:val="24"/>
          <w:szCs w:val="24"/>
        </w:rPr>
        <w:t>–</w:t>
      </w:r>
      <w:r w:rsidR="00E00318">
        <w:rPr>
          <w:sz w:val="24"/>
          <w:szCs w:val="24"/>
        </w:rPr>
        <w:t xml:space="preserve"> </w:t>
      </w:r>
      <w:r w:rsidR="00DC27FB">
        <w:rPr>
          <w:sz w:val="24"/>
          <w:szCs w:val="24"/>
        </w:rPr>
        <w:t>Wincentowo -</w:t>
      </w:r>
      <w:r w:rsidR="00E00318">
        <w:rPr>
          <w:sz w:val="24"/>
          <w:szCs w:val="24"/>
        </w:rPr>
        <w:t>Turza Mała (szkoła) – odjed</w:t>
      </w:r>
      <w:r w:rsidR="00DC27FB">
        <w:rPr>
          <w:sz w:val="24"/>
          <w:szCs w:val="24"/>
        </w:rPr>
        <w:t>zie część uczniów szkoły podstawowej</w:t>
      </w:r>
      <w:r w:rsidR="00614ACC">
        <w:rPr>
          <w:sz w:val="24"/>
          <w:szCs w:val="24"/>
        </w:rPr>
        <w:t xml:space="preserve"> </w:t>
      </w:r>
      <w:r w:rsidR="00E90910">
        <w:rPr>
          <w:sz w:val="24"/>
          <w:szCs w:val="24"/>
        </w:rPr>
        <w:t xml:space="preserve">i gimnazjum </w:t>
      </w:r>
      <w:r w:rsidR="00DC27FB">
        <w:rPr>
          <w:sz w:val="24"/>
          <w:szCs w:val="24"/>
        </w:rPr>
        <w:t xml:space="preserve"> - kurs 5 razy w tygodniu - (10,70</w:t>
      </w:r>
      <w:r w:rsidR="00E00318">
        <w:rPr>
          <w:sz w:val="24"/>
          <w:szCs w:val="24"/>
        </w:rPr>
        <w:t>km)</w:t>
      </w:r>
      <w:r>
        <w:rPr>
          <w:sz w:val="24"/>
          <w:szCs w:val="24"/>
        </w:rPr>
        <w:t>;</w:t>
      </w:r>
    </w:p>
    <w:p w:rsidR="00830212" w:rsidRDefault="00830212" w:rsidP="00E00318">
      <w:pPr>
        <w:spacing w:after="0" w:line="240" w:lineRule="auto"/>
        <w:rPr>
          <w:sz w:val="24"/>
          <w:szCs w:val="24"/>
        </w:rPr>
      </w:pPr>
    </w:p>
    <w:p w:rsidR="00830212" w:rsidRDefault="00830212" w:rsidP="00830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13)</w:t>
      </w:r>
      <w:r w:rsidRPr="008302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ok. godz.15.30 Brudzeń Sz. P. i Przedszkole – Strupczewo - </w:t>
      </w:r>
      <w:proofErr w:type="spellStart"/>
      <w:r>
        <w:rPr>
          <w:sz w:val="24"/>
          <w:szCs w:val="24"/>
        </w:rPr>
        <w:t>Sobowo</w:t>
      </w:r>
      <w:proofErr w:type="spellEnd"/>
      <w:r>
        <w:rPr>
          <w:sz w:val="24"/>
          <w:szCs w:val="24"/>
        </w:rPr>
        <w:t xml:space="preserve"> –</w:t>
      </w:r>
      <w:r w:rsidR="00C10BD0">
        <w:rPr>
          <w:sz w:val="24"/>
          <w:szCs w:val="24"/>
        </w:rPr>
        <w:t xml:space="preserve"> </w:t>
      </w:r>
      <w:r>
        <w:rPr>
          <w:sz w:val="24"/>
          <w:szCs w:val="24"/>
        </w:rPr>
        <w:t>odjedzie część uczniów szkoły podstawowej</w:t>
      </w:r>
      <w:r w:rsidR="00C10BD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10BD0">
        <w:rPr>
          <w:sz w:val="24"/>
          <w:szCs w:val="24"/>
        </w:rPr>
        <w:t xml:space="preserve"> </w:t>
      </w:r>
      <w:r>
        <w:rPr>
          <w:sz w:val="24"/>
          <w:szCs w:val="24"/>
        </w:rPr>
        <w:t>kurs 5 razy w tygodniu – (6km) ;</w:t>
      </w:r>
    </w:p>
    <w:p w:rsidR="00830212" w:rsidRDefault="00830212" w:rsidP="00830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11) ok. godz. 16.00 Gimnazjum Brudzeń D. – Cegielnia – Turza Wielka – </w:t>
      </w:r>
      <w:r w:rsidR="00BB7B28">
        <w:rPr>
          <w:sz w:val="24"/>
          <w:szCs w:val="24"/>
        </w:rPr>
        <w:t>Turza Mała-</w:t>
      </w:r>
      <w:r>
        <w:rPr>
          <w:sz w:val="24"/>
          <w:szCs w:val="24"/>
        </w:rPr>
        <w:t xml:space="preserve">odjadą uczniowie Gimnazjum, który  zostaną na zajęcia w kołach zainteresowań </w:t>
      </w:r>
      <w:r w:rsidR="00614ACC">
        <w:rPr>
          <w:sz w:val="24"/>
          <w:szCs w:val="24"/>
        </w:rPr>
        <w:t xml:space="preserve">- </w:t>
      </w:r>
      <w:r w:rsidR="00BB7B28">
        <w:rPr>
          <w:sz w:val="24"/>
          <w:szCs w:val="24"/>
        </w:rPr>
        <w:t>kurs 3 razy w tygodniu - (7,5</w:t>
      </w:r>
      <w:r>
        <w:rPr>
          <w:sz w:val="24"/>
          <w:szCs w:val="24"/>
        </w:rPr>
        <w:t xml:space="preserve"> km)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C55C7">
        <w:rPr>
          <w:b/>
          <w:sz w:val="24"/>
          <w:szCs w:val="24"/>
        </w:rPr>
        <w:t>rasa III</w:t>
      </w:r>
    </w:p>
    <w:p w:rsidR="00E00318" w:rsidRPr="005C55C7" w:rsidRDefault="00E00318" w:rsidP="00E00318">
      <w:pPr>
        <w:spacing w:after="0" w:line="240" w:lineRule="auto"/>
        <w:rPr>
          <w:b/>
          <w:sz w:val="24"/>
          <w:szCs w:val="24"/>
        </w:rPr>
      </w:pPr>
    </w:p>
    <w:p w:rsidR="00E00318" w:rsidRDefault="00E00318" w:rsidP="00E0031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do szkoły</w:t>
      </w:r>
    </w:p>
    <w:p w:rsidR="00E00318" w:rsidRDefault="00E00318" w:rsidP="00E0031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12) o godz. 7.10 </w:t>
      </w:r>
      <w:proofErr w:type="spellStart"/>
      <w:r>
        <w:rPr>
          <w:sz w:val="24"/>
          <w:szCs w:val="24"/>
        </w:rPr>
        <w:t>Główina</w:t>
      </w:r>
      <w:proofErr w:type="spellEnd"/>
      <w:r>
        <w:rPr>
          <w:sz w:val="24"/>
          <w:szCs w:val="24"/>
        </w:rPr>
        <w:t xml:space="preserve"> wieś – </w:t>
      </w:r>
      <w:proofErr w:type="spellStart"/>
      <w:r>
        <w:rPr>
          <w:sz w:val="24"/>
          <w:szCs w:val="24"/>
        </w:rPr>
        <w:t>Główina</w:t>
      </w:r>
      <w:proofErr w:type="spellEnd"/>
      <w:r>
        <w:rPr>
          <w:sz w:val="24"/>
          <w:szCs w:val="24"/>
        </w:rPr>
        <w:t xml:space="preserve"> szkoła - </w:t>
      </w:r>
      <w:proofErr w:type="spellStart"/>
      <w:r>
        <w:rPr>
          <w:sz w:val="24"/>
          <w:szCs w:val="24"/>
        </w:rPr>
        <w:t>Sobowo</w:t>
      </w:r>
      <w:proofErr w:type="spellEnd"/>
      <w:r>
        <w:rPr>
          <w:sz w:val="24"/>
          <w:szCs w:val="24"/>
        </w:rPr>
        <w:t xml:space="preserve"> – Strupczewo skrzyżowanie – Strupczewo - Rembielin – Gorzechowo skrzyżowanie - Gorzechowo - Siecień Rumunki - Siec</w:t>
      </w:r>
      <w:r w:rsidR="00E90910">
        <w:rPr>
          <w:sz w:val="24"/>
          <w:szCs w:val="24"/>
        </w:rPr>
        <w:t>ień szkoła - do przewozu jest 49</w:t>
      </w:r>
      <w:r>
        <w:rPr>
          <w:sz w:val="24"/>
          <w:szCs w:val="24"/>
        </w:rPr>
        <w:t xml:space="preserve">  uczniów S. P. i Gimnazjum w Siecieniu, kurs 5 razy w tygodniu - (12,40 km)</w:t>
      </w:r>
    </w:p>
    <w:p w:rsidR="00E00318" w:rsidRPr="00C65679" w:rsidRDefault="00E00318" w:rsidP="00E0031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13)</w:t>
      </w:r>
      <w:r w:rsidRPr="00D475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godz. 8.10 </w:t>
      </w:r>
      <w:proofErr w:type="spellStart"/>
      <w:r>
        <w:rPr>
          <w:sz w:val="24"/>
          <w:szCs w:val="24"/>
        </w:rPr>
        <w:t>Główina</w:t>
      </w:r>
      <w:proofErr w:type="spellEnd"/>
      <w:r>
        <w:rPr>
          <w:sz w:val="24"/>
          <w:szCs w:val="24"/>
        </w:rPr>
        <w:t xml:space="preserve"> wieś – </w:t>
      </w:r>
      <w:proofErr w:type="spellStart"/>
      <w:r>
        <w:rPr>
          <w:sz w:val="24"/>
          <w:szCs w:val="24"/>
        </w:rPr>
        <w:t>Główina</w:t>
      </w:r>
      <w:proofErr w:type="spellEnd"/>
      <w:r>
        <w:rPr>
          <w:sz w:val="24"/>
          <w:szCs w:val="24"/>
        </w:rPr>
        <w:t xml:space="preserve"> szkoła - </w:t>
      </w:r>
      <w:proofErr w:type="spellStart"/>
      <w:r>
        <w:rPr>
          <w:sz w:val="24"/>
          <w:szCs w:val="24"/>
        </w:rPr>
        <w:t>Sobowo</w:t>
      </w:r>
      <w:proofErr w:type="spellEnd"/>
      <w:r>
        <w:rPr>
          <w:sz w:val="24"/>
          <w:szCs w:val="24"/>
        </w:rPr>
        <w:t xml:space="preserve"> – Strupczewo skrzyżowanie – Strupczewo - Rembielin – Gorzechowo skrzyżowanie – Gorzechowo - Siecień Rumunki -   Siec</w:t>
      </w:r>
      <w:r w:rsidR="00E90910">
        <w:rPr>
          <w:sz w:val="24"/>
          <w:szCs w:val="24"/>
        </w:rPr>
        <w:t>ień szkoła - do przewozu jest 48</w:t>
      </w:r>
      <w:r>
        <w:rPr>
          <w:sz w:val="24"/>
          <w:szCs w:val="24"/>
        </w:rPr>
        <w:t xml:space="preserve">  uczniów Sz. P. , oddziału przedszkolnego w Siecieniu,  kurs 5 razy w tygodniu - (12,40 km)</w:t>
      </w:r>
    </w:p>
    <w:p w:rsidR="00E00318" w:rsidRDefault="00E00318" w:rsidP="00E00318">
      <w:pPr>
        <w:spacing w:before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powrót 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14) o godz.13.40 Siecień szkoła – Siecień Rumunki- Gorzechowo – Gorzechowo skrzyżowanie - Rembielin – Strupczewo – Strupczewo skrzyżowanie - </w:t>
      </w:r>
      <w:proofErr w:type="spellStart"/>
      <w:r>
        <w:rPr>
          <w:sz w:val="24"/>
          <w:szCs w:val="24"/>
        </w:rPr>
        <w:t>Sobowo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Główin</w:t>
      </w:r>
      <w:r w:rsidR="00E90910">
        <w:rPr>
          <w:sz w:val="24"/>
          <w:szCs w:val="24"/>
        </w:rPr>
        <w:t>a</w:t>
      </w:r>
      <w:proofErr w:type="spellEnd"/>
      <w:r w:rsidR="00E90910">
        <w:rPr>
          <w:sz w:val="24"/>
          <w:szCs w:val="24"/>
        </w:rPr>
        <w:t xml:space="preserve"> szkoła –</w:t>
      </w:r>
      <w:proofErr w:type="spellStart"/>
      <w:r w:rsidR="00E90910">
        <w:rPr>
          <w:sz w:val="24"/>
          <w:szCs w:val="24"/>
        </w:rPr>
        <w:t>Główina</w:t>
      </w:r>
      <w:proofErr w:type="spellEnd"/>
      <w:r w:rsidR="00E90910">
        <w:rPr>
          <w:sz w:val="24"/>
          <w:szCs w:val="24"/>
        </w:rPr>
        <w:t xml:space="preserve"> wieś -  odjedzie część uczniów</w:t>
      </w:r>
      <w:r>
        <w:rPr>
          <w:sz w:val="24"/>
          <w:szCs w:val="24"/>
        </w:rPr>
        <w:t xml:space="preserve"> </w:t>
      </w:r>
      <w:r w:rsidR="00E90910">
        <w:rPr>
          <w:sz w:val="24"/>
          <w:szCs w:val="24"/>
        </w:rPr>
        <w:t xml:space="preserve">S. P. i Gimnazjum </w:t>
      </w:r>
      <w:r>
        <w:rPr>
          <w:sz w:val="24"/>
          <w:szCs w:val="24"/>
        </w:rPr>
        <w:t xml:space="preserve"> -  kurs 5 razy w tygodniu - (12,40km)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15) o godz.14.35 Siecień szkoła– Siecień Rumunki- Gorzechowo – Gorzechowo skrzyżowanie - Rembielin – Strupczewo – Strupczewo skrzyżowanie - </w:t>
      </w:r>
      <w:proofErr w:type="spellStart"/>
      <w:r>
        <w:rPr>
          <w:sz w:val="24"/>
          <w:szCs w:val="24"/>
        </w:rPr>
        <w:t>Sobowo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Główin</w:t>
      </w:r>
      <w:r w:rsidR="00E90910">
        <w:rPr>
          <w:sz w:val="24"/>
          <w:szCs w:val="24"/>
        </w:rPr>
        <w:t>a</w:t>
      </w:r>
      <w:proofErr w:type="spellEnd"/>
      <w:r w:rsidR="00E90910">
        <w:rPr>
          <w:sz w:val="24"/>
          <w:szCs w:val="24"/>
        </w:rPr>
        <w:t xml:space="preserve"> szkoła –</w:t>
      </w:r>
      <w:proofErr w:type="spellStart"/>
      <w:r w:rsidR="00E90910">
        <w:rPr>
          <w:sz w:val="24"/>
          <w:szCs w:val="24"/>
        </w:rPr>
        <w:t>Główina</w:t>
      </w:r>
      <w:proofErr w:type="spellEnd"/>
      <w:r w:rsidR="00E90910">
        <w:rPr>
          <w:sz w:val="24"/>
          <w:szCs w:val="24"/>
        </w:rPr>
        <w:t xml:space="preserve"> wieś -  odjedzie część uczniów</w:t>
      </w:r>
      <w:r>
        <w:rPr>
          <w:sz w:val="24"/>
          <w:szCs w:val="24"/>
        </w:rPr>
        <w:t xml:space="preserve"> S. P., oddziału p</w:t>
      </w:r>
      <w:r w:rsidR="00E90910">
        <w:rPr>
          <w:sz w:val="24"/>
          <w:szCs w:val="24"/>
        </w:rPr>
        <w:t xml:space="preserve">rzedszkolnego </w:t>
      </w:r>
      <w:r>
        <w:rPr>
          <w:sz w:val="24"/>
          <w:szCs w:val="24"/>
        </w:rPr>
        <w:t xml:space="preserve"> -  kurs 5 razy w tygodniu - (12,40km)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16)</w:t>
      </w:r>
      <w:r w:rsidRPr="00327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godz.15.25 Siecień szkoła– Siecień Rumunki- Gorzechowo – Gorzechowo skrzyżowanie - Rembielin – Strupczewo – Strupczewo skrzyżowanie - </w:t>
      </w:r>
      <w:proofErr w:type="spellStart"/>
      <w:r>
        <w:rPr>
          <w:sz w:val="24"/>
          <w:szCs w:val="24"/>
        </w:rPr>
        <w:t>Sobowo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Główina</w:t>
      </w:r>
      <w:proofErr w:type="spellEnd"/>
      <w:r>
        <w:rPr>
          <w:sz w:val="24"/>
          <w:szCs w:val="24"/>
        </w:rPr>
        <w:t xml:space="preserve"> szkoła –</w:t>
      </w:r>
      <w:proofErr w:type="spellStart"/>
      <w:r>
        <w:rPr>
          <w:sz w:val="24"/>
          <w:szCs w:val="24"/>
        </w:rPr>
        <w:t>Główina</w:t>
      </w:r>
      <w:proofErr w:type="spellEnd"/>
      <w:r>
        <w:rPr>
          <w:sz w:val="24"/>
          <w:szCs w:val="24"/>
        </w:rPr>
        <w:t xml:space="preserve"> wieś -  odjadą uczniowie Sz. P.  i </w:t>
      </w:r>
      <w:r w:rsidR="00E90910">
        <w:rPr>
          <w:sz w:val="24"/>
          <w:szCs w:val="24"/>
        </w:rPr>
        <w:t>Gimnazjum ok.</w:t>
      </w:r>
      <w:r>
        <w:rPr>
          <w:sz w:val="24"/>
          <w:szCs w:val="24"/>
        </w:rPr>
        <w:t>,  -  kurs 3 razy w tygodniu - (12,40km)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00318" w:rsidRDefault="00E00318" w:rsidP="00E0031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C55C7">
        <w:rPr>
          <w:b/>
          <w:sz w:val="24"/>
          <w:szCs w:val="24"/>
        </w:rPr>
        <w:t xml:space="preserve">rasa </w:t>
      </w:r>
      <w:r>
        <w:rPr>
          <w:b/>
          <w:sz w:val="24"/>
          <w:szCs w:val="24"/>
        </w:rPr>
        <w:t>IV</w:t>
      </w:r>
    </w:p>
    <w:p w:rsidR="00E00318" w:rsidRPr="00D30B47" w:rsidRDefault="00E00318" w:rsidP="00E0031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- do szkoły</w:t>
      </w:r>
    </w:p>
    <w:p w:rsidR="00E00318" w:rsidRDefault="00E00318" w:rsidP="00E0031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17)</w:t>
      </w:r>
      <w:r w:rsidRPr="009E27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godz. 7.10 </w:t>
      </w:r>
      <w:proofErr w:type="spellStart"/>
      <w:r>
        <w:rPr>
          <w:sz w:val="24"/>
          <w:szCs w:val="24"/>
        </w:rPr>
        <w:t>Główina</w:t>
      </w:r>
      <w:proofErr w:type="spellEnd"/>
      <w:r>
        <w:rPr>
          <w:sz w:val="24"/>
          <w:szCs w:val="24"/>
        </w:rPr>
        <w:t xml:space="preserve"> skrzyżowanie – Więcławice – Myśliborzyce I – Myśliborzyce II -Rokicie I – Rokicie II – Uniejewo I – Uniejewo II - Murzynowo  – Siecień I- szko</w:t>
      </w:r>
      <w:r w:rsidR="00E90910">
        <w:rPr>
          <w:sz w:val="24"/>
          <w:szCs w:val="24"/>
        </w:rPr>
        <w:t>ła Siecień – do przewozu jest 45</w:t>
      </w:r>
      <w:r>
        <w:rPr>
          <w:sz w:val="24"/>
          <w:szCs w:val="24"/>
        </w:rPr>
        <w:t xml:space="preserve"> uczniów Sz. P. i Gimnazjum w Siecieniu, kurs 5 razy w tygodniu - (13,20km)</w:t>
      </w:r>
    </w:p>
    <w:p w:rsidR="00E00318" w:rsidRDefault="00E00318" w:rsidP="00E0031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(18) o godz. 7.45 Kobierniki – </w:t>
      </w:r>
      <w:proofErr w:type="spellStart"/>
      <w:r>
        <w:rPr>
          <w:sz w:val="24"/>
          <w:szCs w:val="24"/>
        </w:rPr>
        <w:t>Radotki</w:t>
      </w:r>
      <w:proofErr w:type="spellEnd"/>
      <w:r>
        <w:rPr>
          <w:sz w:val="24"/>
          <w:szCs w:val="24"/>
        </w:rPr>
        <w:t xml:space="preserve"> – Lasotki - Siecień – szko</w:t>
      </w:r>
      <w:r w:rsidR="00E90910">
        <w:rPr>
          <w:sz w:val="24"/>
          <w:szCs w:val="24"/>
        </w:rPr>
        <w:t>ła Siecień – do przewozu jest 17</w:t>
      </w:r>
      <w:r>
        <w:rPr>
          <w:sz w:val="24"/>
          <w:szCs w:val="24"/>
        </w:rPr>
        <w:t xml:space="preserve"> uczniów Sz.</w:t>
      </w:r>
      <w:r w:rsidR="00830212">
        <w:rPr>
          <w:sz w:val="24"/>
          <w:szCs w:val="24"/>
        </w:rPr>
        <w:t xml:space="preserve"> </w:t>
      </w:r>
      <w:r>
        <w:rPr>
          <w:sz w:val="24"/>
          <w:szCs w:val="24"/>
        </w:rPr>
        <w:t>P. i Gimnazjum w Siecieniu , kurs 5 razy w tygodniu – (5,5 km)</w:t>
      </w:r>
    </w:p>
    <w:p w:rsidR="00E00318" w:rsidRDefault="00E00318" w:rsidP="00E00318">
      <w:pPr>
        <w:spacing w:before="240" w:after="0" w:line="240" w:lineRule="auto"/>
        <w:rPr>
          <w:sz w:val="24"/>
          <w:szCs w:val="24"/>
        </w:rPr>
      </w:pPr>
    </w:p>
    <w:p w:rsidR="00E00318" w:rsidRDefault="00E00318" w:rsidP="00E003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19) o godz. 8.15 </w:t>
      </w:r>
      <w:proofErr w:type="spellStart"/>
      <w:r>
        <w:rPr>
          <w:sz w:val="24"/>
          <w:szCs w:val="24"/>
        </w:rPr>
        <w:t>Główina</w:t>
      </w:r>
      <w:proofErr w:type="spellEnd"/>
      <w:r>
        <w:rPr>
          <w:sz w:val="24"/>
          <w:szCs w:val="24"/>
        </w:rPr>
        <w:t xml:space="preserve"> skrzyżowanie – Więcławice – Myśliborzyce I – Myśliborzyce II -Rokicie I – Rokicie II – Uniejewo I – Uniejewo II - Murzynowo  –Siecień I – szko</w:t>
      </w:r>
      <w:r w:rsidR="00E90910">
        <w:rPr>
          <w:sz w:val="24"/>
          <w:szCs w:val="24"/>
        </w:rPr>
        <w:t>ła Siecień – do przewozu jest 48</w:t>
      </w:r>
      <w:r>
        <w:rPr>
          <w:sz w:val="24"/>
          <w:szCs w:val="24"/>
        </w:rPr>
        <w:t xml:space="preserve"> uczniów Sz. P., oddziału przedszkolnego  w Siecieniu, kurs 5 razy w tygodniu – (13,20km)</w:t>
      </w:r>
    </w:p>
    <w:p w:rsidR="00E00318" w:rsidRDefault="00E00318" w:rsidP="00E00318">
      <w:pPr>
        <w:spacing w:before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- powrót </w:t>
      </w:r>
    </w:p>
    <w:p w:rsidR="00E00318" w:rsidRDefault="00E00318" w:rsidP="00E0031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20) o godz.13.40 szkoła Siecień – Murzynowo  – Uniejewo II - Uniejewo I - Rokicie II - Rokicie I - Myśliborzyce II - Myśliborzyce I - Więcławice - </w:t>
      </w:r>
      <w:proofErr w:type="spellStart"/>
      <w:r>
        <w:rPr>
          <w:sz w:val="24"/>
          <w:szCs w:val="24"/>
        </w:rPr>
        <w:t>Główina</w:t>
      </w:r>
      <w:proofErr w:type="spellEnd"/>
      <w:r>
        <w:rPr>
          <w:sz w:val="24"/>
          <w:szCs w:val="24"/>
        </w:rPr>
        <w:t xml:space="preserve"> </w:t>
      </w:r>
      <w:r w:rsidR="00E90910">
        <w:rPr>
          <w:sz w:val="24"/>
          <w:szCs w:val="24"/>
        </w:rPr>
        <w:t xml:space="preserve">skrzyżowanie – odjedzie część </w:t>
      </w:r>
      <w:r>
        <w:rPr>
          <w:sz w:val="24"/>
          <w:szCs w:val="24"/>
        </w:rPr>
        <w:t>uczniów Sz. P. i Gimnazjum w Siecieniu, kurs 5 razy w tygodniu – (13,20km)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</w:p>
    <w:p w:rsidR="00E00318" w:rsidRDefault="00E00318" w:rsidP="00E0031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21) o godz.14.30 Siecień szkoła –</w:t>
      </w:r>
      <w:r w:rsidRPr="003B6359">
        <w:rPr>
          <w:sz w:val="24"/>
          <w:szCs w:val="24"/>
        </w:rPr>
        <w:t xml:space="preserve"> </w:t>
      </w:r>
      <w:r>
        <w:rPr>
          <w:sz w:val="24"/>
          <w:szCs w:val="24"/>
        </w:rPr>
        <w:t>Murzynowo  – Uniejewo II - Uniejewo I - Rokicie II - Rokicie I - Myśliborzyce II - Myśliborzyce I - Więcław</w:t>
      </w:r>
      <w:r w:rsidR="00E90910">
        <w:rPr>
          <w:sz w:val="24"/>
          <w:szCs w:val="24"/>
        </w:rPr>
        <w:t xml:space="preserve">ice - </w:t>
      </w:r>
      <w:proofErr w:type="spellStart"/>
      <w:r w:rsidR="00E90910">
        <w:rPr>
          <w:sz w:val="24"/>
          <w:szCs w:val="24"/>
        </w:rPr>
        <w:t>Główina</w:t>
      </w:r>
      <w:proofErr w:type="spellEnd"/>
      <w:r w:rsidR="00E90910">
        <w:rPr>
          <w:sz w:val="24"/>
          <w:szCs w:val="24"/>
        </w:rPr>
        <w:t xml:space="preserve"> skrzyżowanie – odjedzie część uczniów  </w:t>
      </w:r>
      <w:r>
        <w:rPr>
          <w:sz w:val="24"/>
          <w:szCs w:val="24"/>
        </w:rPr>
        <w:t xml:space="preserve"> Sz. P., oddziału przedszkolnego i Gimnazjum w Siecieniu, kurs 5 razy w tygodniu – (13,20km)</w:t>
      </w:r>
    </w:p>
    <w:p w:rsidR="00E00318" w:rsidRDefault="00E00318" w:rsidP="00E0031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22)</w:t>
      </w:r>
      <w:r w:rsidRPr="00BC577F">
        <w:rPr>
          <w:sz w:val="24"/>
          <w:szCs w:val="24"/>
        </w:rPr>
        <w:t xml:space="preserve"> </w:t>
      </w:r>
      <w:r>
        <w:rPr>
          <w:sz w:val="24"/>
          <w:szCs w:val="24"/>
        </w:rPr>
        <w:t>o godz.15.35 Siecień szkoła –</w:t>
      </w:r>
      <w:r w:rsidRPr="003B6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Murzynowo II – Uniejewo II - Uniejewo I - Rokicie II - Rokicie I - Myśliborzyce II - Myśliborzyce I - Więcławice - </w:t>
      </w:r>
      <w:proofErr w:type="spellStart"/>
      <w:r>
        <w:rPr>
          <w:sz w:val="24"/>
          <w:szCs w:val="24"/>
        </w:rPr>
        <w:t>Główina</w:t>
      </w:r>
      <w:proofErr w:type="spellEnd"/>
      <w:r>
        <w:rPr>
          <w:sz w:val="24"/>
          <w:szCs w:val="24"/>
        </w:rPr>
        <w:t xml:space="preserve"> skrzyżowanie</w:t>
      </w:r>
      <w:r w:rsidR="00E90910">
        <w:rPr>
          <w:sz w:val="24"/>
          <w:szCs w:val="24"/>
        </w:rPr>
        <w:t xml:space="preserve"> – odjedzie część uczniów</w:t>
      </w:r>
      <w:r>
        <w:rPr>
          <w:sz w:val="24"/>
          <w:szCs w:val="24"/>
        </w:rPr>
        <w:t xml:space="preserve"> Sz. P. i Gimnazjum w Siecieniu, kurs 3 razy w tygodniu – (13,20km)</w:t>
      </w:r>
    </w:p>
    <w:p w:rsidR="00E00318" w:rsidRPr="003B6359" w:rsidRDefault="00E90910" w:rsidP="00E003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Razem do przewozu jest  383</w:t>
      </w:r>
      <w:r w:rsidR="00E00318" w:rsidRPr="003B6359">
        <w:rPr>
          <w:b/>
          <w:sz w:val="24"/>
          <w:szCs w:val="24"/>
        </w:rPr>
        <w:t xml:space="preserve"> uczniów. </w:t>
      </w:r>
    </w:p>
    <w:p w:rsidR="00E00318" w:rsidRDefault="00E00318" w:rsidP="00E00318">
      <w:pPr>
        <w:rPr>
          <w:sz w:val="24"/>
          <w:szCs w:val="24"/>
        </w:rPr>
      </w:pPr>
      <w:r>
        <w:rPr>
          <w:sz w:val="24"/>
          <w:szCs w:val="24"/>
        </w:rPr>
        <w:t>3.Zamawiający szacuje , że średnia dzienna liczba kilometrów do przejechania wynies</w:t>
      </w:r>
      <w:r w:rsidR="00E96C46">
        <w:rPr>
          <w:sz w:val="24"/>
          <w:szCs w:val="24"/>
        </w:rPr>
        <w:t>ie w dni nauki szkolnej ok. 280</w:t>
      </w:r>
      <w:r>
        <w:rPr>
          <w:sz w:val="24"/>
          <w:szCs w:val="24"/>
        </w:rPr>
        <w:t xml:space="preserve"> kilometrów na wymienionych w punkcie 2  trasach, po dostosowaniu tygodniowych rozkładów zajęć.</w:t>
      </w:r>
    </w:p>
    <w:p w:rsidR="00E00318" w:rsidRDefault="00E00318" w:rsidP="00E00318">
      <w:pPr>
        <w:rPr>
          <w:sz w:val="24"/>
          <w:szCs w:val="24"/>
        </w:rPr>
      </w:pPr>
      <w:r>
        <w:rPr>
          <w:sz w:val="24"/>
          <w:szCs w:val="24"/>
          <w:u w:val="single"/>
        </w:rPr>
        <w:t>Ilość i rodzaj wyżej wymienionych tras i godziny przejazdów mogą ulec zmianie</w:t>
      </w:r>
      <w:r w:rsidR="009921E1">
        <w:rPr>
          <w:sz w:val="24"/>
          <w:szCs w:val="24"/>
          <w:u w:val="single"/>
        </w:rPr>
        <w:t>, ze względu na zmiany organizacyjne, które mogą wystąpić w szkołach .</w:t>
      </w:r>
    </w:p>
    <w:p w:rsidR="00E00318" w:rsidRDefault="00E00318" w:rsidP="00E00318">
      <w:pPr>
        <w:rPr>
          <w:sz w:val="24"/>
          <w:szCs w:val="24"/>
        </w:rPr>
      </w:pPr>
      <w:r>
        <w:rPr>
          <w:sz w:val="24"/>
          <w:szCs w:val="24"/>
        </w:rPr>
        <w:t>4.Kursy autobusów wymienionych w zamówieniu winny odbywać się codziennie w dni nauki szkolne</w:t>
      </w:r>
      <w:r w:rsidR="009C6634">
        <w:rPr>
          <w:sz w:val="24"/>
          <w:szCs w:val="24"/>
        </w:rPr>
        <w:t xml:space="preserve">j, zgodnie z kalendarzem roku szkolnego 2016/2017, </w:t>
      </w:r>
      <w:r>
        <w:rPr>
          <w:sz w:val="24"/>
          <w:szCs w:val="24"/>
        </w:rPr>
        <w:t>według rozkładu ustalonego</w:t>
      </w:r>
      <w:r w:rsidR="00E96C46">
        <w:rPr>
          <w:sz w:val="24"/>
          <w:szCs w:val="24"/>
        </w:rPr>
        <w:t xml:space="preserve"> </w:t>
      </w:r>
      <w:r>
        <w:rPr>
          <w:sz w:val="24"/>
          <w:szCs w:val="24"/>
        </w:rPr>
        <w:t>z dyrektorami szkół  w uzgodnieniu z Biurem Obsługi Szkół Samorządowych w Brudzeniu Dużym , przed rozpoczęciem roku szkolnego.</w:t>
      </w:r>
    </w:p>
    <w:p w:rsidR="00E00318" w:rsidRDefault="00E00318" w:rsidP="00E00318">
      <w:pPr>
        <w:rPr>
          <w:sz w:val="24"/>
          <w:szCs w:val="24"/>
        </w:rPr>
      </w:pPr>
      <w:r>
        <w:rPr>
          <w:sz w:val="24"/>
          <w:szCs w:val="24"/>
        </w:rPr>
        <w:t>5.Wymienione kursy komunikacyjne winny być wykonane na bazie  taboru autobusowego będącego w  dyspozycji wykonawcy.</w:t>
      </w:r>
    </w:p>
    <w:p w:rsidR="00E00318" w:rsidRDefault="00E00318" w:rsidP="00E0031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6.</w:t>
      </w:r>
      <w:r>
        <w:rPr>
          <w:b/>
          <w:sz w:val="24"/>
          <w:szCs w:val="24"/>
        </w:rPr>
        <w:t xml:space="preserve">Autobus ma być dostosowany do przewozu dzieci szkolnych , zgodnie z obowiązującymi przepisami BHP oraz przepisami dotyczącymi ruchu drogowego  w </w:t>
      </w:r>
      <w:r>
        <w:rPr>
          <w:b/>
          <w:sz w:val="24"/>
          <w:szCs w:val="24"/>
          <w:u w:val="single"/>
        </w:rPr>
        <w:t xml:space="preserve"> dobrym stanie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technicznym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>ogrzewany i czysty.</w:t>
      </w: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Wymagania dotyczące opieki w czasie przewozu:</w:t>
      </w: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1)opieką uczniów w czasie przewozu </w:t>
      </w:r>
      <w:r>
        <w:rPr>
          <w:b/>
          <w:sz w:val="24"/>
          <w:szCs w:val="24"/>
        </w:rPr>
        <w:t>oprócz kierowcy w autobusie</w:t>
      </w:r>
      <w:r>
        <w:rPr>
          <w:sz w:val="24"/>
          <w:szCs w:val="24"/>
        </w:rPr>
        <w:t xml:space="preserve">  będą  zajmowały się co  najmniej </w:t>
      </w:r>
      <w:r w:rsidR="00320863">
        <w:rPr>
          <w:b/>
          <w:sz w:val="24"/>
          <w:szCs w:val="24"/>
        </w:rPr>
        <w:t>dwie osoby;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2)opieka obejmuje sprawowanie nadzoru nad powierzonymi uczniami w autobusie, w czasie wsiadania do autobusu i wysiadania, a także na zewnątrz autobusu - w tym p</w:t>
      </w:r>
      <w:r w:rsidR="00320863">
        <w:rPr>
          <w:sz w:val="24"/>
          <w:szCs w:val="24"/>
        </w:rPr>
        <w:t>rzy przechodzeniu przez jezdnię;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3)osoby zatrudnione do sprawowania opieki posiadają kwalifikacje pedagogiczne lub kurs pedagogiczny lub legitymują się świadectwem ukończenia kursu dla kierowników lu</w:t>
      </w:r>
      <w:r w:rsidR="00320863">
        <w:rPr>
          <w:sz w:val="24"/>
          <w:szCs w:val="24"/>
        </w:rPr>
        <w:t>b opiekunów wycieczek szkolnych;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4)opiekunowie  wyposażeni są  w strój służbowy i znak zgodnie z odpowiedn</w:t>
      </w:r>
      <w:r w:rsidR="00320863">
        <w:rPr>
          <w:sz w:val="24"/>
          <w:szCs w:val="24"/>
        </w:rPr>
        <w:t>imi przepisami;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5)opiekunowie  winni wykazywać się aktywnością w sprawowaniu opieki i porządku </w:t>
      </w:r>
    </w:p>
    <w:p w:rsidR="00E00318" w:rsidRDefault="00320863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czasie jazdy;</w:t>
      </w:r>
      <w:r w:rsidR="00E00318">
        <w:rPr>
          <w:sz w:val="24"/>
          <w:szCs w:val="24"/>
        </w:rPr>
        <w:t xml:space="preserve"> 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6)przewoźnik jest zobowiązany do przestrzegania regulaminu sprawowania opieki nad uczniami w czasie dowozu do szkół i odwożenia dzieci ze szkół obowiązująceg</w:t>
      </w:r>
      <w:r w:rsidR="00320863">
        <w:rPr>
          <w:sz w:val="24"/>
          <w:szCs w:val="24"/>
        </w:rPr>
        <w:t>o na terenie Gminy Brudzeń Duży;</w:t>
      </w:r>
    </w:p>
    <w:p w:rsidR="00320863" w:rsidRDefault="00320863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7)n</w:t>
      </w:r>
      <w:r w:rsidR="009C6634">
        <w:rPr>
          <w:sz w:val="24"/>
          <w:szCs w:val="24"/>
        </w:rPr>
        <w:t xml:space="preserve">a wykonawcy spoczywa obowiązek poinformowania opiekuna o </w:t>
      </w:r>
      <w:r>
        <w:rPr>
          <w:sz w:val="24"/>
          <w:szCs w:val="24"/>
        </w:rPr>
        <w:t xml:space="preserve">obowiązkach </w:t>
      </w:r>
    </w:p>
    <w:p w:rsidR="009C6634" w:rsidRDefault="00320863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odpowiedzialności;</w:t>
      </w:r>
    </w:p>
    <w:p w:rsidR="00320863" w:rsidRDefault="00320863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8)wszyscy opiekunowie</w:t>
      </w:r>
      <w:r w:rsidR="00E96C46">
        <w:rPr>
          <w:sz w:val="24"/>
          <w:szCs w:val="24"/>
        </w:rPr>
        <w:t xml:space="preserve"> składają wykonawcy  pisemnie  oświadczenie</w:t>
      </w:r>
      <w:r>
        <w:rPr>
          <w:sz w:val="24"/>
          <w:szCs w:val="24"/>
        </w:rPr>
        <w:t xml:space="preserve"> o przyjęciu obowiązków opiekuna i odpowiedzialności za dzieci i młodzież przebywającą pod ich opieką;</w:t>
      </w:r>
    </w:p>
    <w:p w:rsidR="009C6634" w:rsidRDefault="009C6634" w:rsidP="00E00318">
      <w:pPr>
        <w:spacing w:after="0" w:line="240" w:lineRule="auto"/>
        <w:rPr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IV. Termin wykonania zamówienia</w:t>
      </w: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Wymagany termin realizacji zamówienia w roku szkolnym:</w:t>
      </w:r>
    </w:p>
    <w:p w:rsidR="00E00318" w:rsidRDefault="00320863" w:rsidP="00E0031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od 01 września 2016r. do 30 czerwca 2017</w:t>
      </w:r>
      <w:r w:rsidR="00E00318">
        <w:rPr>
          <w:sz w:val="24"/>
          <w:szCs w:val="24"/>
        </w:rPr>
        <w:t>r. w dni nauki szkolnej, zgodnie z organizacją roku szkolnego.</w:t>
      </w:r>
    </w:p>
    <w:p w:rsidR="00E00318" w:rsidRDefault="00E00318" w:rsidP="00E0031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V. Warunki udziału w postępowaniu i opis sposobu oceny spełniania tych warunków</w:t>
      </w:r>
    </w:p>
    <w:p w:rsidR="00E00318" w:rsidRDefault="00E00318" w:rsidP="00E0031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</w:rPr>
        <w:t>1. O udzielenie zamówienie mogą ubiegać się oferenci, którzy spełnią następujące warunki określone w art. 22 ust.1 ustawy:</w:t>
      </w:r>
    </w:p>
    <w:p w:rsidR="00E00318" w:rsidRDefault="00E00318" w:rsidP="00E0031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</w:rPr>
        <w:t>1)posiadają uprawnienia do wykonywania określonej działalności lub czynności, jeżeli przepisy prawa  nakładają obowiązek ich posiadania;</w:t>
      </w:r>
    </w:p>
    <w:p w:rsidR="00E00318" w:rsidRDefault="00E00318" w:rsidP="00E0031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</w:rPr>
        <w:t>2) posiadają niezbędną wiedzę i doświadczenie</w:t>
      </w:r>
    </w:p>
    <w:p w:rsidR="00E00318" w:rsidRDefault="00E00318" w:rsidP="00E00318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3) dysponują odpowiednim  potencjałem technicznym  oraz osobami zdolnymi do wykonania </w:t>
      </w:r>
      <w:r>
        <w:t>zamówienia ;</w:t>
      </w:r>
      <w:r>
        <w:rPr>
          <w:b/>
          <w:color w:val="000000"/>
        </w:rPr>
        <w:t xml:space="preserve"> </w:t>
      </w:r>
    </w:p>
    <w:p w:rsidR="00E00318" w:rsidRDefault="00E00318" w:rsidP="00E00318">
      <w:pPr>
        <w:spacing w:after="0" w:line="240" w:lineRule="auto"/>
        <w:jc w:val="both"/>
      </w:pPr>
      <w:r>
        <w:t>4) znajdują się w sytuacji ekonomicznej i finansowej zapewniającej wykonanie zamówienia,</w:t>
      </w:r>
    </w:p>
    <w:p w:rsidR="00E00318" w:rsidRDefault="00E00318" w:rsidP="00E00318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nie podlegają wykluczeniu z postępowania o udzielenie zamówienia na podstawie art. 24 ust. 1 i 2 Prawa Zamówień Publicznych.</w:t>
      </w:r>
    </w:p>
    <w:p w:rsidR="00E00318" w:rsidRPr="003435DE" w:rsidRDefault="00E00318" w:rsidP="00E00318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Wykonawcy wspólnie ubiegający się o udzielenie niniejszego zamówienia ustanawiają pełnomocnika do reprezentowania ich w postępowaniu o udzielenie zamówienia albo reprezentowania  ich w postępowaniu i zawarciu umowy w sprawie zamówienia publicznego. </w:t>
      </w:r>
      <w:r>
        <w:rPr>
          <w:rFonts w:ascii="Times New Roman" w:hAnsi="Times New Roman"/>
          <w:b/>
          <w:sz w:val="22"/>
          <w:szCs w:val="22"/>
        </w:rPr>
        <w:t>Odpowiednie pełnomocnictwo należy załączyć do oferty w oryginale lub kopii potwierdzonej notarialnie.</w:t>
      </w:r>
    </w:p>
    <w:p w:rsidR="00E00318" w:rsidRDefault="00E00318" w:rsidP="00E00318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Jeżeli oferta wykonawców wspólnie  ubiegających się o udzielenie zamówienia, została wybrana , zamawiający może żądać  przed zawarciem umowy w sprawie zamówienia publicznego umowy regulującej współpracę tych wykonawców.</w:t>
      </w:r>
    </w:p>
    <w:p w:rsidR="00E00318" w:rsidRDefault="00E00318" w:rsidP="00E00318">
      <w:pPr>
        <w:widowControl w:val="0"/>
        <w:suppressAutoHyphens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2.Wykonawca może polegać na wiedzy i doświadczeniu, potencjale technicznym, osobach zdolnych do wykonania zamówienia lub zdolnościach finansowych innych podmiotów, niezależnie od charakteru prawnego łączących go z nimi stosunków. Wykonawca w takiej </w:t>
      </w:r>
      <w:r>
        <w:rPr>
          <w:sz w:val="24"/>
          <w:szCs w:val="24"/>
        </w:rPr>
        <w:lastRenderedPageBreak/>
        <w:t>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E00318" w:rsidRDefault="00E00318" w:rsidP="00E00318">
      <w:pPr>
        <w:widowControl w:val="0"/>
        <w:suppressAutoHyphens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3.Jeżeli Wykonawca wykazując spełnianie warunków, o których mowa w SIWZ rozdział 5, polega na zasobach innych podmiotów, a podmioty te będą brały udział w realizacji części zamówienia, Zamawiający żąda od Wykonawcy przedstawienia w odniesieniu do tych podmiotów dokumentów wymienionych w niniejszym rozdziale.</w:t>
      </w:r>
    </w:p>
    <w:p w:rsidR="00E00318" w:rsidRDefault="00E00318" w:rsidP="00E00318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Ocena spełnienia warunków w postępowaniu o zamówienie publiczne nastąpi na podstawie dokumentu załączonego przez Wykonawcę do oferty</w:t>
      </w:r>
      <w:r w:rsidR="00E96C46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metodą „spełnia” , „nie spełnia”.</w:t>
      </w:r>
    </w:p>
    <w:p w:rsidR="00E00318" w:rsidRDefault="00E00318" w:rsidP="00E00318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:rsidR="00E00318" w:rsidRDefault="00E00318" w:rsidP="00E00318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Zamawiający odrzuca ofertę, która:</w:t>
      </w:r>
    </w:p>
    <w:p w:rsidR="00E00318" w:rsidRDefault="00E00318" w:rsidP="00E003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jest niezgodna z ustawą</w:t>
      </w:r>
    </w:p>
    <w:p w:rsidR="00E00318" w:rsidRDefault="00E00318" w:rsidP="00E003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 xml:space="preserve">jej treść nie odpowiada treści specyfikacji istotnych warunków zamówienia, </w:t>
      </w:r>
      <w:r>
        <w:t>z zastrzeżeniem</w:t>
      </w:r>
      <w:r>
        <w:rPr>
          <w:color w:val="FF0000"/>
        </w:rPr>
        <w:t xml:space="preserve"> </w:t>
      </w:r>
      <w:r>
        <w:t>art.87 ust.2 pkt.3</w:t>
      </w:r>
    </w:p>
    <w:p w:rsidR="00E00318" w:rsidRDefault="00E00318" w:rsidP="00E003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jej złożenie stanowi czyn nieuczciwej konkurencji w rozumieniu przepisów o zwalczaniu nieuczciwej konkurencji</w:t>
      </w:r>
    </w:p>
    <w:p w:rsidR="00E00318" w:rsidRDefault="00E00318" w:rsidP="00E003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zawiera rażąco niską cenę w stosunku do przedmiotu zamówienia;</w:t>
      </w:r>
    </w:p>
    <w:p w:rsidR="00E00318" w:rsidRDefault="00E00318" w:rsidP="00E003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została złożona przez wykonawcę wykluczonego z udziału w postępowaniu o udzielenie zamówienia; </w:t>
      </w:r>
    </w:p>
    <w:p w:rsidR="00E00318" w:rsidRDefault="00E00318" w:rsidP="00E003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zawiera błędy w obliczeniu ceny</w:t>
      </w:r>
    </w:p>
    <w:p w:rsidR="00E00318" w:rsidRDefault="00E00318" w:rsidP="00E003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w terminie 3 dni od dnia doręczenia</w:t>
      </w:r>
      <w:r>
        <w:rPr>
          <w:color w:val="FF0000"/>
        </w:rPr>
        <w:t xml:space="preserve"> </w:t>
      </w:r>
      <w:r>
        <w:t>zawiadomienia wykonawca nie zgodził się na</w:t>
      </w:r>
    </w:p>
    <w:p w:rsidR="00E00318" w:rsidRDefault="00E00318" w:rsidP="00E00318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poprawienie</w:t>
      </w:r>
      <w:r>
        <w:rPr>
          <w:color w:val="FF0000"/>
        </w:rPr>
        <w:t xml:space="preserve"> </w:t>
      </w:r>
      <w:r>
        <w:t>omyłki, o której mowa w art.87 ust.2 pkt.3</w:t>
      </w:r>
    </w:p>
    <w:p w:rsidR="00E00318" w:rsidRDefault="00E00318" w:rsidP="00E003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jest nieważna na podstawie odrębnych przepisów .</w:t>
      </w:r>
    </w:p>
    <w:p w:rsidR="00E00318" w:rsidRDefault="00E00318" w:rsidP="00E00318">
      <w:pPr>
        <w:spacing w:line="240" w:lineRule="auto"/>
        <w:ind w:left="360"/>
        <w:jc w:val="both"/>
        <w:rPr>
          <w:b/>
          <w:color w:val="000000"/>
        </w:rPr>
      </w:pPr>
    </w:p>
    <w:p w:rsidR="00E00318" w:rsidRDefault="00E00318" w:rsidP="00E00318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 1. Informacje o oświadczeniach i dokumentach, jakie mają dostarczyć wykonawcy w celu potwierdzenia spełnienia warunków udziału w postępowaniu.</w:t>
      </w:r>
    </w:p>
    <w:p w:rsidR="00E00318" w:rsidRDefault="00E00318" w:rsidP="00E00318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celu potwierdzenia, że posiada uprawnienia do wykonywania określonej działalności lub czynności oraz nie podlega wykluczeniu na podstawie art. 24 ustawy z dnia 29 stycznia 2004 r. - Prawo zamówień publicznych, wykonawca składa następujące dokumenty: </w:t>
      </w:r>
    </w:p>
    <w:p w:rsidR="00E00318" w:rsidRDefault="00E00318" w:rsidP="00E00318">
      <w:pPr>
        <w:spacing w:line="240" w:lineRule="auto"/>
        <w:jc w:val="both"/>
        <w:rPr>
          <w:b/>
          <w:color w:val="000000"/>
        </w:rPr>
      </w:pPr>
      <w:r>
        <w:rPr>
          <w:color w:val="000000"/>
        </w:rPr>
        <w:t>1</w:t>
      </w:r>
      <w:r>
        <w:t>) formularz oferty z wykorzystaniem</w:t>
      </w:r>
      <w:r>
        <w:rPr>
          <w:color w:val="000000"/>
        </w:rPr>
        <w:t xml:space="preserve"> wzoru - </w:t>
      </w:r>
      <w:r>
        <w:rPr>
          <w:b/>
          <w:color w:val="000000"/>
        </w:rPr>
        <w:t>załącznik nr 1</w:t>
      </w:r>
    </w:p>
    <w:p w:rsidR="00E00318" w:rsidRDefault="00E00318" w:rsidP="00E00318">
      <w:pPr>
        <w:pStyle w:val="Tekstpodstawowy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</w:t>
      </w:r>
      <w:r w:rsidR="00E96C4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oświadczenia do przystępowania o zamówienie publiczne, wynikające z art. 22 ust.1 ustawy Prawo zamówień publicznych, z wykorzystaniem wzoru - </w:t>
      </w:r>
      <w:r>
        <w:rPr>
          <w:rFonts w:ascii="Times New Roman" w:hAnsi="Times New Roman"/>
          <w:b/>
          <w:sz w:val="22"/>
          <w:szCs w:val="22"/>
        </w:rPr>
        <w:t>załącznik nr 2</w:t>
      </w:r>
    </w:p>
    <w:p w:rsidR="00320863" w:rsidRDefault="00320863" w:rsidP="00E00318">
      <w:pPr>
        <w:pStyle w:val="Tekstpodstawowy2"/>
        <w:jc w:val="both"/>
        <w:rPr>
          <w:rFonts w:ascii="Times New Roman" w:hAnsi="Times New Roman"/>
          <w:b/>
          <w:sz w:val="22"/>
          <w:szCs w:val="22"/>
        </w:rPr>
      </w:pPr>
    </w:p>
    <w:p w:rsidR="00E00318" w:rsidRDefault="00E00318" w:rsidP="00E00318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3) aktualny odpis z właściwego rejestru albo aktualne zaświadczenie o wpisie do ewidencji działalności gospodarczej, jeżeli odrębne przepisy wymagają wpisu do rejestru lub zgłoszenia do ewidencji działalności gospodarczej, wystawione nie wcześniej niż </w:t>
      </w:r>
      <w:r>
        <w:rPr>
          <w:b/>
          <w:color w:val="000000"/>
        </w:rPr>
        <w:t>6 miesięcy</w:t>
      </w:r>
      <w:r>
        <w:rPr>
          <w:color w:val="000000"/>
        </w:rPr>
        <w:t xml:space="preserve"> przed terminem składania ofert,</w:t>
      </w:r>
    </w:p>
    <w:p w:rsidR="00E00318" w:rsidRDefault="00E00318" w:rsidP="00E00318">
      <w:pPr>
        <w:spacing w:line="240" w:lineRule="auto"/>
        <w:jc w:val="both"/>
        <w:rPr>
          <w:color w:val="000000"/>
        </w:rPr>
      </w:pPr>
      <w:r>
        <w:rPr>
          <w:color w:val="000000"/>
        </w:rPr>
        <w:t>4)</w:t>
      </w:r>
      <w:r w:rsidR="00E96C46">
        <w:rPr>
          <w:color w:val="000000"/>
        </w:rPr>
        <w:t xml:space="preserve"> </w:t>
      </w:r>
      <w:r>
        <w:rPr>
          <w:color w:val="000000"/>
        </w:rPr>
        <w:t>aktualna koncesja, zezwolenie lub licencja na podjęcie działalności gospodarczej w zakresie objętym zamówieniem publicznym,</w:t>
      </w:r>
    </w:p>
    <w:p w:rsidR="00C12DD8" w:rsidRDefault="00E00318" w:rsidP="00C12DD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5)</w:t>
      </w:r>
      <w:r w:rsidR="00E96C46">
        <w:rPr>
          <w:color w:val="000000"/>
        </w:rPr>
        <w:t xml:space="preserve"> </w:t>
      </w:r>
      <w:r>
        <w:rPr>
          <w:color w:val="000000"/>
        </w:rPr>
        <w:t xml:space="preserve">oświadczenie, że osoby,  które będą uczestniczyć w wykonaniu zamówienia, posiadają wymagane uprawnienia  - na </w:t>
      </w:r>
      <w:r>
        <w:rPr>
          <w:b/>
          <w:color w:val="000000"/>
        </w:rPr>
        <w:t>zał. Nr 3</w:t>
      </w:r>
      <w:r>
        <w:rPr>
          <w:color w:val="000000"/>
        </w:rPr>
        <w:t xml:space="preserve"> SIWZ </w:t>
      </w:r>
      <w:r w:rsidR="00C12DD8">
        <w:rPr>
          <w:color w:val="000000"/>
        </w:rPr>
        <w:t xml:space="preserve">, </w:t>
      </w:r>
    </w:p>
    <w:p w:rsidR="00C12DD8" w:rsidRDefault="00C12DD8" w:rsidP="00C12DD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Ponadto podczas podpisywania umowy Wykonawca przedłoży wykaz osób, którymi dysponuje lub będzie dysponował i które będą uczestniczyć w wykonaniu zamówienia</w:t>
      </w:r>
      <w:r w:rsidR="00D459D0">
        <w:rPr>
          <w:color w:val="000000"/>
        </w:rPr>
        <w:t xml:space="preserve"> </w:t>
      </w:r>
      <w:r>
        <w:rPr>
          <w:color w:val="000000"/>
        </w:rPr>
        <w:t xml:space="preserve"> – </w:t>
      </w:r>
      <w:r w:rsidR="00D459D0">
        <w:rPr>
          <w:color w:val="000000"/>
        </w:rPr>
        <w:t xml:space="preserve"> </w:t>
      </w:r>
      <w:r>
        <w:rPr>
          <w:color w:val="000000"/>
        </w:rPr>
        <w:t xml:space="preserve">na </w:t>
      </w:r>
      <w:r w:rsidRPr="00C12DD8">
        <w:rPr>
          <w:b/>
          <w:color w:val="000000"/>
        </w:rPr>
        <w:t>zał.</w:t>
      </w:r>
      <w:r>
        <w:rPr>
          <w:b/>
          <w:color w:val="000000"/>
        </w:rPr>
        <w:t xml:space="preserve"> </w:t>
      </w:r>
      <w:r w:rsidR="00E96C46">
        <w:rPr>
          <w:b/>
          <w:color w:val="000000"/>
        </w:rPr>
        <w:t>nr 3</w:t>
      </w:r>
      <w:r w:rsidR="00E96C46">
        <w:rPr>
          <w:color w:val="000000"/>
        </w:rPr>
        <w:t xml:space="preserve"> do podpisywanej  umowy.</w:t>
      </w:r>
    </w:p>
    <w:p w:rsidR="00E00318" w:rsidRDefault="00E00318" w:rsidP="00E00318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6) odpowiednie pełnomocnictwo osoby lub osób podpisujących ofertę, jeżeli nie wynika to bezpośrednio z załączonych dokumentów, w oryginale lub kopii potwierdzonej notarialnie.</w:t>
      </w:r>
    </w:p>
    <w:p w:rsidR="00E00318" w:rsidRDefault="00E00318" w:rsidP="00E00318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7) opłaconą polisę, a w przypadku jej braku innego dokumentu potwierdzającego, że Wykonawca jest ubezpieczony od odpowiedzialności cywilnej kontraktowej i deliktowej w zakresie prowadzonej działalności związanej z przedmiotem zamówienia, na sumę ubezpieczenia nie niższą niż 500.000 zł. Stosowny dokument Wykonawca przedłoży jak</w:t>
      </w:r>
      <w:r w:rsidR="00C12DD8">
        <w:rPr>
          <w:sz w:val="22"/>
          <w:szCs w:val="22"/>
          <w:lang w:val="pl-PL"/>
        </w:rPr>
        <w:t xml:space="preserve">o załącznik do podpisanej umowy, podczas podpisywania umowy. </w:t>
      </w:r>
      <w:r>
        <w:rPr>
          <w:sz w:val="22"/>
          <w:szCs w:val="22"/>
          <w:lang w:val="pl-PL"/>
        </w:rPr>
        <w:t xml:space="preserve"> Przedmiotowy dokument ma być ważny przez cały okres trwania umowy.  </w:t>
      </w:r>
    </w:p>
    <w:p w:rsidR="00E00318" w:rsidRDefault="00E00318" w:rsidP="00E00318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Oferta przedstawiona przez wykonawców wspólnie się ubiegających o udzielenie zamówienia musi być przedstawiona jako jedna oferta, od jednego wykonawcy. Wykonawcy wspólnie  ubiegający się  o zamówienie publiczne składają dokumenty, o których mowa w dziale VI ust.1 </w:t>
      </w:r>
      <w:proofErr w:type="spellStart"/>
      <w:r>
        <w:rPr>
          <w:sz w:val="22"/>
          <w:szCs w:val="22"/>
          <w:lang w:val="pl-PL"/>
        </w:rPr>
        <w:t>pkt</w:t>
      </w:r>
      <w:proofErr w:type="spellEnd"/>
      <w:r>
        <w:rPr>
          <w:sz w:val="22"/>
          <w:szCs w:val="22"/>
          <w:lang w:val="pl-PL"/>
        </w:rPr>
        <w:t xml:space="preserve"> 2,3,4,5,6 niniejszej specyfikacji indywidualnie (każdy osobno).</w:t>
      </w:r>
    </w:p>
    <w:p w:rsidR="00E00318" w:rsidRDefault="00E00318" w:rsidP="00E00318">
      <w:pPr>
        <w:pStyle w:val="Tekstpodstawowy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VII. Informacja o sposobie porozumiewania się zamawiającego z wykonawcami oraz przekazywania oświadczeń i dokumentów, a także wskazanie osób uprawnionych do porozumiewania się z wykonawcami</w:t>
      </w:r>
    </w:p>
    <w:p w:rsidR="00E00318" w:rsidRDefault="00E00318" w:rsidP="00E00318">
      <w:pPr>
        <w:pStyle w:val="Tekstpodstawowy"/>
        <w:spacing w:after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1.Zgodnie z wyborem zamawiającego oświadczenia, wnioski , zawiadomienia oraz środki ochrony prawnej przysługujące uczestnikom przetargu przekazywane będą pisemnie za potwierdzeniem odbioru, faksem za potwierdzeniem.</w:t>
      </w:r>
    </w:p>
    <w:p w:rsidR="00E00318" w:rsidRDefault="00E00318" w:rsidP="00E00318">
      <w:pPr>
        <w:pStyle w:val="Tekstpodstawowy"/>
        <w:spacing w:after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2.Osoba upoważniona do kontaktu z wykonawcami jest Pani Elżbieta Mrozowska – Kierownik Biura Obsługi Szkół Samorządowych w Brudzeniu Dużym tel. i fax.24 260 - 42- 81w godzinach od 7.30 do 15.30 od wtorku do piątku, w poniedziałek od 9.00 do 17.00.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3.Oferent może zwrócić się na piśmie do zamawiającego o wyjaśnienie specyfikacji istotnych warunków zamówienia.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4.Zamawiający udzieli wyjaśnień oferentowi, jednak nie później niż na 2 dni przed upływem terminu składania ofert – pod warunkiem , że wniosek o wyjaśnienie specyfikacji istotnych warunków zamówienia wpłynie do zamawiającego nie później niż do końca dnia, w którym upływa połowa wyznaczonego terminy składania ofert 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5.Każda wprowadzona przez zamawiającego zmiana staje się częścią specyfikacji istotnych warunków zamówienia oraz zostanie dostarczona do wszystkich Oferentów bez ujawnienia źródła zapytania.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6.W szczególnie uzasadnionych przypadkach przed upływem terminu składania ofert zamawiający może zmodyfikować treść specyfikacji i treść dokumentów składających się na 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specyfikację istotnych warunków zamówienia. Każda wprowadzona przez zamawiającego zmiana stanie się częścią specyfikacji istotnych warunków zamówienia oraz zostanie doręczona wszystkim Oferentom.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7.Zamawiający nie zamierza zwoływać zebrania Oferentów.</w:t>
      </w:r>
    </w:p>
    <w:p w:rsidR="00E00318" w:rsidRDefault="00E00318" w:rsidP="00E00318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E00318" w:rsidRDefault="00E00318" w:rsidP="00E00318">
      <w:pPr>
        <w:pStyle w:val="Tekstpodstawowy"/>
        <w:spacing w:after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VIII. Wymagania dotyczące wadium</w:t>
      </w:r>
    </w:p>
    <w:p w:rsidR="00E00318" w:rsidRDefault="00E00318" w:rsidP="00E00318">
      <w:pPr>
        <w:pStyle w:val="Tekstpodstawowy"/>
        <w:spacing w:after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Zamawiający zgodnie z art. 45 ustawy z dnia 29 stycznia 2004r. Prawo zamówień publicznych nie wymaga wniesienia wadium. </w:t>
      </w:r>
    </w:p>
    <w:p w:rsidR="00D459D0" w:rsidRDefault="00D459D0" w:rsidP="00E00318">
      <w:pPr>
        <w:pStyle w:val="Tekstpodstawowy"/>
        <w:spacing w:after="0"/>
        <w:jc w:val="both"/>
        <w:rPr>
          <w:b/>
          <w:sz w:val="24"/>
          <w:szCs w:val="24"/>
          <w:lang w:val="pl-PL"/>
        </w:rPr>
      </w:pP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IX. Termin związania ofertą.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Okres związania Oferentów złożoną ofertą wynosi 30 dni licząc od upływu terminu składania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ofert.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X. Opis sposobu przygotowania ofert.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1.. Druk oferty winien być wypełniony w języku polskim w formie pisemnej pod rygorem nieważności, sporządzony na maszynie do pisania, komputerze, ręcznie długopisem lub nieścieralnym  atramentem ,wg wzoru formularza oferty.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2.Oferty nieczytelne zostaną uznane za nieważne i nie będą rozpatrywane.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3.Formularz cenowy oferty, załączone oświadczenia oraz kserokopie dokumentów , muszą być podpisane przez wykonawcę   lub upoważnionego przedstawiciela (potwierdzone za zgodność z oryginałem- podpis plus pieczątka). Upoważnienie do podpisania oferty winno być dołączone do oferty 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4.Wszystkie strony oferty, a także wszelkie miejsca, w których oferent naniósł zmiany powinny być podpisane przez osobę podpisującą ofertę. Wszystkie strony muszą być ponumerowane.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5.Oferent winien umieścić ofertę  zamówienia  w  zamkniętej  kopercie, zaadresowanej  na adres Gminy Brudzeń Duży, 09-414 Brudzeń Duży, oraz posiadającej następujące napisy:</w:t>
      </w:r>
    </w:p>
    <w:p w:rsidR="00E00318" w:rsidRPr="00B612F6" w:rsidRDefault="00E00318" w:rsidP="00E0031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Przetarg nieograniczony. Oferta na</w:t>
      </w:r>
      <w:r>
        <w:rPr>
          <w:b/>
          <w:sz w:val="24"/>
          <w:szCs w:val="24"/>
        </w:rPr>
        <w:t>:” Dowożenie uczniów do szkół i opiekę nad tymi uczniami w czas</w:t>
      </w:r>
      <w:r w:rsidR="00D459D0">
        <w:rPr>
          <w:b/>
          <w:sz w:val="24"/>
          <w:szCs w:val="24"/>
        </w:rPr>
        <w:t>ie przewozu w roku szkolnym 2016</w:t>
      </w:r>
      <w:r>
        <w:rPr>
          <w:b/>
          <w:sz w:val="24"/>
          <w:szCs w:val="24"/>
        </w:rPr>
        <w:t>/</w:t>
      </w:r>
      <w:r w:rsidR="00D459D0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” - Nie otwierać przed terminem otwarcia ofert.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6.Poza oznaczeniami podanymi powyżej  koperta  winna posiadać nazwę i adres Oferenta.</w:t>
      </w:r>
    </w:p>
    <w:p w:rsidR="00E00318" w:rsidRDefault="00E00318" w:rsidP="00E003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7.Wszystkie formularze zawarte w niniejszej dokumentacji zostaną wypełnione przez oferenta ściśle według wskazówek i postanowień zawartych w specyfikacji istotnych warunków zamówienia.</w:t>
      </w:r>
    </w:p>
    <w:p w:rsidR="00E00318" w:rsidRDefault="00E00318" w:rsidP="00E003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8.Każdy oferent złoży  tylko jedną ofertę zawierającą jedną jednoznacznie opisaną propozycję.</w:t>
      </w:r>
    </w:p>
    <w:p w:rsidR="00E00318" w:rsidRDefault="00E00318" w:rsidP="00E003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Oferent , który złoży więcej niż jedną ofertę, zos</w:t>
      </w:r>
      <w:r w:rsidR="00E96C46">
        <w:rPr>
          <w:sz w:val="24"/>
          <w:szCs w:val="24"/>
        </w:rPr>
        <w:t>tanie wykluczony z postępowania.</w:t>
      </w:r>
    </w:p>
    <w:p w:rsidR="00E00318" w:rsidRDefault="00E00318" w:rsidP="00E003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9.Oferent poniesie wszystkie koszty związane z przygotowaniem i złożeniem oferty, zaleca się aby oferent zdobył wszelkie informacje ( np. dokonał wizji lokalnej), które mogą być konieczne do przygotowania oferty i podpisania umowy.</w:t>
      </w:r>
    </w:p>
    <w:p w:rsidR="00E00318" w:rsidRDefault="00E00318" w:rsidP="00E003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10.Ofeta musi obejmować całość zamówienia.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XI. Miejsce i termin składania ofert.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E96C46">
        <w:rPr>
          <w:sz w:val="24"/>
          <w:szCs w:val="24"/>
        </w:rPr>
        <w:t xml:space="preserve"> </w:t>
      </w:r>
      <w:r>
        <w:rPr>
          <w:sz w:val="24"/>
          <w:szCs w:val="24"/>
        </w:rPr>
        <w:t>Ofertę należy złożyć w siedzibie Biura Obsługi Szkół Samorządowych w Brudzeniu Dużym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(budynek Urzędu Gminy) 09 - 414 Brudzeń</w:t>
      </w:r>
      <w:r w:rsidR="00E96C46">
        <w:rPr>
          <w:sz w:val="24"/>
          <w:szCs w:val="24"/>
        </w:rPr>
        <w:t xml:space="preserve"> Duży, ul. Toruńska 2 do dnia 07</w:t>
      </w:r>
      <w:r w:rsidR="00D459D0">
        <w:rPr>
          <w:sz w:val="24"/>
          <w:szCs w:val="24"/>
        </w:rPr>
        <w:t xml:space="preserve"> lipca 2016</w:t>
      </w:r>
      <w:r>
        <w:rPr>
          <w:sz w:val="24"/>
          <w:szCs w:val="24"/>
        </w:rPr>
        <w:t>r. do godziny 10.00.</w:t>
      </w:r>
    </w:p>
    <w:p w:rsidR="00D459D0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2.Otwarcie ofert </w:t>
      </w:r>
      <w:r w:rsidR="00E96C46">
        <w:rPr>
          <w:sz w:val="24"/>
          <w:szCs w:val="24"/>
        </w:rPr>
        <w:t>nastąpi w dniu 07</w:t>
      </w:r>
      <w:r w:rsidR="00D459D0">
        <w:rPr>
          <w:sz w:val="24"/>
          <w:szCs w:val="24"/>
        </w:rPr>
        <w:t xml:space="preserve"> lipca 2016</w:t>
      </w:r>
      <w:r>
        <w:rPr>
          <w:sz w:val="24"/>
          <w:szCs w:val="24"/>
        </w:rPr>
        <w:t>r. o godz. 10.15 w siedzibie Urzędu Gminy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 Brudzeniu Dużym, w sali konferencyjnej.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3.Zamawiajacy dokona jawnego otwarcia ofert. W przypadku nieobecności Wykonawcy przy otwieraniu ofert, zamawiający prześle wykonawcy informację z otwarcia ofert na jego pisemny wniosek.</w:t>
      </w:r>
    </w:p>
    <w:p w:rsidR="00E00318" w:rsidRDefault="002407C7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4.Bezpoś</w:t>
      </w:r>
      <w:r w:rsidR="00E00318">
        <w:rPr>
          <w:sz w:val="24"/>
          <w:szCs w:val="24"/>
        </w:rPr>
        <w:t>rednio przed otwarciem ofert zamawiający poda kwotę, jaką zamierza przeznaczyć na sfinansowanie zamówienia.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5.Podczas otwarcia ofert zamawiający poda nazwy firm oraz adresy wykonawców, a także informacje dotyczące ceny i terminy wykonania zamówienia.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XII. Opis sposobu obliczenia ceny oferty.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1.Oferent poda w formularzu cenowym: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2.cenę jednostkową netto bez podatku VAT za jeden przejechany km na trasach podanych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w SIWZ;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3.wysokość podatku VAT.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4.cenę brutto cyfrowo i słownie.</w:t>
      </w: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5.W cenę  ofertową powinny być wkalkulowane wszystkie koszty związane z realizacją zamówienia, między innymi koszt przejazdów do przystanków początkowych, przejazdów</w:t>
      </w: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 przystanków końcowych, koszt utrzymania pracowników.</w:t>
      </w: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Wykonawca ponosi również koszty związane z uzyskaniem zgody na zatrzymywanie się</w:t>
      </w: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 przystankach.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6.Cena  podana w ofercie w okresie ważności umowy nie może ulegać zmianie.</w:t>
      </w:r>
    </w:p>
    <w:p w:rsidR="0037374D" w:rsidRDefault="0037374D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7.Cenę ofertową należy podawać z dokładnością do dwóch miejsc po przecinku.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</w:p>
    <w:p w:rsidR="00E00318" w:rsidRDefault="00E00318" w:rsidP="00E0031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XIII. </w:t>
      </w:r>
      <w:r>
        <w:rPr>
          <w:b/>
          <w:color w:val="000000"/>
          <w:sz w:val="24"/>
          <w:szCs w:val="24"/>
        </w:rPr>
        <w:t>Opis kryteriów,  którymi zamawiający będzie się kierował przy wyborze oferty, wraz z podaniem znaczenia tych kryteriów i sposobu oceny ofert</w:t>
      </w:r>
    </w:p>
    <w:p w:rsidR="00E00318" w:rsidRDefault="00E00318" w:rsidP="00E0031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1.Wybór oferty dokonany zostanie na podstawie niżej przedstawionych kryteriów (nazwa kryterium, waga, sposób punktowania):</w:t>
      </w:r>
    </w:p>
    <w:p w:rsidR="00E00318" w:rsidRDefault="000603F3" w:rsidP="00E0031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1)c</w:t>
      </w:r>
      <w:r w:rsidR="00E00318" w:rsidRPr="000603F3">
        <w:rPr>
          <w:color w:val="000000"/>
        </w:rPr>
        <w:t xml:space="preserve">ena </w:t>
      </w:r>
      <w:r w:rsidRPr="000603F3">
        <w:rPr>
          <w:color w:val="000000"/>
        </w:rPr>
        <w:t xml:space="preserve"> brutto za</w:t>
      </w:r>
      <w:r>
        <w:rPr>
          <w:color w:val="000000"/>
        </w:rPr>
        <w:t xml:space="preserve"> realizację zamówienia – waga kryterium - 9</w:t>
      </w:r>
      <w:r w:rsidR="00E00318" w:rsidRPr="000603F3">
        <w:rPr>
          <w:color w:val="000000"/>
        </w:rPr>
        <w:t>0 %</w:t>
      </w:r>
    </w:p>
    <w:p w:rsidR="000603F3" w:rsidRDefault="000603F3" w:rsidP="00E0031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2)czas podstawienia  autobusu zastępczego – 10%</w:t>
      </w:r>
    </w:p>
    <w:p w:rsidR="000603F3" w:rsidRDefault="000603F3" w:rsidP="00E0031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2.Przyjmuje się , że 1% =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i tak zostanie przeliczona liczba punktów w kryteriach.</w:t>
      </w:r>
    </w:p>
    <w:p w:rsidR="000603F3" w:rsidRDefault="000603F3" w:rsidP="00E0031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Maksymalnie wykonawca może uzyskać 100pkt.</w:t>
      </w:r>
    </w:p>
    <w:p w:rsidR="000603F3" w:rsidRDefault="000603F3" w:rsidP="00E0031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3.Ocenie zostaną poddane oferty niepodlegające odrzuceniu.</w:t>
      </w:r>
    </w:p>
    <w:p w:rsidR="000603F3" w:rsidRDefault="000603F3" w:rsidP="00E00318">
      <w:pPr>
        <w:spacing w:after="0" w:line="240" w:lineRule="auto"/>
        <w:jc w:val="both"/>
        <w:rPr>
          <w:b/>
          <w:color w:val="000000"/>
        </w:rPr>
      </w:pPr>
      <w:r w:rsidRPr="000603F3">
        <w:rPr>
          <w:b/>
          <w:color w:val="000000"/>
        </w:rPr>
        <w:t>4.Zasady oceny ofert  według ustalonych kryteriów:</w:t>
      </w:r>
    </w:p>
    <w:p w:rsidR="008D73B5" w:rsidRDefault="008D73B5" w:rsidP="00E00318">
      <w:pPr>
        <w:spacing w:after="0" w:line="240" w:lineRule="auto"/>
        <w:jc w:val="both"/>
        <w:rPr>
          <w:b/>
          <w:color w:val="000000"/>
        </w:rPr>
      </w:pPr>
    </w:p>
    <w:p w:rsidR="000603F3" w:rsidRPr="008D73B5" w:rsidRDefault="000603F3" w:rsidP="00E00318">
      <w:pPr>
        <w:spacing w:after="0" w:line="240" w:lineRule="auto"/>
        <w:jc w:val="both"/>
        <w:rPr>
          <w:b/>
          <w:color w:val="000000"/>
        </w:rPr>
      </w:pPr>
      <w:r w:rsidRPr="008D73B5">
        <w:rPr>
          <w:b/>
          <w:color w:val="000000"/>
        </w:rPr>
        <w:t>1) dla kryterium „ceny” (C):</w:t>
      </w:r>
    </w:p>
    <w:p w:rsidR="000603F3" w:rsidRPr="008D73B5" w:rsidRDefault="000603F3" w:rsidP="00E00318">
      <w:pPr>
        <w:spacing w:after="0" w:line="240" w:lineRule="auto"/>
        <w:jc w:val="both"/>
        <w:rPr>
          <w:b/>
          <w:color w:val="000000"/>
        </w:rPr>
      </w:pPr>
      <w:r w:rsidRPr="008D73B5">
        <w:rPr>
          <w:b/>
          <w:color w:val="000000"/>
        </w:rPr>
        <w:t xml:space="preserve">                      </w:t>
      </w:r>
      <w:proofErr w:type="spellStart"/>
      <w:r w:rsidR="008D73B5" w:rsidRPr="008D73B5">
        <w:rPr>
          <w:b/>
          <w:color w:val="000000"/>
        </w:rPr>
        <w:t>Cn</w:t>
      </w:r>
      <w:proofErr w:type="spellEnd"/>
    </w:p>
    <w:p w:rsidR="000603F3" w:rsidRPr="008D73B5" w:rsidRDefault="008D73B5" w:rsidP="00E00318">
      <w:pPr>
        <w:spacing w:after="0" w:line="240" w:lineRule="auto"/>
        <w:jc w:val="both"/>
        <w:rPr>
          <w:b/>
          <w:color w:val="000000"/>
        </w:rPr>
      </w:pPr>
      <w:r w:rsidRPr="008D73B5">
        <w:rPr>
          <w:b/>
          <w:color w:val="000000"/>
        </w:rPr>
        <w:tab/>
        <w:t>C=-----------x 90pkt</w:t>
      </w:r>
    </w:p>
    <w:p w:rsidR="008D73B5" w:rsidRDefault="008D73B5" w:rsidP="00E00318">
      <w:pPr>
        <w:spacing w:after="0" w:line="240" w:lineRule="auto"/>
        <w:jc w:val="both"/>
        <w:rPr>
          <w:b/>
          <w:color w:val="000000"/>
        </w:rPr>
      </w:pPr>
      <w:r w:rsidRPr="008D73B5">
        <w:rPr>
          <w:b/>
          <w:color w:val="000000"/>
        </w:rPr>
        <w:t xml:space="preserve">                      </w:t>
      </w:r>
      <w:proofErr w:type="spellStart"/>
      <w:r w:rsidRPr="008D73B5">
        <w:rPr>
          <w:b/>
          <w:color w:val="000000"/>
        </w:rPr>
        <w:t>Cob</w:t>
      </w:r>
      <w:proofErr w:type="spellEnd"/>
    </w:p>
    <w:p w:rsidR="008D73B5" w:rsidRPr="008D73B5" w:rsidRDefault="008D73B5" w:rsidP="00E00318">
      <w:pPr>
        <w:spacing w:after="0" w:line="240" w:lineRule="auto"/>
        <w:jc w:val="both"/>
        <w:rPr>
          <w:color w:val="000000"/>
        </w:rPr>
      </w:pPr>
      <w:r w:rsidRPr="008D73B5">
        <w:rPr>
          <w:color w:val="000000"/>
        </w:rPr>
        <w:t>gdzie:</w:t>
      </w:r>
    </w:p>
    <w:p w:rsidR="008D73B5" w:rsidRDefault="008D73B5" w:rsidP="00E00318">
      <w:pPr>
        <w:spacing w:after="0" w:line="240" w:lineRule="auto"/>
        <w:jc w:val="both"/>
        <w:rPr>
          <w:color w:val="000000"/>
        </w:rPr>
      </w:pPr>
      <w:r w:rsidRPr="008D73B5">
        <w:rPr>
          <w:b/>
          <w:color w:val="000000"/>
        </w:rPr>
        <w:t>C</w:t>
      </w:r>
      <w:r w:rsidRPr="008D73B5">
        <w:rPr>
          <w:color w:val="000000"/>
        </w:rPr>
        <w:t xml:space="preserve"> </w:t>
      </w:r>
      <w:r>
        <w:rPr>
          <w:color w:val="000000"/>
        </w:rPr>
        <w:t xml:space="preserve">       - </w:t>
      </w:r>
      <w:r w:rsidRPr="008D73B5">
        <w:rPr>
          <w:color w:val="000000"/>
        </w:rPr>
        <w:t xml:space="preserve"> oznacza wartość punktową ocenianej oferty w kryterium cena</w:t>
      </w:r>
    </w:p>
    <w:p w:rsidR="008D73B5" w:rsidRDefault="008D73B5" w:rsidP="00E00318">
      <w:pPr>
        <w:spacing w:after="0" w:line="240" w:lineRule="auto"/>
        <w:jc w:val="both"/>
        <w:rPr>
          <w:color w:val="000000"/>
        </w:rPr>
      </w:pPr>
      <w:proofErr w:type="spellStart"/>
      <w:r w:rsidRPr="008D73B5">
        <w:rPr>
          <w:b/>
          <w:color w:val="000000"/>
        </w:rPr>
        <w:t>Cn</w:t>
      </w:r>
      <w:proofErr w:type="spellEnd"/>
      <w:r>
        <w:rPr>
          <w:color w:val="000000"/>
        </w:rPr>
        <w:t xml:space="preserve">     - oznacza najniższą cenę brutto spośród ofert niepodlegających odrzuceniu</w:t>
      </w:r>
    </w:p>
    <w:p w:rsidR="008D73B5" w:rsidRPr="008D73B5" w:rsidRDefault="008D73B5" w:rsidP="00E00318">
      <w:pPr>
        <w:spacing w:after="0" w:line="240" w:lineRule="auto"/>
        <w:jc w:val="both"/>
        <w:rPr>
          <w:color w:val="000000"/>
        </w:rPr>
      </w:pPr>
      <w:proofErr w:type="spellStart"/>
      <w:r w:rsidRPr="008D73B5">
        <w:rPr>
          <w:b/>
          <w:color w:val="000000"/>
        </w:rPr>
        <w:t>Cob</w:t>
      </w:r>
      <w:proofErr w:type="spellEnd"/>
      <w:r>
        <w:rPr>
          <w:color w:val="000000"/>
        </w:rPr>
        <w:t xml:space="preserve">   - oznacza cenę brutto ocenianej oferty</w:t>
      </w:r>
    </w:p>
    <w:p w:rsidR="008D73B5" w:rsidRDefault="008D73B5" w:rsidP="00E00318">
      <w:pPr>
        <w:spacing w:after="0" w:line="240" w:lineRule="auto"/>
        <w:jc w:val="both"/>
        <w:rPr>
          <w:b/>
          <w:color w:val="000000"/>
        </w:rPr>
      </w:pPr>
    </w:p>
    <w:p w:rsidR="008D73B5" w:rsidRDefault="008D73B5" w:rsidP="00E00318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2) dla kryterium „czas  podstawienia autobusu zastępczego” (CP):</w:t>
      </w:r>
    </w:p>
    <w:p w:rsidR="008D73B5" w:rsidRDefault="008D73B5" w:rsidP="00E0031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Przez określenie „czas podstawienia autobusu zastępczego” zamawiający rozumie, w przypadku wystąpienia  awarii</w:t>
      </w:r>
      <w:r w:rsidR="00621B89">
        <w:rPr>
          <w:color w:val="000000"/>
        </w:rPr>
        <w:t xml:space="preserve"> pojazdu w trakcie dowozu dzieci, maksymalny czas w którym wykonawca podstawi  autobus zastępczy na miejsce w/w zdarzenia. Maksymalny  „czas czas podstawienia autobusu zastępczego” wynosi 60 minut od wystąpienia zdarzenia. Wykonawca w złożonej ofercie może zadeklarować skrócenie maksymalnego czasu na podstawienie samochodu zastępczego.</w:t>
      </w:r>
    </w:p>
    <w:p w:rsidR="00621B89" w:rsidRDefault="00621B89" w:rsidP="00E00318">
      <w:pPr>
        <w:spacing w:after="0" w:line="240" w:lineRule="auto"/>
        <w:jc w:val="both"/>
        <w:rPr>
          <w:color w:val="000000"/>
        </w:rPr>
      </w:pPr>
    </w:p>
    <w:p w:rsidR="00621B89" w:rsidRDefault="00621B89" w:rsidP="00E00318">
      <w:pPr>
        <w:spacing w:after="0" w:line="240" w:lineRule="auto"/>
        <w:jc w:val="both"/>
        <w:rPr>
          <w:b/>
          <w:color w:val="000000"/>
        </w:rPr>
      </w:pPr>
      <w:r w:rsidRPr="00621B89">
        <w:rPr>
          <w:b/>
          <w:color w:val="000000"/>
        </w:rPr>
        <w:t>Wykonawca , który zaoferuje czas podstawienia autobusu zastępczego:</w:t>
      </w:r>
    </w:p>
    <w:p w:rsidR="00621B89" w:rsidRDefault="00621B89" w:rsidP="00621B89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621B89">
        <w:rPr>
          <w:color w:val="000000"/>
        </w:rPr>
        <w:t>do 30 minut od wystąpienia zdarzenia – otrzyma</w:t>
      </w:r>
      <w:r>
        <w:rPr>
          <w:color w:val="000000"/>
        </w:rPr>
        <w:t xml:space="preserve"> „</w:t>
      </w:r>
      <w:r w:rsidRPr="00621B89">
        <w:rPr>
          <w:color w:val="000000"/>
        </w:rPr>
        <w:t>10”</w:t>
      </w:r>
      <w:r>
        <w:rPr>
          <w:color w:val="000000"/>
        </w:rPr>
        <w:t xml:space="preserve"> punktów,</w:t>
      </w:r>
    </w:p>
    <w:p w:rsidR="00621B89" w:rsidRDefault="00621B89" w:rsidP="00621B89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do 45 minut od wystąpienia zdarzenia – otrzyma „5” punktów,</w:t>
      </w:r>
    </w:p>
    <w:p w:rsidR="00621B89" w:rsidRDefault="00621B89" w:rsidP="00621B89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do 60 minut od wystąpienia zdarzenia – otrzyma „0” punktów.</w:t>
      </w:r>
    </w:p>
    <w:p w:rsidR="00621B89" w:rsidRDefault="00621B89" w:rsidP="00621B89">
      <w:pPr>
        <w:spacing w:after="0" w:line="240" w:lineRule="auto"/>
        <w:jc w:val="both"/>
        <w:rPr>
          <w:color w:val="000000"/>
        </w:rPr>
      </w:pPr>
      <w:r w:rsidRPr="00621B89">
        <w:rPr>
          <w:color w:val="000000"/>
        </w:rPr>
        <w:t>W</w:t>
      </w:r>
      <w:r>
        <w:rPr>
          <w:color w:val="000000"/>
        </w:rPr>
        <w:t xml:space="preserve"> przypadku gdy wykonawca w złożonej ofercie nie wskaże żadnego czasu na podstawienie autobusu zastępczego, zamawiający uzna, że w</w:t>
      </w:r>
      <w:r w:rsidR="00551C1E">
        <w:rPr>
          <w:color w:val="000000"/>
        </w:rPr>
        <w:t xml:space="preserve">ykonawca zaoferował czas  na podstawienie autobusu zastępczego do 60 minut od wystąpienia </w:t>
      </w:r>
      <w:r w:rsidR="005A6D32">
        <w:rPr>
          <w:color w:val="000000"/>
        </w:rPr>
        <w:t>zdarzenia i wykonawca otrzyma „0</w:t>
      </w:r>
      <w:r w:rsidR="00551C1E">
        <w:rPr>
          <w:color w:val="000000"/>
        </w:rPr>
        <w:t>” punktów.</w:t>
      </w:r>
    </w:p>
    <w:p w:rsidR="00551C1E" w:rsidRDefault="00551C1E" w:rsidP="00621B89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gdy wykonawca zaoferuje krótszy czas reakcji niż 30 minut, otrzyma maksymalną liczbę punktów, t.j.”10”.</w:t>
      </w:r>
    </w:p>
    <w:p w:rsidR="00551C1E" w:rsidRDefault="00551C1E" w:rsidP="00621B89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Wykonawca zobowiązany jest określić czas reakcji w sposób mierzalny,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w formie cyfrowej (liczba minut)</w:t>
      </w:r>
    </w:p>
    <w:p w:rsidR="00551C1E" w:rsidRDefault="00551C1E" w:rsidP="00621B89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3)każdej ocenianej ofercie zostanie przyznana punktacja łączna, skalkulowana według wzoru:</w:t>
      </w:r>
    </w:p>
    <w:p w:rsidR="00551C1E" w:rsidRDefault="00551C1E" w:rsidP="00621B89">
      <w:pPr>
        <w:spacing w:after="0" w:line="240" w:lineRule="auto"/>
        <w:jc w:val="both"/>
        <w:rPr>
          <w:color w:val="000000"/>
        </w:rPr>
      </w:pPr>
    </w:p>
    <w:p w:rsidR="00551C1E" w:rsidRPr="004E0C89" w:rsidRDefault="00551C1E" w:rsidP="00621B89">
      <w:p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4E0C89">
        <w:rPr>
          <w:b/>
          <w:color w:val="000000"/>
        </w:rPr>
        <w:t xml:space="preserve">                             </w:t>
      </w:r>
      <w:proofErr w:type="spellStart"/>
      <w:r w:rsidRPr="004E0C89">
        <w:rPr>
          <w:b/>
          <w:color w:val="000000"/>
        </w:rPr>
        <w:t>CŁp</w:t>
      </w:r>
      <w:proofErr w:type="spellEnd"/>
      <w:r w:rsidRPr="004E0C89">
        <w:rPr>
          <w:b/>
          <w:color w:val="000000"/>
        </w:rPr>
        <w:t xml:space="preserve"> = C + CP</w:t>
      </w:r>
    </w:p>
    <w:p w:rsidR="00551C1E" w:rsidRDefault="00551C1E" w:rsidP="00621B89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gdzie:</w:t>
      </w:r>
    </w:p>
    <w:p w:rsidR="00551C1E" w:rsidRDefault="00551C1E" w:rsidP="00621B89">
      <w:pPr>
        <w:spacing w:after="0" w:line="240" w:lineRule="auto"/>
        <w:jc w:val="both"/>
        <w:rPr>
          <w:color w:val="000000"/>
        </w:rPr>
      </w:pPr>
      <w:proofErr w:type="spellStart"/>
      <w:r w:rsidRPr="004E0C89">
        <w:rPr>
          <w:b/>
          <w:color w:val="000000"/>
        </w:rPr>
        <w:lastRenderedPageBreak/>
        <w:t>CŁp</w:t>
      </w:r>
      <w:proofErr w:type="spellEnd"/>
      <w:r>
        <w:rPr>
          <w:color w:val="000000"/>
        </w:rPr>
        <w:t xml:space="preserve"> </w:t>
      </w:r>
      <w:r w:rsidR="004E0C89">
        <w:rPr>
          <w:color w:val="000000"/>
        </w:rPr>
        <w:t xml:space="preserve">- </w:t>
      </w:r>
      <w:r>
        <w:rPr>
          <w:color w:val="000000"/>
        </w:rPr>
        <w:t>całkowita łączna liczba punktów ocenianej oferty</w:t>
      </w:r>
    </w:p>
    <w:p w:rsidR="004E0C89" w:rsidRDefault="004E0C89" w:rsidP="00621B89">
      <w:pPr>
        <w:spacing w:after="0" w:line="240" w:lineRule="auto"/>
        <w:jc w:val="both"/>
        <w:rPr>
          <w:color w:val="000000"/>
        </w:rPr>
      </w:pPr>
      <w:r w:rsidRPr="004E0C89">
        <w:rPr>
          <w:b/>
          <w:color w:val="000000"/>
        </w:rPr>
        <w:t>C</w:t>
      </w:r>
      <w:r>
        <w:rPr>
          <w:color w:val="000000"/>
        </w:rPr>
        <w:t xml:space="preserve">     - punkty przyznane w kryterium cena</w:t>
      </w:r>
    </w:p>
    <w:p w:rsidR="004E0C89" w:rsidRDefault="004E0C89" w:rsidP="00621B89">
      <w:pPr>
        <w:spacing w:after="0" w:line="240" w:lineRule="auto"/>
        <w:jc w:val="both"/>
        <w:rPr>
          <w:color w:val="000000"/>
        </w:rPr>
      </w:pPr>
      <w:r w:rsidRPr="004E0C89">
        <w:rPr>
          <w:b/>
          <w:color w:val="000000"/>
        </w:rPr>
        <w:t>CP</w:t>
      </w:r>
      <w:r>
        <w:rPr>
          <w:color w:val="000000"/>
        </w:rPr>
        <w:t xml:space="preserve">   - punkty  przyznane w kryterium czas podstawienia autobusu zastępczego</w:t>
      </w:r>
    </w:p>
    <w:p w:rsidR="004E0C89" w:rsidRDefault="004E0C89" w:rsidP="00621B89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5.Obliczając punktację dla poszczególnych ofert, zamawiający zastosuje zaokrąglenie do dwóch miejsc po przecinku.</w:t>
      </w:r>
    </w:p>
    <w:p w:rsidR="004E0C89" w:rsidRPr="00621B89" w:rsidRDefault="004E0C89" w:rsidP="00621B89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6.Za najkorzystniejszą zostanie uznana oferta, która uzyskała najwyższą liczbę punktów przyznana wg wzorów wskazanych powyżej,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 4. </w:t>
      </w:r>
    </w:p>
    <w:p w:rsidR="00E00318" w:rsidRDefault="00B45BC9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E00318">
        <w:rPr>
          <w:sz w:val="24"/>
          <w:szCs w:val="24"/>
        </w:rPr>
        <w:t>.W toku badania ofert zamawiający dokona badania ważności ofert w celu stwierdzenia liczby ważnych ofert.</w:t>
      </w:r>
    </w:p>
    <w:p w:rsidR="00E00318" w:rsidRDefault="00B45BC9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E00318">
        <w:rPr>
          <w:sz w:val="24"/>
          <w:szCs w:val="24"/>
        </w:rPr>
        <w:t>.Oferty , które nie będą spełniać wymogów specyfikacji  istotnych warunków zamówienia oraz będą naruszać zasady ustawy Prawo  zamówień publicznych zostaną przez  zamawiającego odrzucone.</w:t>
      </w:r>
    </w:p>
    <w:p w:rsidR="00E00318" w:rsidRDefault="00B45BC9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E00318">
        <w:rPr>
          <w:sz w:val="24"/>
          <w:szCs w:val="24"/>
        </w:rPr>
        <w:t>.W toku dokonania oceny złożonych ofert zamawiający może żądać udzielenia przez oferentów wyjaśnień dotyczących treści złożonych przez nich ofert.</w:t>
      </w:r>
    </w:p>
    <w:p w:rsidR="00E00318" w:rsidRDefault="00B45BC9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E00318">
        <w:rPr>
          <w:sz w:val="24"/>
          <w:szCs w:val="24"/>
        </w:rPr>
        <w:t>.Zamawiający poprawi oczywiste omyłki w treści oferty.</w:t>
      </w:r>
    </w:p>
    <w:p w:rsidR="00E00318" w:rsidRDefault="00B45BC9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E00318">
        <w:rPr>
          <w:sz w:val="24"/>
          <w:szCs w:val="24"/>
        </w:rPr>
        <w:t>.Przyjmuje się następujące zasady korekty omyłek :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1)jeżeli wystąpi rozbieżność pomiędzy ceną wyrażoną cyframi a ceną wyrażoną słownie, ważna będzie cena wyrażona słownie.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2)cena oferenta zostanie przez zamawiającego dostosowana  zgodnie z powyższą procedurą korekty błędów za zgodą oferenta i będzie dla oferenta wiążąca.</w:t>
      </w:r>
    </w:p>
    <w:p w:rsidR="00E00318" w:rsidRDefault="00B45BC9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E00318">
        <w:rPr>
          <w:sz w:val="24"/>
          <w:szCs w:val="24"/>
        </w:rPr>
        <w:t>. Nie wyrażenie zgody przez Oferenta na poprawienie oczywistej omyłki spowoduje odrzucenie jego oferty.</w:t>
      </w:r>
    </w:p>
    <w:p w:rsidR="00E00318" w:rsidRDefault="00B45BC9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E00318">
        <w:rPr>
          <w:sz w:val="24"/>
          <w:szCs w:val="24"/>
        </w:rPr>
        <w:t xml:space="preserve">.Zamawiający przyzna zamówienie Oferentowi , którego oferta odpowiada zasadom określonym w ustawie z dnia 29 stycznia 2004 </w:t>
      </w:r>
      <w:r>
        <w:rPr>
          <w:sz w:val="24"/>
          <w:szCs w:val="24"/>
        </w:rPr>
        <w:t>r. Prawo  zamówień publicznych</w:t>
      </w:r>
      <w:r w:rsidR="00E00318">
        <w:rPr>
          <w:sz w:val="24"/>
          <w:szCs w:val="24"/>
        </w:rPr>
        <w:t>, specyfikacji istotnych warunków zamówienia i została uznana za najkorzystniejszą.</w:t>
      </w:r>
    </w:p>
    <w:p w:rsidR="00E00318" w:rsidRDefault="00B45BC9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E003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00318">
        <w:rPr>
          <w:sz w:val="24"/>
          <w:szCs w:val="24"/>
        </w:rPr>
        <w:t>Jeżeli wybór oferty najkorzystniejszej będzie niemożliwy, ze względu na to , że zostały złożone oferty o takiej samej cenie, zamawiający wezwie wykonawców , którzy złożyli te oferty, do złożenia w terminie określonym przez zamawiającego ofert dodatkowych.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Wykonawcy, składając oferty dodatkowe, nie mogą zaoferować cen wyższych , niż zaoferowane w złożonych ofertach.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XIV. Informacje o formalnościach, jakie powinny zostać dopełnione po wyborze oferty w celu zawarcia umowy w sprawie zamówienia publicznego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1.Zamawiający przyzna zamówienie Oferentowi , którego oferta odpowiada zasadom określonym w ustawie z dnia 29 stycznia 2004 r. Prawo  zamówień publicznych  , specyfikacji istotnych warunków zamówienia i została uznana za najkorzystniejszą.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2.Zawiadomienie o wyborze oferty zostanie wywieszone niezwłocznie w miejscu publicznie dostępnym w siedzibie zamawiającego oraz zamieszczone na stronie internetowej zamawiającego oraz zostanie wysłane wszystkim uczestnikom postępowania faksem,  listem poleconym za zwrotnym potwierdzeniem odbioru.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3.Przed upływem okresu związania ofertą zamawiający powiadomi listem poleconym za zwrotnym potwierdzeniem odbioru wykonawcę o przyznaniu mu zamówienia.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powiadomieniu zostanie podany termin i miejsce zawarcia umowy.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XV. Wymagania dotyczące wniesienia zabezpieczenia należytego wykonania umowy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Zamawiający nie będzie żądał wniesienia zabezpieczenia należytego wykonania umowy.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XVI. Warunki umowne.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1.Przewidywany okres realiz</w:t>
      </w:r>
      <w:r w:rsidR="0037374D">
        <w:rPr>
          <w:sz w:val="24"/>
          <w:szCs w:val="24"/>
        </w:rPr>
        <w:t>acji zamówienia 01 września 2016 r. - 30 czerwca 2017</w:t>
      </w:r>
      <w:r>
        <w:rPr>
          <w:sz w:val="24"/>
          <w:szCs w:val="24"/>
        </w:rPr>
        <w:t>r.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2.Zamawijacy dokona zawarcia umowy w terminie nie krótszym niż 5 dni od dnia przekazania zawiadomienia o wyborze oferty, jeżeli zostanie przesłane faksem lub 10 dni od dnia przesłania zawiadomienia o wyborze oferty, jeżeli zostanie ono przesłane pisemnie. </w:t>
      </w: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3.Warunki umowne określono w załączniku </w:t>
      </w:r>
      <w:r>
        <w:rPr>
          <w:b/>
          <w:sz w:val="24"/>
          <w:szCs w:val="24"/>
        </w:rPr>
        <w:t>nr 4 do SIWZ.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4.Umowa na realizację przedmiotu zamówienia będzie ważna po zatwierdzeniu przez Wójta Gminy przy kontrasygnacie Skarbnika Gminy.</w:t>
      </w:r>
    </w:p>
    <w:p w:rsidR="00E00318" w:rsidRDefault="00E00318" w:rsidP="00E00318">
      <w:pPr>
        <w:spacing w:after="0" w:line="240" w:lineRule="auto"/>
        <w:rPr>
          <w:sz w:val="24"/>
          <w:szCs w:val="24"/>
        </w:rPr>
      </w:pPr>
    </w:p>
    <w:p w:rsidR="00E00318" w:rsidRDefault="00E00318" w:rsidP="00E0031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XVII</w:t>
      </w:r>
      <w:r>
        <w:rPr>
          <w:b/>
          <w:color w:val="000000"/>
          <w:sz w:val="24"/>
          <w:szCs w:val="24"/>
        </w:rPr>
        <w:t>. Aukcja elektroniczna</w:t>
      </w:r>
    </w:p>
    <w:p w:rsidR="00E00318" w:rsidRDefault="00E00318" w:rsidP="00E0031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przewiduje wyboru najkorzystniejszej oferty z zastosowaniem aukcji elektronicznej.</w:t>
      </w:r>
    </w:p>
    <w:p w:rsidR="00E00318" w:rsidRDefault="00E00318" w:rsidP="00E0031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E00318" w:rsidRDefault="00E00318" w:rsidP="00E0031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XVIII. Części zamówienia</w:t>
      </w:r>
    </w:p>
    <w:p w:rsidR="00E00318" w:rsidRDefault="00E00318" w:rsidP="00E0031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dopuszcza składania ofert częściowych.</w:t>
      </w:r>
    </w:p>
    <w:p w:rsidR="00E00318" w:rsidRDefault="00E00318" w:rsidP="00E0031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E00318" w:rsidRDefault="00E00318" w:rsidP="00E0031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XIX. Oferty wariantowe</w:t>
      </w:r>
    </w:p>
    <w:p w:rsidR="00E00318" w:rsidRDefault="00E00318" w:rsidP="00E0031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dopuszcza składania ofert wariantowych.</w:t>
      </w:r>
    </w:p>
    <w:p w:rsidR="00E00318" w:rsidRDefault="00E00318" w:rsidP="00E00318">
      <w:pPr>
        <w:spacing w:after="0" w:line="240" w:lineRule="auto"/>
        <w:jc w:val="both"/>
        <w:rPr>
          <w:b/>
          <w:sz w:val="24"/>
          <w:szCs w:val="24"/>
        </w:rPr>
      </w:pPr>
    </w:p>
    <w:p w:rsidR="00E00318" w:rsidRDefault="00E00318" w:rsidP="00E0031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XX.</w:t>
      </w:r>
      <w:r>
        <w:rPr>
          <w:sz w:val="24"/>
          <w:szCs w:val="24"/>
        </w:rPr>
        <w:t xml:space="preserve">  Zamawiający nie przewiduje udzielenia zamówień uzupełniających, o których mowa w art. 67 ust.1, p. 6 Prawa zamówień publicznych z 29.01.2004 r. </w:t>
      </w:r>
    </w:p>
    <w:p w:rsidR="00E00318" w:rsidRDefault="00E00318" w:rsidP="00E00318">
      <w:pPr>
        <w:spacing w:after="0" w:line="240" w:lineRule="auto"/>
        <w:jc w:val="both"/>
        <w:rPr>
          <w:sz w:val="24"/>
          <w:szCs w:val="24"/>
        </w:rPr>
      </w:pPr>
    </w:p>
    <w:p w:rsidR="00E00318" w:rsidRDefault="00E00318" w:rsidP="00E00318">
      <w:pPr>
        <w:spacing w:after="0" w:line="240" w:lineRule="auto"/>
        <w:jc w:val="both"/>
        <w:rPr>
          <w:rFonts w:eastAsia="SimSun"/>
          <w:b/>
          <w:sz w:val="24"/>
          <w:szCs w:val="24"/>
        </w:rPr>
      </w:pPr>
      <w:r>
        <w:rPr>
          <w:b/>
          <w:sz w:val="24"/>
          <w:szCs w:val="24"/>
        </w:rPr>
        <w:t xml:space="preserve">XXI. </w:t>
      </w:r>
      <w:r>
        <w:rPr>
          <w:rFonts w:eastAsia="SimSun"/>
          <w:b/>
          <w:sz w:val="24"/>
          <w:szCs w:val="24"/>
        </w:rPr>
        <w:t>Pouczenie o środkach ochrony prawnej przysługujących wykonawcy w toku postępowania o udzielenie zamówienia</w:t>
      </w:r>
    </w:p>
    <w:p w:rsidR="00E00318" w:rsidRDefault="00E00318" w:rsidP="00E003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niniejszym postępowaniu przetargowym o udzielenie zamówienia publicznego przysługują środki ochrony prawnej określone w Dziale VI ustawy Prawo zamówień publicznych.</w:t>
      </w:r>
    </w:p>
    <w:p w:rsidR="00E00318" w:rsidRDefault="00E00318" w:rsidP="00E00318">
      <w:pPr>
        <w:spacing w:after="0" w:line="240" w:lineRule="auto"/>
        <w:jc w:val="both"/>
        <w:rPr>
          <w:sz w:val="24"/>
          <w:szCs w:val="24"/>
        </w:rPr>
      </w:pPr>
    </w:p>
    <w:p w:rsidR="00E00318" w:rsidRDefault="00E00318" w:rsidP="00E0031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XXII. Postanowienia końcowe</w:t>
      </w:r>
    </w:p>
    <w:p w:rsidR="00E00318" w:rsidRDefault="00E00318" w:rsidP="00E003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w niniejszej specyfikacji mają zastosowanie przepisy ustawy z dnia 29 stycznia 2004r. Prawo zamówień publicznych (teks</w:t>
      </w:r>
      <w:r w:rsidR="0037374D">
        <w:rPr>
          <w:sz w:val="24"/>
          <w:szCs w:val="24"/>
        </w:rPr>
        <w:t>t jednolity-(t. j. Dz. U. z 2015 r. poz. 2164</w:t>
      </w:r>
      <w:r>
        <w:rPr>
          <w:sz w:val="24"/>
          <w:szCs w:val="24"/>
        </w:rPr>
        <w:t>).</w:t>
      </w:r>
    </w:p>
    <w:p w:rsidR="00E00318" w:rsidRDefault="00B45BC9" w:rsidP="00E003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Brudzeń Duży, 28</w:t>
      </w:r>
      <w:r w:rsidR="0037374D">
        <w:rPr>
          <w:sz w:val="24"/>
          <w:szCs w:val="24"/>
        </w:rPr>
        <w:t xml:space="preserve"> czerwca 2016</w:t>
      </w:r>
      <w:r w:rsidR="00E00318">
        <w:rPr>
          <w:sz w:val="24"/>
          <w:szCs w:val="24"/>
        </w:rPr>
        <w:t>r.</w:t>
      </w:r>
    </w:p>
    <w:p w:rsidR="00E00318" w:rsidRDefault="00E00318" w:rsidP="00E00318">
      <w:pPr>
        <w:spacing w:after="0" w:line="240" w:lineRule="auto"/>
        <w:jc w:val="both"/>
        <w:rPr>
          <w:sz w:val="24"/>
          <w:szCs w:val="24"/>
        </w:rPr>
      </w:pPr>
    </w:p>
    <w:p w:rsidR="00E00318" w:rsidRDefault="00E00318" w:rsidP="00E0031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Załączniki: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Zatwierdził:</w:t>
      </w:r>
    </w:p>
    <w:p w:rsidR="00E00318" w:rsidRDefault="00E00318" w:rsidP="00E0031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Wójt Gminy</w:t>
      </w:r>
    </w:p>
    <w:p w:rsidR="00E00318" w:rsidRDefault="00E00318" w:rsidP="00E0031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Andrzej </w:t>
      </w:r>
      <w:proofErr w:type="spellStart"/>
      <w:r>
        <w:rPr>
          <w:color w:val="000000"/>
          <w:sz w:val="24"/>
          <w:szCs w:val="24"/>
        </w:rPr>
        <w:t>Dwojnych</w:t>
      </w:r>
      <w:proofErr w:type="spellEnd"/>
    </w:p>
    <w:p w:rsidR="00E00318" w:rsidRDefault="00E00318" w:rsidP="00E0031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1.Formularz oferty</w:t>
      </w:r>
    </w:p>
    <w:p w:rsidR="00E00318" w:rsidRDefault="00E00318" w:rsidP="00E0031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2.oświadczenie o spełnianiu warunków</w:t>
      </w:r>
    </w:p>
    <w:p w:rsidR="00E00318" w:rsidRDefault="00E00318" w:rsidP="00E0031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3.oświadczenie,że osoby posiadają wymagane uprawnienia</w:t>
      </w:r>
    </w:p>
    <w:p w:rsidR="0037374D" w:rsidRDefault="0037374D" w:rsidP="00E0031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4.wzór umowy</w:t>
      </w:r>
    </w:p>
    <w:p w:rsidR="00E00318" w:rsidRDefault="00E00318" w:rsidP="00E00318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</w:p>
    <w:p w:rsidR="00E00318" w:rsidRDefault="00E00318" w:rsidP="00E00318">
      <w:pPr>
        <w:spacing w:after="0" w:line="240" w:lineRule="auto"/>
        <w:rPr>
          <w:b/>
          <w:sz w:val="24"/>
          <w:szCs w:val="24"/>
        </w:rPr>
      </w:pPr>
    </w:p>
    <w:p w:rsidR="000B2D4A" w:rsidRDefault="000B2D4A"/>
    <w:sectPr w:rsidR="000B2D4A" w:rsidSect="00B7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215B"/>
    <w:multiLevelType w:val="hybridMultilevel"/>
    <w:tmpl w:val="43523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559B"/>
    <w:multiLevelType w:val="hybridMultilevel"/>
    <w:tmpl w:val="DCD09FE8"/>
    <w:lvl w:ilvl="0" w:tplc="F65813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0318"/>
    <w:rsid w:val="000603F3"/>
    <w:rsid w:val="00061116"/>
    <w:rsid w:val="000B2D4A"/>
    <w:rsid w:val="000D79F7"/>
    <w:rsid w:val="001C0EEC"/>
    <w:rsid w:val="002407C7"/>
    <w:rsid w:val="0029250D"/>
    <w:rsid w:val="00320863"/>
    <w:rsid w:val="0037374D"/>
    <w:rsid w:val="003B1E43"/>
    <w:rsid w:val="003B5278"/>
    <w:rsid w:val="0041008C"/>
    <w:rsid w:val="00421F91"/>
    <w:rsid w:val="004E0C89"/>
    <w:rsid w:val="00551C1E"/>
    <w:rsid w:val="005961DF"/>
    <w:rsid w:val="005A6D32"/>
    <w:rsid w:val="00614ACC"/>
    <w:rsid w:val="00621B89"/>
    <w:rsid w:val="00761CD7"/>
    <w:rsid w:val="00825676"/>
    <w:rsid w:val="00830212"/>
    <w:rsid w:val="008D73B5"/>
    <w:rsid w:val="009008A9"/>
    <w:rsid w:val="009921E1"/>
    <w:rsid w:val="009C6634"/>
    <w:rsid w:val="00B45BC9"/>
    <w:rsid w:val="00B71DE5"/>
    <w:rsid w:val="00BB7B28"/>
    <w:rsid w:val="00BC6D33"/>
    <w:rsid w:val="00C10BD0"/>
    <w:rsid w:val="00C12DD8"/>
    <w:rsid w:val="00D459D0"/>
    <w:rsid w:val="00D533DC"/>
    <w:rsid w:val="00DC27FB"/>
    <w:rsid w:val="00E00318"/>
    <w:rsid w:val="00E659B6"/>
    <w:rsid w:val="00E90910"/>
    <w:rsid w:val="00E96908"/>
    <w:rsid w:val="00E96C46"/>
    <w:rsid w:val="00EB4844"/>
    <w:rsid w:val="00ED6A7F"/>
    <w:rsid w:val="00F360CE"/>
    <w:rsid w:val="00FC29A7"/>
    <w:rsid w:val="00FF2790"/>
    <w:rsid w:val="00FF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031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318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3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semiHidden/>
    <w:unhideWhenUsed/>
    <w:rsid w:val="00E00318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 New Roman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00318"/>
    <w:rPr>
      <w:rFonts w:ascii="TimesNewRomanPSMT" w:eastAsia="Times New Roman" w:hAnsi="TimesNewRomanPSMT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6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brudzenduzy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11</Pages>
  <Words>4147</Words>
  <Characters>24888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2016-06-28T10:29:00Z</cp:lastPrinted>
  <dcterms:created xsi:type="dcterms:W3CDTF">2015-07-01T10:28:00Z</dcterms:created>
  <dcterms:modified xsi:type="dcterms:W3CDTF">2016-06-28T11:15:00Z</dcterms:modified>
</cp:coreProperties>
</file>