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029"/>
        <w:gridCol w:w="1979"/>
        <w:gridCol w:w="1304"/>
        <w:gridCol w:w="1134"/>
        <w:gridCol w:w="2268"/>
        <w:gridCol w:w="1701"/>
        <w:gridCol w:w="1418"/>
        <w:gridCol w:w="1417"/>
      </w:tblGrid>
      <w:tr w:rsidR="00767F0D" w:rsidRPr="00767F0D" w:rsidTr="00767F0D">
        <w:trPr>
          <w:trHeight w:val="1193"/>
        </w:trPr>
        <w:tc>
          <w:tcPr>
            <w:tcW w:w="14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767F0D" w:rsidRPr="00767F0D" w:rsidRDefault="00767F0D" w:rsidP="0076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Ewidencja udzielonych i cofniętych zezwoleń na opróżnianie zbiorników bezodpływowych i transportu nieczystości ciekłych na terenie gminy </w:t>
            </w:r>
            <w:r w:rsidRPr="0076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Brudzeń Duży</w:t>
            </w:r>
          </w:p>
        </w:tc>
      </w:tr>
      <w:tr w:rsidR="00767F0D" w:rsidRPr="00767F0D" w:rsidTr="00330AC2">
        <w:trPr>
          <w:trHeight w:val="578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firmy/ Imię i Nazwisko przedsiębiorcy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 i adres/adres przedsiębiorcy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Określenie przedmiotu i obszaru działalności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Oznaczenie i </w:t>
            </w: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udzielenia zezwolenia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ważności zezwolenia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D" w:rsidRPr="00767F0D" w:rsidRDefault="00767F0D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Wygaśnięcia</w:t>
            </w:r>
            <w:r w:rsidR="00330AC2"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Cofnięcia lub zmiany </w:t>
            </w:r>
            <w:r w:rsidRPr="0076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zezwolenia</w:t>
            </w:r>
          </w:p>
        </w:tc>
      </w:tr>
      <w:tr w:rsidR="00767F0D" w:rsidRPr="00767F0D" w:rsidTr="00330AC2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7F0D" w:rsidRPr="00767F0D" w:rsidTr="00901DF2">
        <w:trPr>
          <w:trHeight w:val="38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7F0D" w:rsidRPr="00767F0D" w:rsidTr="00330AC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gramStart"/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Usługowo-Handlowy  „ZUH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”, Piotr Kijek</w:t>
            </w:r>
          </w:p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09-506 </w:t>
            </w:r>
            <w:r w:rsidR="00767F0D"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Soczewka </w:t>
            </w:r>
            <w:proofErr w:type="spellStart"/>
            <w:r w:rsidR="007B3428">
              <w:rPr>
                <w:rFonts w:ascii="Times New Roman" w:eastAsia="Times New Roman" w:hAnsi="Times New Roman" w:cs="Times New Roman"/>
                <w:lang w:eastAsia="pl-PL"/>
              </w:rPr>
              <w:t>ul.Wierzbowa</w:t>
            </w:r>
            <w:proofErr w:type="spellEnd"/>
            <w:r w:rsidR="007B3428">
              <w:rPr>
                <w:rFonts w:ascii="Times New Roman" w:eastAsia="Times New Roman" w:hAnsi="Times New Roman" w:cs="Times New Roman"/>
                <w:lang w:eastAsia="pl-PL"/>
              </w:rPr>
              <w:t xml:space="preserve"> 14A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9710135889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611034434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767F0D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 xml:space="preserve">RGG i OŚ </w:t>
            </w:r>
            <w:r w:rsidRPr="00330AC2">
              <w:rPr>
                <w:rFonts w:ascii="Times New Roman" w:hAnsi="Times New Roman" w:cs="Times New Roman"/>
                <w:bCs/>
              </w:rPr>
              <w:t>6233.1.2014.201</w:t>
            </w:r>
            <w:r w:rsidR="00901DF2">
              <w:rPr>
                <w:rFonts w:ascii="Times New Roman" w:hAnsi="Times New Roman" w:cs="Times New Roman"/>
                <w:bCs/>
              </w:rPr>
              <w:t xml:space="preserve">5 </w:t>
            </w:r>
            <w:r w:rsidRPr="00330AC2">
              <w:rPr>
                <w:rFonts w:ascii="Times New Roman" w:hAnsi="Times New Roman" w:cs="Times New Roman"/>
              </w:rPr>
              <w:t xml:space="preserve">16.01.2015r. </w:t>
            </w:r>
          </w:p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16687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6687D">
              <w:rPr>
                <w:rFonts w:ascii="Times New Roman" w:hAnsi="Times New Roman" w:cs="Times New Roman"/>
              </w:rPr>
              <w:t>15.01.2025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  <w:r w:rsidRPr="001668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767F0D" w:rsidRPr="00767F0D" w:rsidTr="00330AC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767F0D" w:rsidP="00C757E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Zakład Eksploatacji Wodociągów i Kanalizacji Wojciech </w:t>
            </w:r>
            <w:proofErr w:type="spellStart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Reznerowicz</w:t>
            </w:r>
            <w:proofErr w:type="spellEnd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767F0D" w:rsidP="00C757ED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Dobrzyń n/Wisłą </w:t>
            </w:r>
          </w:p>
          <w:p w:rsidR="00767F0D" w:rsidRPr="00330AC2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ul</w:t>
            </w:r>
            <w:proofErr w:type="gramEnd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. Lipnowska 11A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145EAA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145EAA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767F0D" w:rsidP="00C757E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RGG i OŚ  7062/19 / 05 </w:t>
            </w:r>
            <w:r w:rsidRPr="00330AC2">
              <w:rPr>
                <w:rFonts w:ascii="Times New Roman" w:hAnsi="Times New Roman" w:cs="Times New Roman"/>
                <w:strike/>
              </w:rPr>
              <w:t>18.05.2005</w:t>
            </w:r>
            <w:proofErr w:type="gramStart"/>
            <w:r w:rsidRPr="00330AC2">
              <w:rPr>
                <w:rFonts w:ascii="Times New Roman" w:hAnsi="Times New Roman" w:cs="Times New Roman"/>
                <w:strike/>
              </w:rPr>
              <w:t>r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16687D" w:rsidRDefault="00767F0D" w:rsidP="00C757E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16687D">
              <w:rPr>
                <w:rFonts w:ascii="Times New Roman" w:hAnsi="Times New Roman" w:cs="Times New Roman"/>
                <w:strike/>
              </w:rPr>
              <w:t>01.06.2015</w:t>
            </w:r>
            <w:proofErr w:type="gramStart"/>
            <w:r w:rsidRPr="0016687D">
              <w:rPr>
                <w:rFonts w:ascii="Times New Roman" w:hAnsi="Times New Roman" w:cs="Times New Roman"/>
                <w:strike/>
              </w:rPr>
              <w:t>r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330AC2" w:rsidRDefault="00091007" w:rsidP="00C757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AC2">
              <w:rPr>
                <w:rFonts w:ascii="Times New Roman" w:hAnsi="Times New Roman" w:cs="Times New Roman"/>
                <w:bCs/>
              </w:rPr>
              <w:t>W</w:t>
            </w:r>
            <w:r w:rsidR="00767F0D" w:rsidRPr="00330AC2">
              <w:rPr>
                <w:rFonts w:ascii="Times New Roman" w:hAnsi="Times New Roman" w:cs="Times New Roman"/>
                <w:bCs/>
              </w:rPr>
              <w:t>ygaśnięcie</w:t>
            </w:r>
          </w:p>
          <w:p w:rsidR="00091007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gramStart"/>
            <w:r w:rsidRPr="00330AC2">
              <w:rPr>
                <w:rFonts w:ascii="Times New Roman" w:hAnsi="Times New Roman" w:cs="Times New Roman"/>
              </w:rPr>
              <w:t>z</w:t>
            </w:r>
            <w:proofErr w:type="gramEnd"/>
            <w:r w:rsidRPr="00330AC2">
              <w:rPr>
                <w:rFonts w:ascii="Times New Roman" w:hAnsi="Times New Roman" w:cs="Times New Roman"/>
              </w:rPr>
              <w:t xml:space="preserve"> dniem </w:t>
            </w:r>
            <w:r w:rsidR="00091007" w:rsidRPr="00330AC2">
              <w:rPr>
                <w:rFonts w:ascii="Times New Roman" w:hAnsi="Times New Roman" w:cs="Times New Roman"/>
              </w:rPr>
              <w:t>01.06.2015</w:t>
            </w:r>
            <w:proofErr w:type="gramStart"/>
            <w:r w:rsidR="00091007" w:rsidRPr="00330AC2">
              <w:rPr>
                <w:rFonts w:ascii="Times New Roman" w:hAnsi="Times New Roman" w:cs="Times New Roman"/>
              </w:rPr>
              <w:t>r</w:t>
            </w:r>
            <w:proofErr w:type="gramEnd"/>
          </w:p>
        </w:tc>
      </w:tr>
      <w:tr w:rsidR="00767F0D" w:rsidRPr="00767F0D" w:rsidTr="00330AC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SUEZ </w:t>
            </w:r>
            <w:r w:rsidR="00091007"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SITA </w:t>
            </w: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Płocka Gospodarka Komunalna </w:t>
            </w:r>
            <w:r w:rsidRPr="00767F0D">
              <w:rPr>
                <w:rFonts w:ascii="Times New Roman" w:eastAsia="Tahoma" w:hAnsi="Times New Roman" w:cs="Times New Roman"/>
              </w:rPr>
              <w:t>Spółka z o.</w:t>
            </w:r>
            <w:proofErr w:type="gramStart"/>
            <w:r w:rsidRPr="00767F0D">
              <w:rPr>
                <w:rFonts w:ascii="Times New Roman" w:eastAsia="Tahoma" w:hAnsi="Times New Roman" w:cs="Times New Roman"/>
              </w:rPr>
              <w:t>o</w:t>
            </w:r>
            <w:proofErr w:type="gramEnd"/>
            <w:r w:rsidRPr="00767F0D">
              <w:rPr>
                <w:rFonts w:ascii="Times New Roman" w:eastAsia="Tahoma" w:hAnsi="Times New Roman" w:cs="Times New Roman"/>
              </w:rPr>
              <w:t>.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7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09 – 402 Płock</w:t>
            </w: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. Przemysłowa 31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B3428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7742233499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B3428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610363472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07" w:rsidRPr="00330AC2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 xml:space="preserve">RGG i OŚ </w:t>
            </w:r>
          </w:p>
          <w:p w:rsidR="00091007" w:rsidRPr="00330AC2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6233.1.2016</w:t>
            </w:r>
          </w:p>
          <w:p w:rsidR="00767F0D" w:rsidRPr="00767F0D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30AC2">
              <w:rPr>
                <w:rFonts w:ascii="Times New Roman" w:hAnsi="Times New Roman" w:cs="Times New Roman"/>
              </w:rPr>
              <w:t>14.10.2016</w:t>
            </w:r>
            <w:proofErr w:type="gramStart"/>
            <w:r w:rsidRPr="00330AC2"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16687D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6687D">
              <w:rPr>
                <w:rFonts w:ascii="Times New Roman" w:hAnsi="Times New Roman" w:cs="Times New Roman"/>
              </w:rPr>
              <w:t xml:space="preserve">16.10.2026 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  <w:r w:rsidRPr="001668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07" w:rsidRPr="00330AC2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AC2">
              <w:rPr>
                <w:rFonts w:ascii="Times New Roman" w:hAnsi="Times New Roman" w:cs="Times New Roman"/>
                <w:bCs/>
              </w:rPr>
              <w:t xml:space="preserve">Zmiana </w:t>
            </w:r>
          </w:p>
          <w:p w:rsidR="00767F0D" w:rsidRPr="00767F0D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30AC2">
              <w:rPr>
                <w:rFonts w:ascii="Times New Roman" w:hAnsi="Times New Roman" w:cs="Times New Roman"/>
              </w:rPr>
              <w:t>14.03.2017</w:t>
            </w:r>
            <w:proofErr w:type="gramStart"/>
            <w:r w:rsidRPr="00330AC2">
              <w:rPr>
                <w:rFonts w:ascii="Times New Roman" w:hAnsi="Times New Roman" w:cs="Times New Roman"/>
              </w:rPr>
              <w:t>r</w:t>
            </w:r>
            <w:proofErr w:type="gramEnd"/>
            <w:r w:rsidRPr="00330AC2">
              <w:rPr>
                <w:rFonts w:ascii="Times New Roman" w:hAnsi="Times New Roman" w:cs="Times New Roman"/>
              </w:rPr>
              <w:t>.</w:t>
            </w:r>
          </w:p>
        </w:tc>
      </w:tr>
      <w:tr w:rsidR="00767F0D" w:rsidRPr="00767F0D" w:rsidTr="0016687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Default="00767F0D" w:rsidP="00C757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 xml:space="preserve">Zakład Transportowo – Budowlany </w:t>
            </w:r>
          </w:p>
          <w:p w:rsidR="00767F0D" w:rsidRPr="00767F0D" w:rsidRDefault="00767F0D" w:rsidP="00C757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Włodzimierz Sulkowski</w:t>
            </w:r>
          </w:p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67F0D">
              <w:rPr>
                <w:rFonts w:ascii="Times New Roman" w:eastAsia="Times New Roman" w:hAnsi="Times New Roman" w:cs="Times New Roman"/>
                <w:lang w:eastAsia="pl-PL"/>
              </w:rPr>
              <w:t>Siecień 137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7B3428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7741083046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278FA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45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610218942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07" w:rsidRPr="0016687D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  <w:r w:rsidRPr="0016687D">
              <w:rPr>
                <w:rFonts w:ascii="Times New Roman" w:hAnsi="Times New Roman" w:cs="Times New Roman"/>
                <w:spacing w:val="8"/>
              </w:rPr>
              <w:t xml:space="preserve">RGG i OŚ </w:t>
            </w:r>
          </w:p>
          <w:p w:rsidR="00091007" w:rsidRPr="00330AC2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AC2">
              <w:rPr>
                <w:rFonts w:ascii="Times New Roman" w:hAnsi="Times New Roman" w:cs="Times New Roman"/>
                <w:bCs/>
              </w:rPr>
              <w:t>6232.3.3.2017</w:t>
            </w:r>
          </w:p>
          <w:p w:rsidR="00767F0D" w:rsidRPr="00767F0D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30AC2">
              <w:rPr>
                <w:rFonts w:ascii="Times New Roman" w:hAnsi="Times New Roman" w:cs="Times New Roman"/>
                <w:bCs/>
              </w:rPr>
              <w:t>13.11.2017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07" w:rsidRPr="0016687D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87D">
              <w:rPr>
                <w:rFonts w:ascii="Times New Roman" w:hAnsi="Times New Roman" w:cs="Times New Roman"/>
                <w:bCs/>
              </w:rPr>
              <w:t>15.12.</w:t>
            </w:r>
            <w:r w:rsidRPr="0016687D">
              <w:rPr>
                <w:rFonts w:ascii="Times New Roman" w:hAnsi="Times New Roman" w:cs="Times New Roman"/>
              </w:rPr>
              <w:t>2027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  <w:r w:rsidRPr="0016687D">
              <w:rPr>
                <w:rFonts w:ascii="Times New Roman" w:hAnsi="Times New Roman" w:cs="Times New Roman"/>
              </w:rPr>
              <w:t>.</w:t>
            </w:r>
          </w:p>
          <w:p w:rsidR="00767F0D" w:rsidRPr="0016687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767F0D" w:rsidRPr="00767F0D" w:rsidTr="00330AC2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5F" w:rsidRPr="00767F0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767F0D" w:rsidRDefault="00091007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Przedsiębiorstwo Wielobranżowe Bronisław Witkowski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007" w:rsidRPr="00330AC2" w:rsidRDefault="00091007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 xml:space="preserve">09 – 402 Płock, </w:t>
            </w:r>
          </w:p>
          <w:p w:rsidR="00767F0D" w:rsidRPr="00767F0D" w:rsidRDefault="00091007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. Sierpecka 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767F0D" w:rsidRDefault="00767F0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767F0D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330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007" w:rsidRPr="00330AC2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RGR.OŚ.</w:t>
            </w:r>
          </w:p>
          <w:p w:rsidR="00091007" w:rsidRPr="00330AC2" w:rsidRDefault="00091007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6</w:t>
            </w:r>
            <w:r w:rsidRPr="00330AC2">
              <w:rPr>
                <w:rFonts w:ascii="Times New Roman" w:eastAsia="Calibri" w:hAnsi="Times New Roman" w:cs="Times New Roman"/>
                <w:bCs/>
                <w:strike/>
              </w:rPr>
              <w:t>232.3.3.2012</w:t>
            </w:r>
          </w:p>
          <w:p w:rsidR="00767F0D" w:rsidRPr="00767F0D" w:rsidRDefault="00091007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30AC2">
              <w:rPr>
                <w:rFonts w:ascii="Times New Roman" w:hAnsi="Times New Roman" w:cs="Times New Roman"/>
                <w:strike/>
              </w:rPr>
              <w:t>05.04.2012</w:t>
            </w:r>
            <w:proofErr w:type="gramStart"/>
            <w:r w:rsidRPr="00330AC2">
              <w:rPr>
                <w:rFonts w:ascii="Times New Roman" w:hAnsi="Times New Roman" w:cs="Times New Roman"/>
                <w:strike/>
              </w:rPr>
              <w:t>r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16687D" w:rsidRDefault="00AD1B5F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6687D">
              <w:rPr>
                <w:rFonts w:ascii="Times New Roman" w:hAnsi="Times New Roman" w:cs="Times New Roman"/>
              </w:rPr>
              <w:t>03.10.2022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F0D" w:rsidRPr="00767F0D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Cofnię</w:t>
            </w:r>
            <w:r w:rsidR="00091007" w:rsidRPr="00330AC2">
              <w:rPr>
                <w:rFonts w:ascii="Times New Roman" w:hAnsi="Times New Roman" w:cs="Times New Roman"/>
              </w:rPr>
              <w:t xml:space="preserve">cie z dniem </w:t>
            </w:r>
            <w:r w:rsidR="00091007" w:rsidRPr="00330AC2">
              <w:rPr>
                <w:rFonts w:ascii="Times New Roman" w:hAnsi="Times New Roman" w:cs="Times New Roman"/>
                <w:bCs/>
              </w:rPr>
              <w:t>12.12.2012</w:t>
            </w:r>
          </w:p>
        </w:tc>
      </w:tr>
      <w:tr w:rsidR="00330AC2" w:rsidRPr="00767F0D" w:rsidTr="00330AC2">
        <w:trPr>
          <w:trHeight w:val="1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Przedsiębiorstwo Wielobranżowe Teresa Witkowska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 xml:space="preserve">09 – 402 Płock, </w:t>
            </w:r>
          </w:p>
          <w:p w:rsidR="0016687D" w:rsidRDefault="0016687D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 xml:space="preserve">09 – 402 Płock </w:t>
            </w:r>
          </w:p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t>. Sierpecka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7741762712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146247799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0AC2" w:rsidRDefault="00330AC2" w:rsidP="00C757ED">
            <w:pPr>
              <w:spacing w:after="0" w:line="240" w:lineRule="auto"/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 transportu nieczystości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ciekłych z terenu gminy Brudzeń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A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RGR.OŚ. </w:t>
            </w:r>
            <w:r w:rsidRPr="00330AC2">
              <w:rPr>
                <w:rFonts w:ascii="Times New Roman" w:hAnsi="Times New Roman" w:cs="Times New Roman"/>
                <w:bCs/>
              </w:rPr>
              <w:t>6232.3.13.2012</w:t>
            </w:r>
          </w:p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hAnsi="Times New Roman" w:cs="Times New Roman"/>
                <w:bCs/>
              </w:rPr>
              <w:t>15.10.2012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16687D" w:rsidRDefault="00330AC2" w:rsidP="00C75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7D">
              <w:rPr>
                <w:rFonts w:ascii="Times New Roman" w:hAnsi="Times New Roman" w:cs="Times New Roman"/>
              </w:rPr>
              <w:t>03.10.2022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30AC2" w:rsidRPr="00767F0D" w:rsidTr="00330AC2">
        <w:trPr>
          <w:trHeight w:val="64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hAnsi="Times New Roman" w:cs="Times New Roman"/>
                <w:bCs/>
              </w:rPr>
              <w:t>Maria Jezierska Usługi Asenizacyjne,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16687D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09-400 Płock, ul. </w:t>
            </w:r>
            <w:r w:rsidR="00330AC2" w:rsidRPr="00330AC2">
              <w:rPr>
                <w:rFonts w:ascii="Times New Roman" w:hAnsi="Times New Roman" w:cs="Times New Roman"/>
                <w:bCs/>
              </w:rPr>
              <w:t>Morelowa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7741695140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AC2" w:rsidRDefault="00330AC2" w:rsidP="00C757ED">
            <w:pPr>
              <w:spacing w:after="0" w:line="240" w:lineRule="auto"/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C2">
              <w:rPr>
                <w:rFonts w:ascii="Times New Roman" w:hAnsi="Times New Roman" w:cs="Times New Roman"/>
              </w:rPr>
              <w:t>RGR.OŚ.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C2">
              <w:rPr>
                <w:rFonts w:ascii="Times New Roman" w:hAnsi="Times New Roman" w:cs="Times New Roman"/>
              </w:rPr>
              <w:t>6233.1.2013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16687D" w:rsidRDefault="00330AC2" w:rsidP="00C75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7D">
              <w:rPr>
                <w:rFonts w:ascii="Times New Roman" w:hAnsi="Times New Roman" w:cs="Times New Roman"/>
                <w:bCs/>
              </w:rPr>
              <w:t>08.04.</w:t>
            </w:r>
            <w:r w:rsidRPr="0016687D">
              <w:rPr>
                <w:rFonts w:ascii="Times New Roman" w:hAnsi="Times New Roman" w:cs="Times New Roman"/>
              </w:rPr>
              <w:t>2023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30AC2" w:rsidRPr="00767F0D" w:rsidTr="00330AC2">
        <w:trPr>
          <w:trHeight w:val="453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</w:rPr>
            </w:pPr>
            <w:r w:rsidRPr="00330AC2">
              <w:rPr>
                <w:rFonts w:ascii="Times New Roman" w:hAnsi="Times New Roman" w:cs="Times New Roman"/>
                <w:bCs/>
              </w:rPr>
              <w:t xml:space="preserve">Usługi transportowe, Spedycja „PYŚ-TRANS” Wojciech Burzyński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30AC2">
              <w:rPr>
                <w:rFonts w:ascii="Times New Roman" w:hAnsi="Times New Roman" w:cs="Times New Roman"/>
                <w:bCs/>
              </w:rPr>
              <w:t>Radzanowo-Dębniki</w:t>
            </w:r>
            <w:proofErr w:type="spellEnd"/>
            <w:r w:rsidRPr="00330AC2">
              <w:rPr>
                <w:rFonts w:ascii="Times New Roman" w:hAnsi="Times New Roman" w:cs="Times New Roman"/>
                <w:bCs/>
              </w:rPr>
              <w:t xml:space="preserve">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7741587433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611038567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AC2" w:rsidRDefault="00330AC2" w:rsidP="00C757ED">
            <w:pPr>
              <w:spacing w:after="0" w:line="240" w:lineRule="auto"/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C2">
              <w:rPr>
                <w:rFonts w:ascii="Times New Roman" w:hAnsi="Times New Roman" w:cs="Times New Roman"/>
              </w:rPr>
              <w:t>RGR.OŚ.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AC2">
              <w:rPr>
                <w:rFonts w:ascii="Times New Roman" w:hAnsi="Times New Roman" w:cs="Times New Roman"/>
              </w:rPr>
              <w:t>6233.1.2015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AC2" w:rsidRPr="0016687D" w:rsidRDefault="00330AC2" w:rsidP="00C75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7D">
              <w:rPr>
                <w:rFonts w:ascii="Times New Roman" w:hAnsi="Times New Roman" w:cs="Times New Roman"/>
                <w:bCs/>
              </w:rPr>
              <w:t>24.11.</w:t>
            </w:r>
            <w:r w:rsidRPr="0016687D">
              <w:rPr>
                <w:rFonts w:ascii="Times New Roman" w:hAnsi="Times New Roman" w:cs="Times New Roman"/>
              </w:rPr>
              <w:t>2025</w:t>
            </w:r>
            <w:proofErr w:type="gramStart"/>
            <w:r w:rsidRPr="0016687D">
              <w:rPr>
                <w:rFonts w:ascii="Times New Roman" w:hAnsi="Times New Roman" w:cs="Times New Roman"/>
              </w:rPr>
              <w:t>r</w:t>
            </w:r>
            <w:proofErr w:type="gramEnd"/>
            <w:r w:rsidRPr="001668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AC2" w:rsidRPr="00330AC2" w:rsidRDefault="00330AC2" w:rsidP="00C757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30AC2" w:rsidRPr="00767F0D" w:rsidTr="00330AC2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330AC2" w:rsidRDefault="0016687D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Przedsiębiorstwo Rolne Sikórz Sp. z o.</w:t>
            </w:r>
            <w:proofErr w:type="gramStart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o</w:t>
            </w:r>
            <w:proofErr w:type="gramEnd"/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tabs>
                <w:tab w:val="left" w:pos="15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Sikórz</w:t>
            </w:r>
            <w:r w:rsidR="0016687D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  <w:r w:rsidRPr="00330AC2">
              <w:rPr>
                <w:rFonts w:ascii="Times New Roman" w:eastAsia="Times New Roman" w:hAnsi="Times New Roman" w:cs="Times New Roman"/>
                <w:strike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4230A8" w:rsidRDefault="003278FA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30A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7740006233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4230A8" w:rsidRDefault="003278FA" w:rsidP="00C75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30A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610171293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C2" w:rsidRDefault="00330AC2" w:rsidP="00C757ED">
            <w:pPr>
              <w:spacing w:after="0" w:line="240" w:lineRule="auto"/>
            </w:pPr>
            <w:proofErr w:type="gramStart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opróżnian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proofErr w:type="gramEnd"/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zbiorników bezodpływowych</w:t>
            </w:r>
            <w:r w:rsidRPr="00956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67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transportu nieczystości ciekłych z terenu gminy Brudzeń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330AC2">
              <w:rPr>
                <w:rFonts w:ascii="Times New Roman" w:hAnsi="Times New Roman" w:cs="Times New Roman"/>
                <w:strike/>
              </w:rPr>
              <w:t>RGR.OŚ.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330AC2">
              <w:rPr>
                <w:rFonts w:ascii="Times New Roman" w:hAnsi="Times New Roman" w:cs="Times New Roman"/>
                <w:strike/>
              </w:rPr>
              <w:t>6233.2.1.2015</w:t>
            </w:r>
          </w:p>
          <w:p w:rsidR="00330AC2" w:rsidRPr="00330AC2" w:rsidRDefault="00330AC2" w:rsidP="00C7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30AC2">
              <w:rPr>
                <w:rFonts w:ascii="Times New Roman" w:hAnsi="Times New Roman" w:cs="Times New Roman"/>
                <w:strike/>
              </w:rPr>
              <w:t>28.12.2015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C2" w:rsidRPr="0016687D" w:rsidRDefault="00330AC2" w:rsidP="00C75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7D">
              <w:rPr>
                <w:rFonts w:ascii="Times New Roman" w:hAnsi="Times New Roman" w:cs="Times New Roman"/>
                <w:bCs/>
                <w:strike/>
              </w:rPr>
              <w:t>31.12.</w:t>
            </w:r>
            <w:r w:rsidRPr="0016687D">
              <w:rPr>
                <w:rFonts w:ascii="Times New Roman" w:hAnsi="Times New Roman" w:cs="Times New Roman"/>
                <w:strike/>
              </w:rPr>
              <w:t>2025</w:t>
            </w:r>
            <w:proofErr w:type="gramStart"/>
            <w:r w:rsidRPr="0016687D">
              <w:rPr>
                <w:rFonts w:ascii="Times New Roman" w:hAnsi="Times New Roman" w:cs="Times New Roman"/>
                <w:strike/>
              </w:rPr>
              <w:t>r</w:t>
            </w:r>
            <w:proofErr w:type="gramEnd"/>
            <w:r w:rsidRPr="0016687D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AC2" w:rsidRPr="00330AC2" w:rsidRDefault="0016687D" w:rsidP="00C757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Cofni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ę</w:t>
            </w:r>
            <w:r w:rsidR="00330AC2" w:rsidRPr="00330AC2">
              <w:rPr>
                <w:rFonts w:ascii="Times New Roman" w:hAnsi="Times New Roman" w:cs="Times New Roman"/>
              </w:rPr>
              <w:t>cie z dniem 25.01.2018</w:t>
            </w:r>
            <w:proofErr w:type="gramStart"/>
            <w:r w:rsidR="00330AC2" w:rsidRPr="00330AC2">
              <w:rPr>
                <w:rFonts w:ascii="Times New Roman" w:hAnsi="Times New Roman" w:cs="Times New Roman"/>
              </w:rPr>
              <w:t>r</w:t>
            </w:r>
            <w:proofErr w:type="gramEnd"/>
            <w:r w:rsidR="00330AC2" w:rsidRPr="00330AC2">
              <w:rPr>
                <w:rFonts w:ascii="Times New Roman" w:hAnsi="Times New Roman" w:cs="Times New Roman"/>
              </w:rPr>
              <w:t>.</w:t>
            </w:r>
          </w:p>
        </w:tc>
      </w:tr>
    </w:tbl>
    <w:p w:rsidR="006E44FE" w:rsidRDefault="006E44FE" w:rsidP="006E4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E44FE" w:rsidRDefault="006E44FE" w:rsidP="006E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30401">
        <w:rPr>
          <w:rFonts w:ascii="Times New Roman" w:hAnsi="Times New Roman" w:cs="Times New Roman"/>
          <w:bCs/>
        </w:rPr>
        <w:t xml:space="preserve">Stan na </w:t>
      </w:r>
      <w:r w:rsidR="00D534EA">
        <w:rPr>
          <w:rFonts w:ascii="Times New Roman" w:hAnsi="Times New Roman" w:cs="Times New Roman"/>
          <w:bCs/>
        </w:rPr>
        <w:t>dzień:</w:t>
      </w:r>
    </w:p>
    <w:p w:rsidR="00D534EA" w:rsidRDefault="0050774B" w:rsidP="006E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</w:t>
      </w:r>
      <w:r w:rsidR="00D534E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="00901DF2">
        <w:rPr>
          <w:rFonts w:ascii="Times New Roman" w:hAnsi="Times New Roman" w:cs="Times New Roman"/>
          <w:bCs/>
        </w:rPr>
        <w:t>.2020</w:t>
      </w:r>
      <w:proofErr w:type="gramStart"/>
      <w:r w:rsidR="00D534EA">
        <w:rPr>
          <w:rFonts w:ascii="Times New Roman" w:hAnsi="Times New Roman" w:cs="Times New Roman"/>
          <w:bCs/>
        </w:rPr>
        <w:t>r</w:t>
      </w:r>
      <w:proofErr w:type="gramEnd"/>
      <w:r w:rsidR="00D534EA">
        <w:rPr>
          <w:rFonts w:ascii="Times New Roman" w:hAnsi="Times New Roman" w:cs="Times New Roman"/>
          <w:bCs/>
        </w:rPr>
        <w:t>.</w:t>
      </w:r>
    </w:p>
    <w:p w:rsidR="00D534EA" w:rsidRDefault="00D534EA" w:rsidP="006E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E44FE" w:rsidRPr="00695F59" w:rsidRDefault="006E44FE" w:rsidP="006E44FE">
      <w:pPr>
        <w:spacing w:after="0"/>
        <w:ind w:left="142" w:hanging="284"/>
        <w:rPr>
          <w:rFonts w:ascii="Times New Roman" w:hAnsi="Times New Roman" w:cs="Times New Roman"/>
          <w:sz w:val="18"/>
          <w:szCs w:val="18"/>
          <w:u w:val="single"/>
        </w:rPr>
      </w:pPr>
      <w:r w:rsidRPr="00695F59">
        <w:rPr>
          <w:rFonts w:ascii="Times New Roman" w:hAnsi="Times New Roman" w:cs="Times New Roman"/>
          <w:sz w:val="18"/>
          <w:szCs w:val="18"/>
          <w:u w:val="single"/>
        </w:rPr>
        <w:t>Spo</w:t>
      </w:r>
      <w:r>
        <w:rPr>
          <w:rFonts w:ascii="Times New Roman" w:hAnsi="Times New Roman" w:cs="Times New Roman"/>
          <w:sz w:val="18"/>
          <w:szCs w:val="18"/>
          <w:u w:val="single"/>
        </w:rPr>
        <w:t>rz</w:t>
      </w:r>
      <w:r w:rsidRPr="00695F59">
        <w:rPr>
          <w:rFonts w:ascii="Times New Roman" w:hAnsi="Times New Roman" w:cs="Times New Roman"/>
          <w:sz w:val="18"/>
          <w:szCs w:val="18"/>
          <w:u w:val="single"/>
        </w:rPr>
        <w:t>ądzi</w:t>
      </w:r>
      <w:r>
        <w:rPr>
          <w:rFonts w:ascii="Times New Roman" w:hAnsi="Times New Roman" w:cs="Times New Roman"/>
          <w:sz w:val="18"/>
          <w:szCs w:val="18"/>
          <w:u w:val="single"/>
        </w:rPr>
        <w:t>ł</w:t>
      </w:r>
      <w:r w:rsidRPr="00695F59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6E44FE" w:rsidRPr="00695F59" w:rsidRDefault="006E44FE" w:rsidP="006E44FE">
      <w:pPr>
        <w:spacing w:after="0"/>
        <w:ind w:left="142" w:hanging="284"/>
        <w:rPr>
          <w:rFonts w:ascii="Times New Roman" w:hAnsi="Times New Roman" w:cs="Times New Roman"/>
          <w:sz w:val="18"/>
          <w:szCs w:val="18"/>
        </w:rPr>
      </w:pPr>
      <w:r w:rsidRPr="00695F59">
        <w:rPr>
          <w:rFonts w:ascii="Times New Roman" w:hAnsi="Times New Roman" w:cs="Times New Roman"/>
          <w:sz w:val="18"/>
          <w:szCs w:val="18"/>
        </w:rPr>
        <w:t>Inspektor ds. OŚ</w:t>
      </w:r>
      <w:r w:rsidR="00DB068D">
        <w:rPr>
          <w:rFonts w:ascii="Times New Roman" w:hAnsi="Times New Roman" w:cs="Times New Roman"/>
          <w:sz w:val="18"/>
          <w:szCs w:val="18"/>
        </w:rPr>
        <w:t xml:space="preserve"> </w:t>
      </w:r>
      <w:r w:rsidRPr="00695F59">
        <w:rPr>
          <w:rFonts w:ascii="Times New Roman" w:hAnsi="Times New Roman" w:cs="Times New Roman"/>
          <w:sz w:val="18"/>
          <w:szCs w:val="18"/>
        </w:rPr>
        <w:t>i</w:t>
      </w:r>
      <w:r w:rsidR="00DB068D">
        <w:rPr>
          <w:rFonts w:ascii="Times New Roman" w:hAnsi="Times New Roman" w:cs="Times New Roman"/>
          <w:sz w:val="18"/>
          <w:szCs w:val="18"/>
        </w:rPr>
        <w:t xml:space="preserve"> </w:t>
      </w:r>
      <w:r w:rsidRPr="00695F59">
        <w:rPr>
          <w:rFonts w:ascii="Times New Roman" w:hAnsi="Times New Roman" w:cs="Times New Roman"/>
          <w:sz w:val="18"/>
          <w:szCs w:val="18"/>
        </w:rPr>
        <w:t>GW</w:t>
      </w:r>
    </w:p>
    <w:p w:rsidR="00731492" w:rsidRPr="00901DF2" w:rsidRDefault="006E44FE" w:rsidP="00901DF2">
      <w:pPr>
        <w:spacing w:after="0"/>
        <w:ind w:left="142" w:hanging="284"/>
        <w:rPr>
          <w:sz w:val="18"/>
          <w:szCs w:val="18"/>
        </w:rPr>
      </w:pPr>
      <w:proofErr w:type="gramStart"/>
      <w:r w:rsidRPr="00695F59">
        <w:rPr>
          <w:rFonts w:ascii="Times New Roman" w:hAnsi="Times New Roman" w:cs="Times New Roman"/>
          <w:sz w:val="18"/>
          <w:szCs w:val="18"/>
        </w:rPr>
        <w:t>mgr</w:t>
      </w:r>
      <w:proofErr w:type="gramEnd"/>
      <w:r w:rsidRPr="00695F59">
        <w:rPr>
          <w:rFonts w:ascii="Times New Roman" w:hAnsi="Times New Roman" w:cs="Times New Roman"/>
          <w:sz w:val="18"/>
          <w:szCs w:val="18"/>
        </w:rPr>
        <w:t xml:space="preserve"> Krystyna Bańka</w:t>
      </w:r>
    </w:p>
    <w:sectPr w:rsidR="00731492" w:rsidRPr="00901DF2" w:rsidSect="00AD1B5F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F3" w:rsidRDefault="003346F3" w:rsidP="009E564C">
      <w:pPr>
        <w:spacing w:after="0" w:line="240" w:lineRule="auto"/>
      </w:pPr>
      <w:r>
        <w:separator/>
      </w:r>
    </w:p>
  </w:endnote>
  <w:endnote w:type="continuationSeparator" w:id="0">
    <w:p w:rsidR="003346F3" w:rsidRDefault="003346F3" w:rsidP="009E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F3" w:rsidRDefault="003346F3" w:rsidP="009E564C">
      <w:pPr>
        <w:spacing w:after="0" w:line="240" w:lineRule="auto"/>
      </w:pPr>
      <w:r>
        <w:separator/>
      </w:r>
    </w:p>
  </w:footnote>
  <w:footnote w:type="continuationSeparator" w:id="0">
    <w:p w:rsidR="003346F3" w:rsidRDefault="003346F3" w:rsidP="009E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8DA"/>
    <w:multiLevelType w:val="hybridMultilevel"/>
    <w:tmpl w:val="B13A7C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1"/>
    <w:rsid w:val="00015426"/>
    <w:rsid w:val="0002428F"/>
    <w:rsid w:val="0003195A"/>
    <w:rsid w:val="00091007"/>
    <w:rsid w:val="00091386"/>
    <w:rsid w:val="00102BDA"/>
    <w:rsid w:val="00130401"/>
    <w:rsid w:val="00142CF7"/>
    <w:rsid w:val="00145EAA"/>
    <w:rsid w:val="00165DAB"/>
    <w:rsid w:val="0016687D"/>
    <w:rsid w:val="0018351C"/>
    <w:rsid w:val="001F6C64"/>
    <w:rsid w:val="00243A04"/>
    <w:rsid w:val="00244175"/>
    <w:rsid w:val="0027416B"/>
    <w:rsid w:val="002B0B84"/>
    <w:rsid w:val="002B4ABE"/>
    <w:rsid w:val="002F05A6"/>
    <w:rsid w:val="003278FA"/>
    <w:rsid w:val="00330AC2"/>
    <w:rsid w:val="003346F3"/>
    <w:rsid w:val="003B087F"/>
    <w:rsid w:val="003B54DF"/>
    <w:rsid w:val="003E0055"/>
    <w:rsid w:val="003F5C9B"/>
    <w:rsid w:val="004230A8"/>
    <w:rsid w:val="004717EB"/>
    <w:rsid w:val="00494E58"/>
    <w:rsid w:val="00502A59"/>
    <w:rsid w:val="0050774B"/>
    <w:rsid w:val="00522552"/>
    <w:rsid w:val="00572D41"/>
    <w:rsid w:val="005F79E8"/>
    <w:rsid w:val="0061785F"/>
    <w:rsid w:val="00634940"/>
    <w:rsid w:val="00681136"/>
    <w:rsid w:val="00681EC8"/>
    <w:rsid w:val="0069623F"/>
    <w:rsid w:val="006B2E4C"/>
    <w:rsid w:val="006E44FE"/>
    <w:rsid w:val="00731492"/>
    <w:rsid w:val="00767F0D"/>
    <w:rsid w:val="007773A9"/>
    <w:rsid w:val="00782C07"/>
    <w:rsid w:val="007B3428"/>
    <w:rsid w:val="00800412"/>
    <w:rsid w:val="00884D94"/>
    <w:rsid w:val="0088780A"/>
    <w:rsid w:val="008E2570"/>
    <w:rsid w:val="00901DF2"/>
    <w:rsid w:val="00941C32"/>
    <w:rsid w:val="0094276E"/>
    <w:rsid w:val="009E564C"/>
    <w:rsid w:val="00A01C20"/>
    <w:rsid w:val="00A374C2"/>
    <w:rsid w:val="00A717FC"/>
    <w:rsid w:val="00AA0E58"/>
    <w:rsid w:val="00AA3A08"/>
    <w:rsid w:val="00AD1B5F"/>
    <w:rsid w:val="00AD6DF9"/>
    <w:rsid w:val="00B064EB"/>
    <w:rsid w:val="00B0697E"/>
    <w:rsid w:val="00B826D7"/>
    <w:rsid w:val="00C676D5"/>
    <w:rsid w:val="00C757ED"/>
    <w:rsid w:val="00D04601"/>
    <w:rsid w:val="00D2253A"/>
    <w:rsid w:val="00D534EA"/>
    <w:rsid w:val="00D55D4F"/>
    <w:rsid w:val="00D82355"/>
    <w:rsid w:val="00D92812"/>
    <w:rsid w:val="00DB068D"/>
    <w:rsid w:val="00DC0CCB"/>
    <w:rsid w:val="00DE21FE"/>
    <w:rsid w:val="00E119BD"/>
    <w:rsid w:val="00E90235"/>
    <w:rsid w:val="00EB1F27"/>
    <w:rsid w:val="00EE20DC"/>
    <w:rsid w:val="00EE6FAB"/>
    <w:rsid w:val="00F872C2"/>
    <w:rsid w:val="00FA55CD"/>
    <w:rsid w:val="00FC5AFC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4C"/>
  </w:style>
  <w:style w:type="paragraph" w:styleId="Stopka">
    <w:name w:val="footer"/>
    <w:basedOn w:val="Normalny"/>
    <w:link w:val="StopkaZnak"/>
    <w:uiPriority w:val="99"/>
    <w:unhideWhenUsed/>
    <w:rsid w:val="009E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4C"/>
  </w:style>
  <w:style w:type="paragraph" w:styleId="Akapitzlist">
    <w:name w:val="List Paragraph"/>
    <w:basedOn w:val="Normalny"/>
    <w:uiPriority w:val="34"/>
    <w:qFormat/>
    <w:rsid w:val="00502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4C"/>
  </w:style>
  <w:style w:type="paragraph" w:styleId="Stopka">
    <w:name w:val="footer"/>
    <w:basedOn w:val="Normalny"/>
    <w:link w:val="StopkaZnak"/>
    <w:uiPriority w:val="99"/>
    <w:unhideWhenUsed/>
    <w:rsid w:val="009E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4C"/>
  </w:style>
  <w:style w:type="paragraph" w:styleId="Akapitzlist">
    <w:name w:val="List Paragraph"/>
    <w:basedOn w:val="Normalny"/>
    <w:uiPriority w:val="34"/>
    <w:qFormat/>
    <w:rsid w:val="00502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E6B7-415A-40FC-802C-8BFB1B6A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OŚGW</cp:lastModifiedBy>
  <cp:revision>41</cp:revision>
  <cp:lastPrinted>2020-01-27T13:22:00Z</cp:lastPrinted>
  <dcterms:created xsi:type="dcterms:W3CDTF">2014-05-09T11:43:00Z</dcterms:created>
  <dcterms:modified xsi:type="dcterms:W3CDTF">2021-03-05T12:41:00Z</dcterms:modified>
</cp:coreProperties>
</file>