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05" w:rsidRPr="000A7761" w:rsidRDefault="00484843" w:rsidP="00484843">
      <w:pPr>
        <w:pStyle w:val="Bezodstpw"/>
        <w:ind w:left="6372"/>
        <w:rPr>
          <w:rFonts w:ascii="Times New Roman" w:hAnsi="Times New Roman" w:cs="Times New Roman"/>
          <w:sz w:val="18"/>
          <w:szCs w:val="18"/>
        </w:rPr>
      </w:pPr>
      <w:r w:rsidRPr="000A7761">
        <w:rPr>
          <w:rFonts w:ascii="Times New Roman" w:hAnsi="Times New Roman" w:cs="Times New Roman"/>
          <w:sz w:val="18"/>
          <w:szCs w:val="18"/>
        </w:rPr>
        <w:t xml:space="preserve">      </w:t>
      </w:r>
      <w:r w:rsidR="009A53BF" w:rsidRPr="000A7761">
        <w:rPr>
          <w:rFonts w:ascii="Times New Roman" w:hAnsi="Times New Roman" w:cs="Times New Roman"/>
          <w:sz w:val="18"/>
          <w:szCs w:val="18"/>
        </w:rPr>
        <w:t xml:space="preserve">   Załącznik </w:t>
      </w:r>
    </w:p>
    <w:p w:rsidR="009A53BF" w:rsidRPr="000A7761" w:rsidRDefault="009A53BF" w:rsidP="00127F90">
      <w:pPr>
        <w:pStyle w:val="Bezodstpw"/>
        <w:rPr>
          <w:rFonts w:ascii="Times New Roman" w:hAnsi="Times New Roman" w:cs="Times New Roman"/>
          <w:sz w:val="18"/>
          <w:szCs w:val="18"/>
        </w:rPr>
      </w:pPr>
      <w:r w:rsidRPr="000A776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</w:t>
      </w:r>
      <w:r w:rsidR="00127F90" w:rsidRPr="000A7761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0A7761">
        <w:rPr>
          <w:rFonts w:ascii="Times New Roman" w:hAnsi="Times New Roman" w:cs="Times New Roman"/>
          <w:sz w:val="18"/>
          <w:szCs w:val="18"/>
        </w:rPr>
        <w:t xml:space="preserve"> Do </w:t>
      </w:r>
      <w:r w:rsidR="00127F90" w:rsidRPr="000A7761">
        <w:rPr>
          <w:rFonts w:ascii="Times New Roman" w:hAnsi="Times New Roman" w:cs="Times New Roman"/>
          <w:sz w:val="18"/>
          <w:szCs w:val="18"/>
        </w:rPr>
        <w:t>uchwały nr.</w:t>
      </w:r>
    </w:p>
    <w:p w:rsidR="00094EF1" w:rsidRPr="000A7761" w:rsidRDefault="00094EF1" w:rsidP="00127F90">
      <w:pPr>
        <w:pStyle w:val="Bezodstpw"/>
        <w:rPr>
          <w:rFonts w:ascii="Times New Roman" w:hAnsi="Times New Roman" w:cs="Times New Roman"/>
          <w:sz w:val="18"/>
          <w:szCs w:val="18"/>
        </w:rPr>
      </w:pPr>
      <w:r w:rsidRPr="000A776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</w:t>
      </w:r>
      <w:r w:rsidR="00127F90" w:rsidRPr="000A7761"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Pr="000A7761">
        <w:rPr>
          <w:rFonts w:ascii="Times New Roman" w:hAnsi="Times New Roman" w:cs="Times New Roman"/>
          <w:sz w:val="18"/>
          <w:szCs w:val="18"/>
        </w:rPr>
        <w:t xml:space="preserve"> Rady Gminy Brudzeń Duży</w:t>
      </w:r>
    </w:p>
    <w:p w:rsidR="00094EF1" w:rsidRPr="000A7761" w:rsidRDefault="00094EF1" w:rsidP="00127F90">
      <w:pPr>
        <w:pStyle w:val="Bezodstpw"/>
        <w:rPr>
          <w:rFonts w:ascii="Times New Roman" w:hAnsi="Times New Roman" w:cs="Times New Roman"/>
          <w:sz w:val="18"/>
          <w:szCs w:val="18"/>
        </w:rPr>
      </w:pPr>
      <w:r w:rsidRPr="000A776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 w:rsidR="00127F90" w:rsidRPr="000A7761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="00285891" w:rsidRPr="000A7761">
        <w:rPr>
          <w:rFonts w:ascii="Times New Roman" w:hAnsi="Times New Roman" w:cs="Times New Roman"/>
          <w:sz w:val="18"/>
          <w:szCs w:val="18"/>
        </w:rPr>
        <w:t>z</w:t>
      </w:r>
      <w:r w:rsidRPr="000A7761">
        <w:rPr>
          <w:rFonts w:ascii="Times New Roman" w:hAnsi="Times New Roman" w:cs="Times New Roman"/>
          <w:sz w:val="18"/>
          <w:szCs w:val="18"/>
        </w:rPr>
        <w:t xml:space="preserve"> </w:t>
      </w:r>
      <w:r w:rsidR="00285891" w:rsidRPr="000A7761">
        <w:rPr>
          <w:rFonts w:ascii="Times New Roman" w:hAnsi="Times New Roman" w:cs="Times New Roman"/>
          <w:sz w:val="18"/>
          <w:szCs w:val="18"/>
        </w:rPr>
        <w:t>dnia</w:t>
      </w:r>
      <w:r w:rsidR="006745A8" w:rsidRPr="000A7761">
        <w:rPr>
          <w:rFonts w:ascii="Times New Roman" w:hAnsi="Times New Roman" w:cs="Times New Roman"/>
          <w:sz w:val="18"/>
          <w:szCs w:val="18"/>
        </w:rPr>
        <w:t xml:space="preserve"> 29 </w:t>
      </w:r>
      <w:r w:rsidR="00285891" w:rsidRPr="000A7761">
        <w:rPr>
          <w:rFonts w:ascii="Times New Roman" w:hAnsi="Times New Roman" w:cs="Times New Roman"/>
          <w:sz w:val="18"/>
          <w:szCs w:val="18"/>
        </w:rPr>
        <w:t>listopada 2024</w:t>
      </w:r>
      <w:r w:rsidR="00127F90" w:rsidRPr="000A7761">
        <w:rPr>
          <w:rFonts w:ascii="Times New Roman" w:hAnsi="Times New Roman" w:cs="Times New Roman"/>
          <w:sz w:val="18"/>
          <w:szCs w:val="18"/>
        </w:rPr>
        <w:t>r</w:t>
      </w:r>
    </w:p>
    <w:p w:rsidR="00094EF1" w:rsidRPr="00B935FC" w:rsidRDefault="00094EF1" w:rsidP="000A58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4EF1" w:rsidRPr="00B935FC" w:rsidRDefault="00094EF1" w:rsidP="000A58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35FC">
        <w:rPr>
          <w:rFonts w:ascii="Times New Roman" w:hAnsi="Times New Roman" w:cs="Times New Roman"/>
          <w:b/>
          <w:sz w:val="24"/>
          <w:szCs w:val="24"/>
        </w:rPr>
        <w:t>Gminny Program Profilaktyki i Rozwiązywania Problemów Alkoholowych oraz Przeciwdziałania Narkoman</w:t>
      </w:r>
      <w:r w:rsidR="00285891" w:rsidRPr="00B935FC">
        <w:rPr>
          <w:rFonts w:ascii="Times New Roman" w:hAnsi="Times New Roman" w:cs="Times New Roman"/>
          <w:b/>
          <w:sz w:val="24"/>
          <w:szCs w:val="24"/>
        </w:rPr>
        <w:t>i</w:t>
      </w:r>
      <w:r w:rsidR="0045433F" w:rsidRPr="00B935FC">
        <w:rPr>
          <w:rFonts w:ascii="Times New Roman" w:hAnsi="Times New Roman" w:cs="Times New Roman"/>
          <w:b/>
          <w:sz w:val="24"/>
          <w:szCs w:val="24"/>
        </w:rPr>
        <w:t>i</w:t>
      </w:r>
      <w:r w:rsidR="00285891" w:rsidRPr="00B935FC">
        <w:rPr>
          <w:rFonts w:ascii="Times New Roman" w:hAnsi="Times New Roman" w:cs="Times New Roman"/>
          <w:b/>
          <w:sz w:val="24"/>
          <w:szCs w:val="24"/>
        </w:rPr>
        <w:t xml:space="preserve"> dla Gminy Brudzeń Duży na 2025</w:t>
      </w:r>
      <w:r w:rsidRPr="00B935FC">
        <w:rPr>
          <w:rFonts w:ascii="Times New Roman" w:hAnsi="Times New Roman" w:cs="Times New Roman"/>
          <w:b/>
          <w:sz w:val="24"/>
          <w:szCs w:val="24"/>
        </w:rPr>
        <w:t xml:space="preserve"> rok.</w:t>
      </w:r>
    </w:p>
    <w:p w:rsidR="00094EF1" w:rsidRPr="00B935FC" w:rsidRDefault="00094EF1" w:rsidP="000A58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4EF1" w:rsidRPr="00B935FC" w:rsidRDefault="00094EF1" w:rsidP="008B5E4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35FC">
        <w:rPr>
          <w:rFonts w:ascii="Times New Roman" w:hAnsi="Times New Roman" w:cs="Times New Roman"/>
          <w:b/>
          <w:sz w:val="24"/>
          <w:szCs w:val="24"/>
        </w:rPr>
        <w:t>Wprowadzenie</w:t>
      </w:r>
      <w:r w:rsidR="00484843" w:rsidRPr="00B935FC">
        <w:rPr>
          <w:rFonts w:ascii="Times New Roman" w:hAnsi="Times New Roman" w:cs="Times New Roman"/>
          <w:b/>
          <w:sz w:val="24"/>
          <w:szCs w:val="24"/>
        </w:rPr>
        <w:t>.</w:t>
      </w:r>
    </w:p>
    <w:p w:rsidR="00094EF1" w:rsidRPr="00B935FC" w:rsidRDefault="00094EF1" w:rsidP="00094EF1">
      <w:p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   Gmina Brudzeń Duży na mocy ustawy z dnia 26 października 1982 roku o wychowaniu w trzeźwości i przeciwdziałaniu alkoholizmowi </w:t>
      </w:r>
      <w:r w:rsidR="007B6F4A">
        <w:rPr>
          <w:rFonts w:ascii="Times New Roman" w:hAnsi="Times New Roman" w:cs="Times New Roman"/>
          <w:sz w:val="24"/>
          <w:szCs w:val="24"/>
        </w:rPr>
        <w:t>(tj. Dz. U. z 2023 r. poz. 2151</w:t>
      </w:r>
      <w:r w:rsidRPr="00B935FC">
        <w:rPr>
          <w:rFonts w:ascii="Times New Roman" w:hAnsi="Times New Roman" w:cs="Times New Roman"/>
          <w:sz w:val="24"/>
          <w:szCs w:val="24"/>
        </w:rPr>
        <w:t xml:space="preserve">) </w:t>
      </w:r>
      <w:r w:rsidR="00421794" w:rsidRPr="007B6F4A">
        <w:rPr>
          <w:rFonts w:ascii="Times New Roman" w:hAnsi="Times New Roman" w:cs="Times New Roman"/>
          <w:sz w:val="24"/>
          <w:szCs w:val="24"/>
        </w:rPr>
        <w:t xml:space="preserve">oraz ustawy z dnia 29 lipca 2005 roku o przeciwdziałaniu narkomanii (t.j. Dz. U. z 2023r. poz. 1939 z późn. zm.) </w:t>
      </w:r>
      <w:r w:rsidRPr="00B935FC">
        <w:rPr>
          <w:rFonts w:ascii="Times New Roman" w:hAnsi="Times New Roman" w:cs="Times New Roman"/>
          <w:sz w:val="24"/>
          <w:szCs w:val="24"/>
        </w:rPr>
        <w:t>ma obowiązek uchwalania Gminnego Programu Profilaktyki i Rozwiązywan</w:t>
      </w:r>
      <w:r w:rsidR="007C06B5" w:rsidRPr="00B935FC">
        <w:rPr>
          <w:rFonts w:ascii="Times New Roman" w:hAnsi="Times New Roman" w:cs="Times New Roman"/>
          <w:sz w:val="24"/>
          <w:szCs w:val="24"/>
        </w:rPr>
        <w:t xml:space="preserve">ia </w:t>
      </w:r>
      <w:r w:rsidR="00421794" w:rsidRPr="007B6F4A">
        <w:rPr>
          <w:rFonts w:ascii="Times New Roman" w:hAnsi="Times New Roman" w:cs="Times New Roman"/>
          <w:sz w:val="24"/>
          <w:szCs w:val="24"/>
        </w:rPr>
        <w:t>P</w:t>
      </w:r>
      <w:r w:rsidR="007C06B5" w:rsidRPr="007B6F4A">
        <w:rPr>
          <w:rFonts w:ascii="Times New Roman" w:hAnsi="Times New Roman" w:cs="Times New Roman"/>
          <w:sz w:val="24"/>
          <w:szCs w:val="24"/>
        </w:rPr>
        <w:t>roblemów Alkoholowych oraz P</w:t>
      </w:r>
      <w:r w:rsidR="00421794" w:rsidRPr="007B6F4A">
        <w:rPr>
          <w:rFonts w:ascii="Times New Roman" w:hAnsi="Times New Roman" w:cs="Times New Roman"/>
          <w:sz w:val="24"/>
          <w:szCs w:val="24"/>
        </w:rPr>
        <w:t>rzeciwdziałania</w:t>
      </w:r>
      <w:r w:rsidRPr="007B6F4A">
        <w:rPr>
          <w:rFonts w:ascii="Times New Roman" w:hAnsi="Times New Roman" w:cs="Times New Roman"/>
          <w:sz w:val="24"/>
          <w:szCs w:val="24"/>
        </w:rPr>
        <w:t xml:space="preserve"> Narkomanii, określającego obszary, w jakich podejmowane będą działania w celu minimalizacji szkód społecznych i indy</w:t>
      </w:r>
      <w:r w:rsidRPr="00B935FC">
        <w:rPr>
          <w:rFonts w:ascii="Times New Roman" w:hAnsi="Times New Roman" w:cs="Times New Roman"/>
          <w:sz w:val="24"/>
          <w:szCs w:val="24"/>
        </w:rPr>
        <w:t>widualnych, wynikających z nadużywania alkoholu, narkotyków i uzależnień behawioralnych.</w:t>
      </w:r>
    </w:p>
    <w:p w:rsidR="00EB5333" w:rsidRPr="00B935FC" w:rsidRDefault="00094EF1" w:rsidP="00094EF1">
      <w:p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     </w:t>
      </w:r>
      <w:r w:rsidR="009164BB" w:rsidRPr="00B935FC">
        <w:rPr>
          <w:rFonts w:ascii="Times New Roman" w:hAnsi="Times New Roman" w:cs="Times New Roman"/>
          <w:sz w:val="24"/>
          <w:szCs w:val="24"/>
        </w:rPr>
        <w:t>Realizacja zadań i działań związanych z profilaktyką i rozwiązywaniem problemów alkoholowych oraz przeciwdziałania narkomanii prowadzona je</w:t>
      </w:r>
      <w:r w:rsidR="00DB0DAA" w:rsidRPr="00B935FC">
        <w:rPr>
          <w:rFonts w:ascii="Times New Roman" w:hAnsi="Times New Roman" w:cs="Times New Roman"/>
          <w:sz w:val="24"/>
          <w:szCs w:val="24"/>
        </w:rPr>
        <w:t>st w postaci uchwalonego przez Radę Gminy P</w:t>
      </w:r>
      <w:r w:rsidR="009003E3" w:rsidRPr="00B935FC">
        <w:rPr>
          <w:rFonts w:ascii="Times New Roman" w:hAnsi="Times New Roman" w:cs="Times New Roman"/>
          <w:sz w:val="24"/>
          <w:szCs w:val="24"/>
        </w:rPr>
        <w:t>rogramu Profilaktyki i Rozwiązywania Problemów Alkoholowych oraz Przeciwdziałania N</w:t>
      </w:r>
      <w:r w:rsidR="009164BB" w:rsidRPr="00B935FC">
        <w:rPr>
          <w:rFonts w:ascii="Times New Roman" w:hAnsi="Times New Roman" w:cs="Times New Roman"/>
          <w:sz w:val="24"/>
          <w:szCs w:val="24"/>
        </w:rPr>
        <w:t xml:space="preserve">arkomanii, który stanowi część strategii rozwiązywania problemów społecznych i który uwzględnia cele operacyjne dotyczące profilaktyki i rozwiązywania problemów alkoholowych oraz przeciwdziałania narkomanii, określone w Narodowym Programie Zdrowia. </w:t>
      </w:r>
    </w:p>
    <w:p w:rsidR="009164BB" w:rsidRPr="00B935FC" w:rsidRDefault="009164BB" w:rsidP="00094EF1">
      <w:p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Adresatami programu są w szczególności:</w:t>
      </w:r>
    </w:p>
    <w:p w:rsidR="009164BB" w:rsidRPr="00B935FC" w:rsidRDefault="001E0CB5" w:rsidP="00094EF1">
      <w:p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  </w:t>
      </w:r>
      <w:r w:rsidR="000A7761">
        <w:rPr>
          <w:rFonts w:ascii="Times New Roman" w:hAnsi="Times New Roman" w:cs="Times New Roman"/>
          <w:sz w:val="24"/>
          <w:szCs w:val="24"/>
        </w:rPr>
        <w:t>1)</w:t>
      </w:r>
      <w:r w:rsidR="00C3334B">
        <w:rPr>
          <w:rFonts w:ascii="Times New Roman" w:hAnsi="Times New Roman" w:cs="Times New Roman"/>
          <w:sz w:val="24"/>
          <w:szCs w:val="24"/>
        </w:rPr>
        <w:t xml:space="preserve">      </w:t>
      </w:r>
      <w:r w:rsidR="009164BB" w:rsidRPr="00B935FC">
        <w:rPr>
          <w:rFonts w:ascii="Times New Roman" w:hAnsi="Times New Roman" w:cs="Times New Roman"/>
          <w:sz w:val="24"/>
          <w:szCs w:val="24"/>
        </w:rPr>
        <w:t>Konsumenci alkoholu oraz substancji odurzających;</w:t>
      </w:r>
    </w:p>
    <w:p w:rsidR="009164BB" w:rsidRPr="00B935FC" w:rsidRDefault="001E0CB5" w:rsidP="00094EF1">
      <w:p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  </w:t>
      </w:r>
      <w:r w:rsidR="000A7761">
        <w:rPr>
          <w:rFonts w:ascii="Times New Roman" w:hAnsi="Times New Roman" w:cs="Times New Roman"/>
          <w:sz w:val="24"/>
          <w:szCs w:val="24"/>
        </w:rPr>
        <w:t>2)</w:t>
      </w:r>
      <w:r w:rsidR="00C3334B">
        <w:rPr>
          <w:rFonts w:ascii="Times New Roman" w:hAnsi="Times New Roman" w:cs="Times New Roman"/>
          <w:sz w:val="24"/>
          <w:szCs w:val="24"/>
        </w:rPr>
        <w:t xml:space="preserve">      </w:t>
      </w:r>
      <w:r w:rsidR="009003E3" w:rsidRPr="00B935FC">
        <w:rPr>
          <w:rFonts w:ascii="Times New Roman" w:hAnsi="Times New Roman" w:cs="Times New Roman"/>
          <w:sz w:val="24"/>
          <w:szCs w:val="24"/>
        </w:rPr>
        <w:t xml:space="preserve">Osoby pijące nadmiernie, w tym </w:t>
      </w:r>
      <w:r w:rsidR="009164BB" w:rsidRPr="007B6F4A">
        <w:rPr>
          <w:rFonts w:ascii="Times New Roman" w:hAnsi="Times New Roman" w:cs="Times New Roman"/>
          <w:sz w:val="24"/>
          <w:szCs w:val="24"/>
        </w:rPr>
        <w:t>uzależnieni</w:t>
      </w:r>
      <w:r w:rsidR="009164BB" w:rsidRPr="007B6F4A">
        <w:rPr>
          <w:rFonts w:ascii="Times New Roman" w:hAnsi="Times New Roman" w:cs="Times New Roman"/>
          <w:strike/>
          <w:sz w:val="24"/>
          <w:szCs w:val="24"/>
        </w:rPr>
        <w:t>e</w:t>
      </w:r>
      <w:r w:rsidR="007B6F4A">
        <w:rPr>
          <w:rFonts w:ascii="Times New Roman" w:hAnsi="Times New Roman" w:cs="Times New Roman"/>
          <w:strike/>
          <w:sz w:val="24"/>
          <w:szCs w:val="24"/>
        </w:rPr>
        <w:t xml:space="preserve">  </w:t>
      </w:r>
      <w:r w:rsidR="009164BB" w:rsidRPr="007B6F4A">
        <w:rPr>
          <w:rFonts w:ascii="Times New Roman" w:hAnsi="Times New Roman" w:cs="Times New Roman"/>
          <w:sz w:val="24"/>
          <w:szCs w:val="24"/>
        </w:rPr>
        <w:t xml:space="preserve">od alkoholu </w:t>
      </w:r>
      <w:r w:rsidR="009164BB" w:rsidRPr="00B935FC">
        <w:rPr>
          <w:rFonts w:ascii="Times New Roman" w:hAnsi="Times New Roman" w:cs="Times New Roman"/>
          <w:sz w:val="24"/>
          <w:szCs w:val="24"/>
        </w:rPr>
        <w:t xml:space="preserve">bądź </w:t>
      </w:r>
      <w:r w:rsidRPr="00B935FC">
        <w:rPr>
          <w:rFonts w:ascii="Times New Roman" w:hAnsi="Times New Roman" w:cs="Times New Roman"/>
          <w:sz w:val="24"/>
          <w:szCs w:val="24"/>
        </w:rPr>
        <w:t>narkotyków;</w:t>
      </w:r>
    </w:p>
    <w:p w:rsidR="001E0CB5" w:rsidRPr="00B935FC" w:rsidRDefault="000A7761" w:rsidP="00094E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3)</w:t>
      </w:r>
      <w:r w:rsidR="00C3334B">
        <w:rPr>
          <w:rFonts w:ascii="Times New Roman" w:hAnsi="Times New Roman" w:cs="Times New Roman"/>
          <w:sz w:val="24"/>
          <w:szCs w:val="24"/>
        </w:rPr>
        <w:t xml:space="preserve">     </w:t>
      </w:r>
      <w:r w:rsidR="001E0CB5" w:rsidRPr="00B935FC">
        <w:rPr>
          <w:rFonts w:ascii="Times New Roman" w:hAnsi="Times New Roman" w:cs="Times New Roman"/>
          <w:sz w:val="24"/>
          <w:szCs w:val="24"/>
        </w:rPr>
        <w:t xml:space="preserve"> Rodziny osób z problemem alkoholowym bądź narkomanii;</w:t>
      </w:r>
    </w:p>
    <w:p w:rsidR="001E0CB5" w:rsidRPr="00B935FC" w:rsidRDefault="000A7761" w:rsidP="00094E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4)</w:t>
      </w:r>
      <w:r w:rsidR="00C3334B">
        <w:rPr>
          <w:rFonts w:ascii="Times New Roman" w:hAnsi="Times New Roman" w:cs="Times New Roman"/>
          <w:sz w:val="24"/>
          <w:szCs w:val="24"/>
        </w:rPr>
        <w:t xml:space="preserve">       </w:t>
      </w:r>
      <w:r w:rsidR="001E0CB5" w:rsidRPr="00B935FC">
        <w:rPr>
          <w:rFonts w:ascii="Times New Roman" w:hAnsi="Times New Roman" w:cs="Times New Roman"/>
          <w:sz w:val="24"/>
          <w:szCs w:val="24"/>
        </w:rPr>
        <w:t>Dzieci i młodzież szkolna;</w:t>
      </w:r>
    </w:p>
    <w:p w:rsidR="00484843" w:rsidRPr="00B935FC" w:rsidRDefault="000A7761" w:rsidP="00094E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5)</w:t>
      </w:r>
      <w:r w:rsidR="00C3334B">
        <w:rPr>
          <w:rFonts w:ascii="Times New Roman" w:hAnsi="Times New Roman" w:cs="Times New Roman"/>
          <w:sz w:val="24"/>
          <w:szCs w:val="24"/>
        </w:rPr>
        <w:tab/>
      </w:r>
      <w:r w:rsidR="009F03B8" w:rsidRPr="00B935FC">
        <w:rPr>
          <w:rFonts w:ascii="Times New Roman" w:hAnsi="Times New Roman" w:cs="Times New Roman"/>
          <w:sz w:val="24"/>
          <w:szCs w:val="24"/>
        </w:rPr>
        <w:t>Mieszkańcy Gminy Brudzeń Duży</w:t>
      </w:r>
    </w:p>
    <w:p w:rsidR="001E0CB5" w:rsidRPr="00B935FC" w:rsidRDefault="001E0CB5" w:rsidP="00094EF1">
      <w:p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Gmina realizuje zadania z zakresu profilaktyki i rozwiązywania problemów alkoholowych oraz przeciwdziałania narkomanii przy współpracy:</w:t>
      </w:r>
    </w:p>
    <w:p w:rsidR="001E0CB5" w:rsidRPr="00B935FC" w:rsidRDefault="000A7761" w:rsidP="00094E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1)</w:t>
      </w:r>
      <w:r w:rsidR="00C3334B">
        <w:rPr>
          <w:rFonts w:ascii="Times New Roman" w:hAnsi="Times New Roman" w:cs="Times New Roman"/>
          <w:sz w:val="24"/>
          <w:szCs w:val="24"/>
        </w:rPr>
        <w:t xml:space="preserve">       </w:t>
      </w:r>
      <w:r w:rsidR="001E0CB5" w:rsidRPr="00B935FC">
        <w:rPr>
          <w:rFonts w:ascii="Times New Roman" w:hAnsi="Times New Roman" w:cs="Times New Roman"/>
          <w:sz w:val="24"/>
          <w:szCs w:val="24"/>
        </w:rPr>
        <w:t>Gminnej Komisji Rozwiązywania Problemów Alkoholowych;</w:t>
      </w:r>
    </w:p>
    <w:p w:rsidR="001E0CB5" w:rsidRPr="00B935FC" w:rsidRDefault="000A7761" w:rsidP="00094E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2)</w:t>
      </w:r>
      <w:r w:rsidR="00C3334B">
        <w:rPr>
          <w:rFonts w:ascii="Times New Roman" w:hAnsi="Times New Roman" w:cs="Times New Roman"/>
          <w:sz w:val="24"/>
          <w:szCs w:val="24"/>
        </w:rPr>
        <w:t xml:space="preserve">       </w:t>
      </w:r>
      <w:r w:rsidR="001E0CB5" w:rsidRPr="00B935FC">
        <w:rPr>
          <w:rFonts w:ascii="Times New Roman" w:hAnsi="Times New Roman" w:cs="Times New Roman"/>
          <w:sz w:val="24"/>
          <w:szCs w:val="24"/>
        </w:rPr>
        <w:t>Gminnego Ośrodka Pomocy Społecznej;</w:t>
      </w:r>
    </w:p>
    <w:p w:rsidR="001E0CB5" w:rsidRPr="00B935FC" w:rsidRDefault="000A7761" w:rsidP="00094E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3)</w:t>
      </w:r>
      <w:r w:rsidR="00C3334B">
        <w:rPr>
          <w:rFonts w:ascii="Times New Roman" w:hAnsi="Times New Roman" w:cs="Times New Roman"/>
          <w:sz w:val="24"/>
          <w:szCs w:val="24"/>
        </w:rPr>
        <w:t xml:space="preserve">        </w:t>
      </w:r>
      <w:r w:rsidR="001E0CB5" w:rsidRPr="00B935FC">
        <w:rPr>
          <w:rFonts w:ascii="Times New Roman" w:hAnsi="Times New Roman" w:cs="Times New Roman"/>
          <w:sz w:val="24"/>
          <w:szCs w:val="24"/>
        </w:rPr>
        <w:t>Zespołu Interdyscyplinarnego ds. przeciwdziałania przemocy w rodzinie;</w:t>
      </w:r>
    </w:p>
    <w:p w:rsidR="001E0CB5" w:rsidRPr="00B935FC" w:rsidRDefault="000A7761" w:rsidP="00094E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4)</w:t>
      </w:r>
      <w:r w:rsidR="00C3334B">
        <w:rPr>
          <w:rFonts w:ascii="Times New Roman" w:hAnsi="Times New Roman" w:cs="Times New Roman"/>
          <w:sz w:val="24"/>
          <w:szCs w:val="24"/>
        </w:rPr>
        <w:t xml:space="preserve">        </w:t>
      </w:r>
      <w:r w:rsidR="001E0CB5" w:rsidRPr="00B935FC">
        <w:rPr>
          <w:rFonts w:ascii="Times New Roman" w:hAnsi="Times New Roman" w:cs="Times New Roman"/>
          <w:sz w:val="24"/>
          <w:szCs w:val="24"/>
        </w:rPr>
        <w:t>Jednostek Oświatowych;</w:t>
      </w:r>
    </w:p>
    <w:p w:rsidR="001E0CB5" w:rsidRPr="00B935FC" w:rsidRDefault="000A7761" w:rsidP="00094E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5)</w:t>
      </w:r>
      <w:r w:rsidR="00C3334B">
        <w:rPr>
          <w:rFonts w:ascii="Times New Roman" w:hAnsi="Times New Roman" w:cs="Times New Roman"/>
          <w:sz w:val="24"/>
          <w:szCs w:val="24"/>
        </w:rPr>
        <w:t xml:space="preserve">        </w:t>
      </w:r>
      <w:r w:rsidR="00127F90" w:rsidRPr="00B935FC">
        <w:rPr>
          <w:rFonts w:ascii="Times New Roman" w:hAnsi="Times New Roman" w:cs="Times New Roman"/>
          <w:sz w:val="24"/>
          <w:szCs w:val="24"/>
        </w:rPr>
        <w:t>Komisariatu Policji</w:t>
      </w:r>
      <w:r w:rsidR="00AD5EA5" w:rsidRPr="00B935FC">
        <w:rPr>
          <w:rFonts w:ascii="Times New Roman" w:hAnsi="Times New Roman" w:cs="Times New Roman"/>
          <w:sz w:val="24"/>
          <w:szCs w:val="24"/>
        </w:rPr>
        <w:t xml:space="preserve"> w Brudzeniu Dużym</w:t>
      </w:r>
      <w:r w:rsidR="00127F90" w:rsidRPr="00B935FC">
        <w:rPr>
          <w:rFonts w:ascii="Times New Roman" w:hAnsi="Times New Roman" w:cs="Times New Roman"/>
          <w:sz w:val="24"/>
          <w:szCs w:val="24"/>
        </w:rPr>
        <w:t>;</w:t>
      </w:r>
    </w:p>
    <w:p w:rsidR="00127F90" w:rsidRPr="00B935FC" w:rsidRDefault="000A7761" w:rsidP="00094E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6)</w:t>
      </w:r>
      <w:r w:rsidR="00C3334B">
        <w:rPr>
          <w:rFonts w:ascii="Times New Roman" w:hAnsi="Times New Roman" w:cs="Times New Roman"/>
          <w:sz w:val="24"/>
          <w:szCs w:val="24"/>
        </w:rPr>
        <w:t xml:space="preserve">        </w:t>
      </w:r>
      <w:r w:rsidR="00127F90" w:rsidRPr="00B935FC">
        <w:rPr>
          <w:rFonts w:ascii="Times New Roman" w:hAnsi="Times New Roman" w:cs="Times New Roman"/>
          <w:sz w:val="24"/>
          <w:szCs w:val="24"/>
        </w:rPr>
        <w:t>Organizacji pozarządowych i stowarzyszeń;</w:t>
      </w:r>
    </w:p>
    <w:p w:rsidR="00484843" w:rsidRPr="00421794" w:rsidRDefault="000A7761" w:rsidP="000A7761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7)</w:t>
      </w:r>
      <w:r w:rsidR="00C3334B">
        <w:rPr>
          <w:rFonts w:ascii="Times New Roman" w:hAnsi="Times New Roman" w:cs="Times New Roman"/>
          <w:sz w:val="24"/>
          <w:szCs w:val="24"/>
        </w:rPr>
        <w:t xml:space="preserve">       </w:t>
      </w:r>
      <w:r w:rsidR="00127F90" w:rsidRPr="00B935FC">
        <w:rPr>
          <w:rFonts w:ascii="Times New Roman" w:hAnsi="Times New Roman" w:cs="Times New Roman"/>
          <w:sz w:val="24"/>
          <w:szCs w:val="24"/>
        </w:rPr>
        <w:t xml:space="preserve"> Innych instytucji działających w obszarze roz</w:t>
      </w:r>
      <w:r>
        <w:rPr>
          <w:rFonts w:ascii="Times New Roman" w:hAnsi="Times New Roman" w:cs="Times New Roman"/>
          <w:sz w:val="24"/>
          <w:szCs w:val="24"/>
        </w:rPr>
        <w:t>wiązywania problemów uzależnień</w:t>
      </w:r>
      <w:r w:rsidR="00421794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127F90" w:rsidRPr="00B935FC" w:rsidRDefault="00AD5EA5" w:rsidP="008B5E4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B935F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II . </w:t>
      </w:r>
      <w:r w:rsidR="00127F90" w:rsidRPr="00B935FC">
        <w:rPr>
          <w:rFonts w:ascii="Times New Roman" w:hAnsi="Times New Roman" w:cs="Times New Roman"/>
          <w:b/>
          <w:sz w:val="24"/>
          <w:szCs w:val="24"/>
        </w:rPr>
        <w:t>Cele i zadania Gminnego Programu Profilaktyki i Rozwiązywania Problemów Al</w:t>
      </w:r>
      <w:r w:rsidR="007B6F4A">
        <w:rPr>
          <w:rFonts w:ascii="Times New Roman" w:hAnsi="Times New Roman" w:cs="Times New Roman"/>
          <w:b/>
          <w:sz w:val="24"/>
          <w:szCs w:val="24"/>
        </w:rPr>
        <w:t xml:space="preserve">koholowych </w:t>
      </w:r>
      <w:r w:rsidR="00421794" w:rsidRPr="007B6F4A">
        <w:rPr>
          <w:rFonts w:ascii="Times New Roman" w:hAnsi="Times New Roman" w:cs="Times New Roman"/>
          <w:b/>
          <w:sz w:val="24"/>
          <w:szCs w:val="24"/>
        </w:rPr>
        <w:t xml:space="preserve">oraz </w:t>
      </w:r>
      <w:r w:rsidR="00127F90" w:rsidRPr="007B6F4A">
        <w:rPr>
          <w:rFonts w:ascii="Times New Roman" w:hAnsi="Times New Roman" w:cs="Times New Roman"/>
          <w:b/>
          <w:sz w:val="24"/>
          <w:szCs w:val="24"/>
        </w:rPr>
        <w:t>P</w:t>
      </w:r>
      <w:r w:rsidR="00127F90" w:rsidRPr="00B935FC">
        <w:rPr>
          <w:rFonts w:ascii="Times New Roman" w:hAnsi="Times New Roman" w:cs="Times New Roman"/>
          <w:b/>
          <w:sz w:val="24"/>
          <w:szCs w:val="24"/>
        </w:rPr>
        <w:t>rzeciwdziałania Narkoma</w:t>
      </w:r>
      <w:r w:rsidR="00D31F95" w:rsidRPr="00B935FC">
        <w:rPr>
          <w:rFonts w:ascii="Times New Roman" w:hAnsi="Times New Roman" w:cs="Times New Roman"/>
          <w:b/>
          <w:sz w:val="24"/>
          <w:szCs w:val="24"/>
        </w:rPr>
        <w:t>nii dla Gminy Brudzeń Duży w 2025</w:t>
      </w:r>
      <w:r w:rsidR="00127F90" w:rsidRPr="00B935FC">
        <w:rPr>
          <w:rFonts w:ascii="Times New Roman" w:hAnsi="Times New Roman" w:cs="Times New Roman"/>
          <w:b/>
          <w:sz w:val="24"/>
          <w:szCs w:val="24"/>
        </w:rPr>
        <w:t xml:space="preserve"> roku.</w:t>
      </w:r>
    </w:p>
    <w:p w:rsidR="008B5E44" w:rsidRPr="00B935FC" w:rsidRDefault="008B5E44" w:rsidP="008B5E44">
      <w:pPr>
        <w:pStyle w:val="Akapitzlist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127F90" w:rsidRPr="00B935FC" w:rsidRDefault="008B5E44" w:rsidP="00421794">
      <w:p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      Cele i zadania określone w Gminnym Programie Profilaktyki i Rozwiązywania Problemów Alkoholowych oraz P</w:t>
      </w:r>
      <w:r w:rsidR="00D31F95" w:rsidRPr="00B935FC">
        <w:rPr>
          <w:rFonts w:ascii="Times New Roman" w:hAnsi="Times New Roman" w:cs="Times New Roman"/>
          <w:sz w:val="24"/>
          <w:szCs w:val="24"/>
        </w:rPr>
        <w:t>rzeciwdziałania Narkomanii w 2025</w:t>
      </w:r>
      <w:r w:rsidRPr="00B935FC">
        <w:rPr>
          <w:rFonts w:ascii="Times New Roman" w:hAnsi="Times New Roman" w:cs="Times New Roman"/>
          <w:sz w:val="24"/>
          <w:szCs w:val="24"/>
        </w:rPr>
        <w:t xml:space="preserve"> roku są dostosowane do potrzeb  lokalnych oraz zgodne z ustawą o wychowaniu w trzeźwości i przeciwdziałaniu alkoholizmowi, ustawą o przeciwdziałaniu narkomanii oraz Narodowym Programem Zdrowia. Sformułowano je, uwzględniając dotychczasowe doświadczenia związane z realizacją Programu w latach ubiegłych.</w:t>
      </w:r>
    </w:p>
    <w:p w:rsidR="008B5E44" w:rsidRPr="00B935FC" w:rsidRDefault="008B5E44" w:rsidP="00421794">
      <w:p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     Głównym celem programu</w:t>
      </w:r>
      <w:r w:rsidR="0091523F" w:rsidRPr="00B935FC">
        <w:rPr>
          <w:rFonts w:ascii="Times New Roman" w:hAnsi="Times New Roman" w:cs="Times New Roman"/>
          <w:sz w:val="24"/>
          <w:szCs w:val="24"/>
        </w:rPr>
        <w:t xml:space="preserve"> jest </w:t>
      </w:r>
      <w:r w:rsidR="009F03B8" w:rsidRPr="00B935FC">
        <w:rPr>
          <w:rFonts w:ascii="Times New Roman" w:hAnsi="Times New Roman" w:cs="Times New Roman"/>
          <w:sz w:val="24"/>
          <w:szCs w:val="24"/>
        </w:rPr>
        <w:t xml:space="preserve">zapobieganie powstawaniu </w:t>
      </w:r>
      <w:r w:rsidR="0091523F" w:rsidRPr="00B935FC">
        <w:rPr>
          <w:rFonts w:ascii="Times New Roman" w:hAnsi="Times New Roman" w:cs="Times New Roman"/>
          <w:sz w:val="24"/>
          <w:szCs w:val="24"/>
        </w:rPr>
        <w:t>problemów związanych z piciem i nadużywaniem alkoholu oraz przeciwdziałanie narkomanii oraz zapobieganie uzależnieniom behawioralnym na terenie Gminy Brudzeń Duży oraz zwiększanie skuteczności oddziaływań w zakresie profilaktyki w/w problemów.</w:t>
      </w:r>
    </w:p>
    <w:p w:rsidR="0091523F" w:rsidRPr="00B935FC" w:rsidRDefault="0091523F" w:rsidP="00127F90">
      <w:pPr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Cele strategiczne w tym zakresie to:</w:t>
      </w:r>
    </w:p>
    <w:p w:rsidR="0091523F" w:rsidRPr="00B935FC" w:rsidRDefault="0091523F" w:rsidP="0042179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Wspieranie rozwoju programów i działań profilaktycznych skierowanych do dzieci i młodzieży</w:t>
      </w:r>
    </w:p>
    <w:p w:rsidR="0091523F" w:rsidRPr="007B6F4A" w:rsidRDefault="0091523F" w:rsidP="0091523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Podniesienie kompetencji wychowawczych </w:t>
      </w:r>
      <w:r w:rsidRPr="007B6F4A">
        <w:rPr>
          <w:rFonts w:ascii="Times New Roman" w:hAnsi="Times New Roman" w:cs="Times New Roman"/>
          <w:sz w:val="24"/>
          <w:szCs w:val="24"/>
        </w:rPr>
        <w:t>rodziców, nauczycieli i pedagogów.</w:t>
      </w:r>
    </w:p>
    <w:p w:rsidR="0091523F" w:rsidRPr="007B6F4A" w:rsidRDefault="0091523F" w:rsidP="0042179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6F4A">
        <w:rPr>
          <w:rFonts w:ascii="Times New Roman" w:hAnsi="Times New Roman" w:cs="Times New Roman"/>
          <w:sz w:val="24"/>
          <w:szCs w:val="24"/>
        </w:rPr>
        <w:t>Upowszechnienie metod edukacji publicznej podnosząc</w:t>
      </w:r>
      <w:r w:rsidR="00421794" w:rsidRPr="007B6F4A">
        <w:rPr>
          <w:rFonts w:ascii="Times New Roman" w:hAnsi="Times New Roman" w:cs="Times New Roman"/>
          <w:sz w:val="24"/>
          <w:szCs w:val="24"/>
        </w:rPr>
        <w:t>ych</w:t>
      </w:r>
      <w:r w:rsidRPr="007B6F4A">
        <w:rPr>
          <w:rFonts w:ascii="Times New Roman" w:hAnsi="Times New Roman" w:cs="Times New Roman"/>
          <w:sz w:val="24"/>
          <w:szCs w:val="24"/>
        </w:rPr>
        <w:t xml:space="preserve"> wiedzę o szkodliwości nadużywania alkoholu oraz </w:t>
      </w:r>
      <w:r w:rsidR="00421794" w:rsidRPr="007B6F4A">
        <w:rPr>
          <w:rFonts w:ascii="Times New Roman" w:hAnsi="Times New Roman" w:cs="Times New Roman"/>
          <w:sz w:val="24"/>
          <w:szCs w:val="24"/>
        </w:rPr>
        <w:t xml:space="preserve">o </w:t>
      </w:r>
      <w:r w:rsidRPr="007B6F4A">
        <w:rPr>
          <w:rFonts w:ascii="Times New Roman" w:hAnsi="Times New Roman" w:cs="Times New Roman"/>
          <w:sz w:val="24"/>
          <w:szCs w:val="24"/>
        </w:rPr>
        <w:t>możliwościach uzyskania wsparcia.</w:t>
      </w:r>
    </w:p>
    <w:p w:rsidR="0091523F" w:rsidRPr="00B935FC" w:rsidRDefault="0091523F" w:rsidP="0042179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6F4A">
        <w:rPr>
          <w:rFonts w:ascii="Times New Roman" w:hAnsi="Times New Roman" w:cs="Times New Roman"/>
          <w:sz w:val="24"/>
          <w:szCs w:val="24"/>
        </w:rPr>
        <w:t xml:space="preserve">Organizowanie warunków pierwszego kontaktu </w:t>
      </w:r>
      <w:r w:rsidRPr="00B935FC">
        <w:rPr>
          <w:rFonts w:ascii="Times New Roman" w:hAnsi="Times New Roman" w:cs="Times New Roman"/>
          <w:sz w:val="24"/>
          <w:szCs w:val="24"/>
        </w:rPr>
        <w:t>dla osób uzależnionych i współuzależnionych.</w:t>
      </w:r>
    </w:p>
    <w:p w:rsidR="0091523F" w:rsidRPr="00B935FC" w:rsidRDefault="0091523F" w:rsidP="0091523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Wzmacnianie kompetencji za</w:t>
      </w:r>
      <w:r w:rsidR="00FA62E6" w:rsidRPr="00B935FC">
        <w:rPr>
          <w:rFonts w:ascii="Times New Roman" w:hAnsi="Times New Roman" w:cs="Times New Roman"/>
          <w:sz w:val="24"/>
          <w:szCs w:val="24"/>
        </w:rPr>
        <w:t>wodowych realizatorów gminnego P</w:t>
      </w:r>
      <w:r w:rsidRPr="00B935FC">
        <w:rPr>
          <w:rFonts w:ascii="Times New Roman" w:hAnsi="Times New Roman" w:cs="Times New Roman"/>
          <w:sz w:val="24"/>
          <w:szCs w:val="24"/>
        </w:rPr>
        <w:t>rogramu</w:t>
      </w:r>
      <w:r w:rsidR="00FA62E6" w:rsidRPr="00B935FC">
        <w:rPr>
          <w:rFonts w:ascii="Times New Roman" w:hAnsi="Times New Roman" w:cs="Times New Roman"/>
          <w:sz w:val="24"/>
          <w:szCs w:val="24"/>
        </w:rPr>
        <w:t>.</w:t>
      </w:r>
    </w:p>
    <w:p w:rsidR="00FA62E6" w:rsidRPr="007B6F4A" w:rsidRDefault="00FA62E6" w:rsidP="0042179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Wspieranie działań zapewniających utrzymanie abstynencji oraz działań związanych z reintegracją </w:t>
      </w:r>
      <w:r w:rsidRPr="007B6F4A">
        <w:rPr>
          <w:rFonts w:ascii="Times New Roman" w:hAnsi="Times New Roman" w:cs="Times New Roman"/>
          <w:sz w:val="24"/>
          <w:szCs w:val="24"/>
        </w:rPr>
        <w:t xml:space="preserve">społeczną </w:t>
      </w:r>
      <w:r w:rsidR="00421794" w:rsidRPr="007B6F4A">
        <w:rPr>
          <w:rFonts w:ascii="Times New Roman" w:hAnsi="Times New Roman" w:cs="Times New Roman"/>
          <w:sz w:val="24"/>
          <w:szCs w:val="24"/>
        </w:rPr>
        <w:t xml:space="preserve">osób </w:t>
      </w:r>
      <w:r w:rsidRPr="007B6F4A">
        <w:rPr>
          <w:rFonts w:ascii="Times New Roman" w:hAnsi="Times New Roman" w:cs="Times New Roman"/>
          <w:sz w:val="24"/>
          <w:szCs w:val="24"/>
        </w:rPr>
        <w:t>uzależnionych od alkoholu.</w:t>
      </w:r>
    </w:p>
    <w:p w:rsidR="00FA62E6" w:rsidRPr="00B935FC" w:rsidRDefault="00FA62E6" w:rsidP="0042179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6F4A">
        <w:rPr>
          <w:rFonts w:ascii="Times New Roman" w:hAnsi="Times New Roman" w:cs="Times New Roman"/>
          <w:sz w:val="24"/>
          <w:szCs w:val="24"/>
        </w:rPr>
        <w:t xml:space="preserve">Wspieranie i udzielanie </w:t>
      </w:r>
      <w:r w:rsidR="00421794" w:rsidRPr="007B6F4A">
        <w:rPr>
          <w:rFonts w:ascii="Times New Roman" w:hAnsi="Times New Roman" w:cs="Times New Roman"/>
          <w:sz w:val="24"/>
          <w:szCs w:val="24"/>
        </w:rPr>
        <w:t xml:space="preserve">pomocy </w:t>
      </w:r>
      <w:r w:rsidRPr="00B935FC">
        <w:rPr>
          <w:rFonts w:ascii="Times New Roman" w:hAnsi="Times New Roman" w:cs="Times New Roman"/>
          <w:sz w:val="24"/>
          <w:szCs w:val="24"/>
        </w:rPr>
        <w:t>instytucjom i organizacjom prowadzącym działalność profilaktyczną poprzez organizowanie różnorodnych form pracy edukacyjnej, opiekuńczo – wychowawczej, aktywizującej, w szczególności wśród dzieci i młodzieży oraz w rodzinach.</w:t>
      </w:r>
    </w:p>
    <w:p w:rsidR="00FA62E6" w:rsidRPr="00B935FC" w:rsidRDefault="00FA62E6" w:rsidP="0042179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Zwiększenie skuteczności podejmowanych działań kontrolnych i interwencyjnych w stosunku do podmiotów prowadzących sprzedaż napojów alkoholowych.</w:t>
      </w:r>
    </w:p>
    <w:p w:rsidR="00FA62E6" w:rsidRPr="007B6F4A" w:rsidRDefault="00FA62E6" w:rsidP="0091523F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Wspieranie alternatywnych metod spędzanie wolnego </w:t>
      </w:r>
      <w:r w:rsidRPr="007B6F4A">
        <w:rPr>
          <w:rFonts w:ascii="Times New Roman" w:hAnsi="Times New Roman" w:cs="Times New Roman"/>
          <w:sz w:val="24"/>
          <w:szCs w:val="24"/>
        </w:rPr>
        <w:t>czasu przez dzieci i młodzież</w:t>
      </w:r>
      <w:r w:rsidR="00421794" w:rsidRPr="007B6F4A">
        <w:rPr>
          <w:rFonts w:ascii="Times New Roman" w:hAnsi="Times New Roman" w:cs="Times New Roman"/>
          <w:sz w:val="24"/>
          <w:szCs w:val="24"/>
        </w:rPr>
        <w:t>.</w:t>
      </w:r>
    </w:p>
    <w:p w:rsidR="00FA62E6" w:rsidRPr="007B6F4A" w:rsidRDefault="00C3334B" w:rsidP="0042179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6F4A">
        <w:rPr>
          <w:rFonts w:ascii="Times New Roman" w:hAnsi="Times New Roman" w:cs="Times New Roman"/>
          <w:sz w:val="24"/>
          <w:szCs w:val="24"/>
        </w:rPr>
        <w:t xml:space="preserve"> </w:t>
      </w:r>
      <w:r w:rsidR="00FA62E6" w:rsidRPr="007B6F4A">
        <w:rPr>
          <w:rFonts w:ascii="Times New Roman" w:hAnsi="Times New Roman" w:cs="Times New Roman"/>
          <w:sz w:val="24"/>
          <w:szCs w:val="24"/>
        </w:rPr>
        <w:t xml:space="preserve">Zwiększenie dostępności pomocy terapeutycznej i rehabilitacyjnej dla osób uzależnionych od alkoholu oraz dla osób uzależnionych </w:t>
      </w:r>
      <w:r w:rsidR="00421794" w:rsidRPr="007B6F4A">
        <w:rPr>
          <w:rFonts w:ascii="Times New Roman" w:hAnsi="Times New Roman" w:cs="Times New Roman"/>
          <w:sz w:val="24"/>
          <w:szCs w:val="24"/>
        </w:rPr>
        <w:t xml:space="preserve">od narkotyków </w:t>
      </w:r>
      <w:r w:rsidR="00FA62E6" w:rsidRPr="007B6F4A">
        <w:rPr>
          <w:rFonts w:ascii="Times New Roman" w:hAnsi="Times New Roman" w:cs="Times New Roman"/>
          <w:sz w:val="24"/>
          <w:szCs w:val="24"/>
        </w:rPr>
        <w:t xml:space="preserve">i osób zagrożonych uzależnieniem od </w:t>
      </w:r>
      <w:r w:rsidR="00421794" w:rsidRPr="007B6F4A">
        <w:rPr>
          <w:rFonts w:ascii="Times New Roman" w:hAnsi="Times New Roman" w:cs="Times New Roman"/>
          <w:sz w:val="24"/>
          <w:szCs w:val="24"/>
        </w:rPr>
        <w:t xml:space="preserve">alkoholu, </w:t>
      </w:r>
      <w:r w:rsidR="00FA62E6" w:rsidRPr="007B6F4A">
        <w:rPr>
          <w:rFonts w:ascii="Times New Roman" w:hAnsi="Times New Roman" w:cs="Times New Roman"/>
          <w:sz w:val="24"/>
          <w:szCs w:val="24"/>
        </w:rPr>
        <w:t>narkotyków i środków psychoaktywnych.</w:t>
      </w:r>
    </w:p>
    <w:p w:rsidR="00FA62E6" w:rsidRPr="00B935FC" w:rsidRDefault="00FA62E6" w:rsidP="0042179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6F4A">
        <w:rPr>
          <w:rFonts w:ascii="Times New Roman" w:hAnsi="Times New Roman" w:cs="Times New Roman"/>
          <w:sz w:val="24"/>
          <w:szCs w:val="24"/>
        </w:rPr>
        <w:t>Prowadzenie profilaktyki</w:t>
      </w:r>
      <w:r w:rsidR="000705E2" w:rsidRPr="007B6F4A">
        <w:rPr>
          <w:rFonts w:ascii="Times New Roman" w:hAnsi="Times New Roman" w:cs="Times New Roman"/>
          <w:sz w:val="24"/>
          <w:szCs w:val="24"/>
        </w:rPr>
        <w:t xml:space="preserve"> </w:t>
      </w:r>
      <w:r w:rsidR="00421794" w:rsidRPr="007B6F4A">
        <w:rPr>
          <w:rFonts w:ascii="Times New Roman" w:hAnsi="Times New Roman" w:cs="Times New Roman"/>
          <w:sz w:val="24"/>
          <w:szCs w:val="24"/>
        </w:rPr>
        <w:t xml:space="preserve">oraz </w:t>
      </w:r>
      <w:r w:rsidR="000705E2" w:rsidRPr="007B6F4A">
        <w:rPr>
          <w:rFonts w:ascii="Times New Roman" w:hAnsi="Times New Roman" w:cs="Times New Roman"/>
          <w:sz w:val="24"/>
          <w:szCs w:val="24"/>
        </w:rPr>
        <w:t xml:space="preserve">działalności informacyjnej </w:t>
      </w:r>
      <w:r w:rsidR="000705E2" w:rsidRPr="00B935FC">
        <w:rPr>
          <w:rFonts w:ascii="Times New Roman" w:hAnsi="Times New Roman" w:cs="Times New Roman"/>
          <w:sz w:val="24"/>
          <w:szCs w:val="24"/>
        </w:rPr>
        <w:t>i edukacyjnej</w:t>
      </w:r>
      <w:r w:rsidR="0014354D" w:rsidRPr="00B935FC">
        <w:rPr>
          <w:rFonts w:ascii="Times New Roman" w:hAnsi="Times New Roman" w:cs="Times New Roman"/>
          <w:sz w:val="24"/>
          <w:szCs w:val="24"/>
        </w:rPr>
        <w:t xml:space="preserve">, </w:t>
      </w:r>
      <w:r w:rsidR="000705E2" w:rsidRPr="00B935FC">
        <w:rPr>
          <w:rFonts w:ascii="Times New Roman" w:hAnsi="Times New Roman" w:cs="Times New Roman"/>
          <w:sz w:val="24"/>
          <w:szCs w:val="24"/>
        </w:rPr>
        <w:t>w szczególności dla dzieci i młodzieży</w:t>
      </w:r>
      <w:r w:rsidR="00421794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141F14" w:rsidRDefault="000705E2" w:rsidP="0042179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Gminny Program Profilaktyki i Rozwiązywania Problemów Alkoholowych oraz Prz</w:t>
      </w:r>
      <w:r w:rsidR="00D31F95" w:rsidRPr="00B935FC">
        <w:rPr>
          <w:rFonts w:ascii="Times New Roman" w:hAnsi="Times New Roman" w:cs="Times New Roman"/>
          <w:sz w:val="24"/>
          <w:szCs w:val="24"/>
        </w:rPr>
        <w:t>eciwdziałania Narkomanii na 2025</w:t>
      </w:r>
      <w:r w:rsidRPr="00B935FC">
        <w:rPr>
          <w:rFonts w:ascii="Times New Roman" w:hAnsi="Times New Roman" w:cs="Times New Roman"/>
          <w:sz w:val="24"/>
          <w:szCs w:val="24"/>
        </w:rPr>
        <w:t xml:space="preserve"> rok określa ogólne założenia organizacyjne i formy działania służące osiągnięciu powyższych celów.</w:t>
      </w:r>
    </w:p>
    <w:p w:rsidR="000A7761" w:rsidRDefault="000A7761" w:rsidP="00E5597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A7761" w:rsidRDefault="000A7761" w:rsidP="00E5597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A7761" w:rsidRPr="00B935FC" w:rsidRDefault="000A7761" w:rsidP="00E5597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E5597F" w:rsidRPr="00B935FC" w:rsidRDefault="00141F14" w:rsidP="00484843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 w:rsidRPr="00B935FC">
        <w:rPr>
          <w:rFonts w:ascii="Times New Roman" w:hAnsi="Times New Roman" w:cs="Times New Roman"/>
          <w:b/>
          <w:sz w:val="24"/>
          <w:szCs w:val="24"/>
        </w:rPr>
        <w:lastRenderedPageBreak/>
        <w:t>Zad</w:t>
      </w:r>
      <w:r w:rsidR="00424D26" w:rsidRPr="00B935FC">
        <w:rPr>
          <w:rFonts w:ascii="Times New Roman" w:hAnsi="Times New Roman" w:cs="Times New Roman"/>
          <w:b/>
          <w:sz w:val="24"/>
          <w:szCs w:val="24"/>
        </w:rPr>
        <w:t>a</w:t>
      </w:r>
      <w:r w:rsidRPr="00B935FC">
        <w:rPr>
          <w:rFonts w:ascii="Times New Roman" w:hAnsi="Times New Roman" w:cs="Times New Roman"/>
          <w:b/>
          <w:sz w:val="24"/>
          <w:szCs w:val="24"/>
        </w:rPr>
        <w:t>nia i sposoby ich realizacji</w:t>
      </w:r>
      <w:r w:rsidR="00484843" w:rsidRPr="00B935FC">
        <w:rPr>
          <w:rFonts w:ascii="Times New Roman" w:hAnsi="Times New Roman" w:cs="Times New Roman"/>
          <w:b/>
          <w:sz w:val="24"/>
          <w:szCs w:val="24"/>
        </w:rPr>
        <w:t>.</w:t>
      </w:r>
    </w:p>
    <w:p w:rsidR="00141F14" w:rsidRPr="00B935FC" w:rsidRDefault="00141F14" w:rsidP="00094EF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35FC">
        <w:rPr>
          <w:rFonts w:ascii="Times New Roman" w:hAnsi="Times New Roman" w:cs="Times New Roman"/>
          <w:b/>
          <w:sz w:val="24"/>
          <w:szCs w:val="24"/>
          <w:u w:val="single"/>
        </w:rPr>
        <w:t>Zadanie I</w:t>
      </w:r>
    </w:p>
    <w:p w:rsidR="00141F14" w:rsidRPr="00B935FC" w:rsidRDefault="00141F14" w:rsidP="00094EF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35FC">
        <w:rPr>
          <w:rFonts w:ascii="Times New Roman" w:hAnsi="Times New Roman" w:cs="Times New Roman"/>
          <w:b/>
          <w:sz w:val="24"/>
          <w:szCs w:val="24"/>
        </w:rPr>
        <w:t xml:space="preserve">     Zwiększenie dostępności pomocy terapeutycznej i rehabilitacyjnej dla osób uzależnionych od alkoholu oraz dla osób </w:t>
      </w:r>
      <w:r w:rsidRPr="007B6F4A">
        <w:rPr>
          <w:rFonts w:ascii="Times New Roman" w:hAnsi="Times New Roman" w:cs="Times New Roman"/>
          <w:b/>
          <w:sz w:val="24"/>
          <w:szCs w:val="24"/>
        </w:rPr>
        <w:t xml:space="preserve">uzależnionych </w:t>
      </w:r>
      <w:r w:rsidR="00151CF6" w:rsidRPr="007B6F4A">
        <w:rPr>
          <w:rFonts w:ascii="Times New Roman" w:hAnsi="Times New Roman" w:cs="Times New Roman"/>
          <w:b/>
          <w:sz w:val="24"/>
          <w:szCs w:val="24"/>
        </w:rPr>
        <w:t xml:space="preserve">od narkotyków </w:t>
      </w:r>
      <w:r w:rsidRPr="007B6F4A">
        <w:rPr>
          <w:rFonts w:ascii="Times New Roman" w:hAnsi="Times New Roman" w:cs="Times New Roman"/>
          <w:b/>
          <w:sz w:val="24"/>
          <w:szCs w:val="24"/>
        </w:rPr>
        <w:t xml:space="preserve">i osób zagrożonych uzależnieniem od </w:t>
      </w:r>
      <w:r w:rsidR="00151CF6" w:rsidRPr="007B6F4A">
        <w:rPr>
          <w:rFonts w:ascii="Times New Roman" w:hAnsi="Times New Roman" w:cs="Times New Roman"/>
          <w:b/>
          <w:sz w:val="24"/>
          <w:szCs w:val="24"/>
        </w:rPr>
        <w:t xml:space="preserve">alkoholu, </w:t>
      </w:r>
      <w:r w:rsidRPr="007B6F4A">
        <w:rPr>
          <w:rFonts w:ascii="Times New Roman" w:hAnsi="Times New Roman" w:cs="Times New Roman"/>
          <w:b/>
          <w:sz w:val="24"/>
          <w:szCs w:val="24"/>
        </w:rPr>
        <w:t>narkotyków i środków</w:t>
      </w:r>
      <w:r w:rsidRPr="00B935FC">
        <w:rPr>
          <w:rFonts w:ascii="Times New Roman" w:hAnsi="Times New Roman" w:cs="Times New Roman"/>
          <w:b/>
          <w:sz w:val="24"/>
          <w:szCs w:val="24"/>
        </w:rPr>
        <w:t xml:space="preserve"> psychoaktywnych.</w:t>
      </w:r>
    </w:p>
    <w:p w:rsidR="00141F14" w:rsidRPr="00B935FC" w:rsidRDefault="00141F14" w:rsidP="004848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35FC">
        <w:rPr>
          <w:rFonts w:ascii="Times New Roman" w:hAnsi="Times New Roman" w:cs="Times New Roman"/>
          <w:b/>
          <w:sz w:val="24"/>
          <w:szCs w:val="24"/>
        </w:rPr>
        <w:t xml:space="preserve">     Udzielanie pomocy rodzinom, w których występują problemy alkoholowe, problemy narkomanii oraz przemoc w rodzinie. Pomoc w zakresie pomocy psychospołecznej i prawnej.</w:t>
      </w:r>
    </w:p>
    <w:p w:rsidR="00141F14" w:rsidRPr="00B935FC" w:rsidRDefault="00141F14" w:rsidP="00094EF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35FC">
        <w:rPr>
          <w:rFonts w:ascii="Times New Roman" w:hAnsi="Times New Roman" w:cs="Times New Roman"/>
          <w:b/>
          <w:sz w:val="24"/>
          <w:szCs w:val="24"/>
          <w:u w:val="single"/>
        </w:rPr>
        <w:t>Działania:</w:t>
      </w:r>
    </w:p>
    <w:p w:rsidR="00141F14" w:rsidRPr="00B935FC" w:rsidRDefault="00141F14" w:rsidP="00141F14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35FC">
        <w:rPr>
          <w:rFonts w:ascii="Times New Roman" w:hAnsi="Times New Roman" w:cs="Times New Roman"/>
          <w:sz w:val="24"/>
          <w:szCs w:val="24"/>
        </w:rPr>
        <w:t>Organizowanie warunków pierwszego kontaktu dla osób uzależnionych i współuzależnionych oraz dla osób doznającej przemocy domowej, poprzez prowadzenie Punktu Konsultacyjnego i poradnictwa terapeuty ds. uzależnień.</w:t>
      </w:r>
    </w:p>
    <w:p w:rsidR="00141F14" w:rsidRPr="007B6F4A" w:rsidRDefault="00141F14" w:rsidP="00141F14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35FC">
        <w:rPr>
          <w:rFonts w:ascii="Times New Roman" w:hAnsi="Times New Roman" w:cs="Times New Roman"/>
          <w:sz w:val="24"/>
          <w:szCs w:val="24"/>
        </w:rPr>
        <w:t>Finansowanie badań wykonywanych przez biegłych sądowych w celu wydania opinii w przedmiocie uzależnienia od alkoholu i wskazania</w:t>
      </w:r>
      <w:r w:rsidR="00A506F5" w:rsidRPr="00B935FC">
        <w:rPr>
          <w:rFonts w:ascii="Times New Roman" w:hAnsi="Times New Roman" w:cs="Times New Roman"/>
          <w:sz w:val="24"/>
          <w:szCs w:val="24"/>
        </w:rPr>
        <w:t xml:space="preserve"> rodzaju zakładu leczniczego wobec osób spełniających przesłanki art. 24 ustawy</w:t>
      </w:r>
      <w:r w:rsidR="00BA5A86">
        <w:rPr>
          <w:rFonts w:ascii="Times New Roman" w:hAnsi="Times New Roman" w:cs="Times New Roman"/>
          <w:sz w:val="24"/>
          <w:szCs w:val="24"/>
        </w:rPr>
        <w:t xml:space="preserve"> </w:t>
      </w:r>
      <w:r w:rsidR="00BA5A86" w:rsidRPr="007B6F4A">
        <w:rPr>
          <w:rFonts w:ascii="Times New Roman" w:hAnsi="Times New Roman" w:cs="Times New Roman"/>
          <w:sz w:val="24"/>
          <w:szCs w:val="24"/>
        </w:rPr>
        <w:t>o wychowaniu w trzeźwości</w:t>
      </w:r>
      <w:r w:rsidR="000E1118" w:rsidRPr="007B6F4A">
        <w:rPr>
          <w:rFonts w:ascii="Times New Roman" w:hAnsi="Times New Roman" w:cs="Times New Roman"/>
          <w:sz w:val="24"/>
          <w:szCs w:val="24"/>
        </w:rPr>
        <w:t xml:space="preserve"> i przeciwdziałaniu alkoholizmowi</w:t>
      </w:r>
      <w:r w:rsidR="0014354D" w:rsidRPr="007B6F4A">
        <w:rPr>
          <w:rFonts w:ascii="Times New Roman" w:hAnsi="Times New Roman" w:cs="Times New Roman"/>
          <w:sz w:val="24"/>
          <w:szCs w:val="24"/>
        </w:rPr>
        <w:t>.</w:t>
      </w:r>
    </w:p>
    <w:p w:rsidR="00A506F5" w:rsidRPr="000B2DF7" w:rsidRDefault="00A506F5" w:rsidP="00141F14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Opłacenie kosztów postępowania sądowego w </w:t>
      </w:r>
      <w:r w:rsidRPr="000B2DF7">
        <w:rPr>
          <w:rFonts w:ascii="Times New Roman" w:hAnsi="Times New Roman" w:cs="Times New Roman"/>
          <w:sz w:val="24"/>
          <w:szCs w:val="24"/>
        </w:rPr>
        <w:t xml:space="preserve">przedmiocie uzależnienia od alkoholu w stosunku do osób, które mają być zobowiązane </w:t>
      </w:r>
      <w:r w:rsidR="00BA5A86" w:rsidRPr="000B2DF7">
        <w:rPr>
          <w:rFonts w:ascii="Times New Roman" w:hAnsi="Times New Roman" w:cs="Times New Roman"/>
          <w:sz w:val="24"/>
          <w:szCs w:val="24"/>
        </w:rPr>
        <w:t xml:space="preserve">sądownie </w:t>
      </w:r>
      <w:r w:rsidR="007B6F4A" w:rsidRPr="000B2DF7">
        <w:rPr>
          <w:rFonts w:ascii="Times New Roman" w:hAnsi="Times New Roman" w:cs="Times New Roman"/>
          <w:sz w:val="24"/>
          <w:szCs w:val="24"/>
        </w:rPr>
        <w:t>do leczenia odwykowego</w:t>
      </w:r>
      <w:r w:rsidRPr="000B2DF7">
        <w:rPr>
          <w:rFonts w:ascii="Times New Roman" w:hAnsi="Times New Roman" w:cs="Times New Roman"/>
          <w:sz w:val="24"/>
          <w:szCs w:val="24"/>
        </w:rPr>
        <w:t>.</w:t>
      </w:r>
    </w:p>
    <w:p w:rsidR="00A506F5" w:rsidRPr="00B935FC" w:rsidRDefault="00BC5380" w:rsidP="0014354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2DF7">
        <w:rPr>
          <w:rFonts w:ascii="Times New Roman" w:hAnsi="Times New Roman" w:cs="Times New Roman"/>
          <w:sz w:val="24"/>
          <w:szCs w:val="24"/>
        </w:rPr>
        <w:t>Współpraca z poradniami terapii i u</w:t>
      </w:r>
      <w:r w:rsidR="00A506F5" w:rsidRPr="000B2DF7">
        <w:rPr>
          <w:rFonts w:ascii="Times New Roman" w:hAnsi="Times New Roman" w:cs="Times New Roman"/>
          <w:sz w:val="24"/>
          <w:szCs w:val="24"/>
        </w:rPr>
        <w:t xml:space="preserve">zależnień od </w:t>
      </w:r>
      <w:r w:rsidRPr="000B2DF7">
        <w:rPr>
          <w:rFonts w:ascii="Times New Roman" w:hAnsi="Times New Roman" w:cs="Times New Roman"/>
          <w:sz w:val="24"/>
          <w:szCs w:val="24"/>
        </w:rPr>
        <w:t>alkoholu</w:t>
      </w:r>
      <w:r w:rsidR="00A506F5" w:rsidRPr="00B935FC">
        <w:rPr>
          <w:rFonts w:ascii="Times New Roman" w:hAnsi="Times New Roman" w:cs="Times New Roman"/>
          <w:sz w:val="24"/>
          <w:szCs w:val="24"/>
        </w:rPr>
        <w:t>.</w:t>
      </w:r>
    </w:p>
    <w:p w:rsidR="00A506F5" w:rsidRPr="00B935FC" w:rsidRDefault="00A506F5" w:rsidP="00141F14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35FC">
        <w:rPr>
          <w:rFonts w:ascii="Times New Roman" w:hAnsi="Times New Roman" w:cs="Times New Roman"/>
          <w:sz w:val="24"/>
          <w:szCs w:val="24"/>
        </w:rPr>
        <w:t>Dofinansowanie zabie</w:t>
      </w:r>
      <w:r w:rsidR="00AD5EA5" w:rsidRPr="00B935FC">
        <w:rPr>
          <w:rFonts w:ascii="Times New Roman" w:hAnsi="Times New Roman" w:cs="Times New Roman"/>
          <w:sz w:val="24"/>
          <w:szCs w:val="24"/>
        </w:rPr>
        <w:t>gów wspomagających abstynencję</w:t>
      </w:r>
      <w:r w:rsidRPr="00B935FC">
        <w:rPr>
          <w:rFonts w:ascii="Times New Roman" w:hAnsi="Times New Roman" w:cs="Times New Roman"/>
          <w:sz w:val="24"/>
          <w:szCs w:val="24"/>
        </w:rPr>
        <w:t>.</w:t>
      </w:r>
    </w:p>
    <w:p w:rsidR="00A506F5" w:rsidRPr="00B935FC" w:rsidRDefault="00A506F5" w:rsidP="00141F14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35FC">
        <w:rPr>
          <w:rFonts w:ascii="Times New Roman" w:hAnsi="Times New Roman" w:cs="Times New Roman"/>
          <w:sz w:val="24"/>
          <w:szCs w:val="24"/>
        </w:rPr>
        <w:t>Przeprowadzenie wywiadu środowiskowego.</w:t>
      </w:r>
    </w:p>
    <w:p w:rsidR="00A506F5" w:rsidRPr="00B935FC" w:rsidRDefault="00A506F5" w:rsidP="00141F14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35FC">
        <w:rPr>
          <w:rFonts w:ascii="Times New Roman" w:hAnsi="Times New Roman" w:cs="Times New Roman"/>
          <w:sz w:val="24"/>
          <w:szCs w:val="24"/>
        </w:rPr>
        <w:t>Zobowiązanie osób nadużywających alkoholu do podjęcia  dobrowolnego leczenia odwykowego.</w:t>
      </w:r>
    </w:p>
    <w:p w:rsidR="00A506F5" w:rsidRPr="00B935FC" w:rsidRDefault="00A506F5" w:rsidP="00BA5A86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Zakup i dystrybucja </w:t>
      </w:r>
      <w:r w:rsidR="00E245BD" w:rsidRPr="00B935FC">
        <w:rPr>
          <w:rFonts w:ascii="Times New Roman" w:hAnsi="Times New Roman" w:cs="Times New Roman"/>
          <w:sz w:val="24"/>
          <w:szCs w:val="24"/>
        </w:rPr>
        <w:t>materiałów informacyj</w:t>
      </w:r>
      <w:r w:rsidR="00D33061" w:rsidRPr="00B935FC">
        <w:rPr>
          <w:rFonts w:ascii="Times New Roman" w:hAnsi="Times New Roman" w:cs="Times New Roman"/>
          <w:sz w:val="24"/>
          <w:szCs w:val="24"/>
        </w:rPr>
        <w:t>no – eduka</w:t>
      </w:r>
      <w:r w:rsidR="000A0EBB" w:rsidRPr="00B935FC">
        <w:rPr>
          <w:rFonts w:ascii="Times New Roman" w:hAnsi="Times New Roman" w:cs="Times New Roman"/>
          <w:sz w:val="24"/>
          <w:szCs w:val="24"/>
        </w:rPr>
        <w:t xml:space="preserve">cyjnych (p. broszur, ulotek, prenumerat) dla klientów punktu konsultacyjnego, gabinetu psychologicznego oraz instytucji i organizacji </w:t>
      </w:r>
      <w:r w:rsidR="00BA5A86">
        <w:rPr>
          <w:rFonts w:ascii="Times New Roman" w:hAnsi="Times New Roman" w:cs="Times New Roman"/>
          <w:sz w:val="24"/>
          <w:szCs w:val="24"/>
        </w:rPr>
        <w:t xml:space="preserve">zajmujących się </w:t>
      </w:r>
      <w:r w:rsidR="00BA5A86" w:rsidRPr="000B2DF7">
        <w:rPr>
          <w:rFonts w:ascii="Times New Roman" w:hAnsi="Times New Roman" w:cs="Times New Roman"/>
          <w:sz w:val="24"/>
          <w:szCs w:val="24"/>
        </w:rPr>
        <w:t>przeciwdziałaniem</w:t>
      </w:r>
      <w:r w:rsidR="000A0EBB" w:rsidRPr="000B2DF7">
        <w:rPr>
          <w:rFonts w:ascii="Times New Roman" w:hAnsi="Times New Roman" w:cs="Times New Roman"/>
          <w:sz w:val="24"/>
          <w:szCs w:val="24"/>
        </w:rPr>
        <w:t xml:space="preserve"> narkomanii</w:t>
      </w:r>
      <w:r w:rsidR="000A0EBB" w:rsidRPr="00B935FC">
        <w:rPr>
          <w:rFonts w:ascii="Times New Roman" w:hAnsi="Times New Roman" w:cs="Times New Roman"/>
          <w:sz w:val="24"/>
          <w:szCs w:val="24"/>
        </w:rPr>
        <w:t>, nadużywaniem alkoholu bądź uzależnieniami behawioralnymi.</w:t>
      </w:r>
    </w:p>
    <w:p w:rsidR="000A0EBB" w:rsidRPr="00B935FC" w:rsidRDefault="007A3501" w:rsidP="00BA5A8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       W 2025</w:t>
      </w:r>
      <w:r w:rsidR="000A0EBB" w:rsidRPr="00B935FC">
        <w:rPr>
          <w:rFonts w:ascii="Times New Roman" w:hAnsi="Times New Roman" w:cs="Times New Roman"/>
          <w:sz w:val="24"/>
          <w:szCs w:val="24"/>
        </w:rPr>
        <w:t xml:space="preserve"> roku swoją działalność będzie kontynuował  Punkt Konsultacyjny w Brudzeniu Dużym, świadczący usługi terapeutyczne dla osób dotkniętych problemem alkoholowym, problemem uzależnień oraz usługi psychologiczne, świadczący podstawową opiekę psychologiczną osobom uzależnionym i współuzależnionym.</w:t>
      </w:r>
    </w:p>
    <w:p w:rsidR="000A0EBB" w:rsidRPr="00B935FC" w:rsidRDefault="000A0EBB" w:rsidP="00BA5A8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       Osoby pracujące w Punkcie Konsultacyjnym posiadające kwalifikacje z zakresu terapii </w:t>
      </w:r>
      <w:r w:rsidR="008728DA" w:rsidRPr="00B935FC">
        <w:rPr>
          <w:rFonts w:ascii="Times New Roman" w:hAnsi="Times New Roman" w:cs="Times New Roman"/>
          <w:sz w:val="24"/>
          <w:szCs w:val="24"/>
        </w:rPr>
        <w:t>uzależnień i przeciwdziałania przemocy w rodzinie będą świadczyły usługi dla mieszkańców Gminy Brudzeń Duży, a w szczególności dla osób:</w:t>
      </w:r>
    </w:p>
    <w:p w:rsidR="008728DA" w:rsidRPr="00B935FC" w:rsidRDefault="008728DA" w:rsidP="008728DA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będących w kryzysie;</w:t>
      </w:r>
    </w:p>
    <w:p w:rsidR="008728DA" w:rsidRPr="00B935FC" w:rsidRDefault="008728DA" w:rsidP="008728DA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uzależnionych od alkoholu</w:t>
      </w:r>
      <w:r w:rsidR="00BA5A86" w:rsidRPr="000B2DF7">
        <w:rPr>
          <w:rFonts w:ascii="Times New Roman" w:hAnsi="Times New Roman" w:cs="Times New Roman"/>
          <w:sz w:val="24"/>
          <w:szCs w:val="24"/>
        </w:rPr>
        <w:t>, narkotyków</w:t>
      </w:r>
      <w:r w:rsidRPr="000B2DF7">
        <w:rPr>
          <w:rFonts w:ascii="Times New Roman" w:hAnsi="Times New Roman" w:cs="Times New Roman"/>
          <w:sz w:val="24"/>
          <w:szCs w:val="24"/>
        </w:rPr>
        <w:t xml:space="preserve"> </w:t>
      </w:r>
      <w:r w:rsidRPr="00B935FC">
        <w:rPr>
          <w:rFonts w:ascii="Times New Roman" w:hAnsi="Times New Roman" w:cs="Times New Roman"/>
          <w:sz w:val="24"/>
          <w:szCs w:val="24"/>
        </w:rPr>
        <w:t>i innych środków odurzających;</w:t>
      </w:r>
    </w:p>
    <w:p w:rsidR="008728DA" w:rsidRPr="00B935FC" w:rsidRDefault="008728DA" w:rsidP="008728DA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członków rodzin osób uzależnionych;</w:t>
      </w:r>
    </w:p>
    <w:p w:rsidR="008728DA" w:rsidRPr="00B935FC" w:rsidRDefault="008728DA" w:rsidP="008728DA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doświadczających przemocy;</w:t>
      </w:r>
    </w:p>
    <w:p w:rsidR="008728DA" w:rsidRPr="00B935FC" w:rsidRDefault="008728DA" w:rsidP="00484843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stosujących przemoc.</w:t>
      </w:r>
    </w:p>
    <w:p w:rsidR="000A7761" w:rsidRDefault="000A7761" w:rsidP="008728DA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0A7761" w:rsidRDefault="000A7761" w:rsidP="008728DA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0A7761" w:rsidRDefault="000A7761" w:rsidP="008728DA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8728DA" w:rsidRPr="00B935FC" w:rsidRDefault="008728DA" w:rsidP="008728DA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B935FC">
        <w:rPr>
          <w:rFonts w:ascii="Times New Roman" w:hAnsi="Times New Roman" w:cs="Times New Roman"/>
          <w:b/>
          <w:sz w:val="24"/>
          <w:szCs w:val="24"/>
        </w:rPr>
        <w:t>Do zadań Punktu Konsultacyjnego należy w szczególności:</w:t>
      </w:r>
    </w:p>
    <w:p w:rsidR="008728DA" w:rsidRPr="00B935FC" w:rsidRDefault="009F67A8" w:rsidP="005A3A26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motywowanie zarówno osób uzależnionych, jak i osób współuzależnionych do podjęcia psychoterapii w placówkach leczenia uzależnienia, kierowanie do leczenia specjalistycznego;</w:t>
      </w:r>
    </w:p>
    <w:p w:rsidR="009F67A8" w:rsidRPr="00B935FC" w:rsidRDefault="009F67A8" w:rsidP="005A3A26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motywowanie osób pijących ryzykownie i szkodliwie, ale nieuzależnionych, do zmiany szkodliwego wzoru picia;</w:t>
      </w:r>
    </w:p>
    <w:p w:rsidR="009F67A8" w:rsidRPr="00B935FC" w:rsidRDefault="009F67A8" w:rsidP="005A3A26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udzielanie wsparcia osobom po zakończonym leczeniu odwykowym;</w:t>
      </w:r>
    </w:p>
    <w:p w:rsidR="009F67A8" w:rsidRPr="00B935FC" w:rsidRDefault="009F67A8" w:rsidP="005A3A26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organizowanie warunków pierwszego  kontaktu dla osób uzależnionych od narkotyków, powadzenie działań motywujących do podjęcia terapii;</w:t>
      </w:r>
    </w:p>
    <w:p w:rsidR="009F67A8" w:rsidRPr="00B935FC" w:rsidRDefault="008F1749" w:rsidP="005A3A26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rozpoznanie zjawiska przemocy domowej, udzielanie stosownego wsparcia i informacji o możliwościach uzyskania pomocy i powstrzymania przemocy;</w:t>
      </w:r>
    </w:p>
    <w:p w:rsidR="008F1749" w:rsidRPr="00B935FC" w:rsidRDefault="008F1749" w:rsidP="005A3A26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inicjowan</w:t>
      </w:r>
      <w:r w:rsidR="00BA684C" w:rsidRPr="00B935FC">
        <w:rPr>
          <w:rFonts w:ascii="Times New Roman" w:hAnsi="Times New Roman" w:cs="Times New Roman"/>
          <w:sz w:val="24"/>
          <w:szCs w:val="24"/>
        </w:rPr>
        <w:t>ie interwencji w przypadku diagn</w:t>
      </w:r>
      <w:r w:rsidRPr="00B935FC">
        <w:rPr>
          <w:rFonts w:ascii="Times New Roman" w:hAnsi="Times New Roman" w:cs="Times New Roman"/>
          <w:sz w:val="24"/>
          <w:szCs w:val="24"/>
        </w:rPr>
        <w:t>ozy przemocy domowej</w:t>
      </w:r>
      <w:r w:rsidR="00BA684C" w:rsidRPr="00B935FC">
        <w:rPr>
          <w:rFonts w:ascii="Times New Roman" w:hAnsi="Times New Roman" w:cs="Times New Roman"/>
          <w:sz w:val="24"/>
          <w:szCs w:val="24"/>
        </w:rPr>
        <w:t>;</w:t>
      </w:r>
    </w:p>
    <w:p w:rsidR="00BA684C" w:rsidRPr="00B935FC" w:rsidRDefault="00BA684C" w:rsidP="005A3A26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udostępnianie materiałów edukacyjnych  i informacyjnych;</w:t>
      </w:r>
    </w:p>
    <w:p w:rsidR="00BA684C" w:rsidRPr="00B935FC" w:rsidRDefault="00BA684C" w:rsidP="005A3A26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gromadzenie aktualnych informacji na temat dostępnych miejsc pomocy i kompetencji poszczególnych służb i instytucji z terenu gminy, które powinny być włączone w systemową pomoc rodziny;</w:t>
      </w:r>
    </w:p>
    <w:p w:rsidR="00BA684C" w:rsidRPr="00B935FC" w:rsidRDefault="00BA684C" w:rsidP="005A3A26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prowadzenie statystyki </w:t>
      </w:r>
      <w:r w:rsidR="008B3865" w:rsidRPr="00B935FC">
        <w:rPr>
          <w:rFonts w:ascii="Times New Roman" w:hAnsi="Times New Roman" w:cs="Times New Roman"/>
          <w:sz w:val="24"/>
          <w:szCs w:val="24"/>
        </w:rPr>
        <w:t>udzielanych porad i konsultacji.</w:t>
      </w:r>
    </w:p>
    <w:p w:rsidR="008B3865" w:rsidRPr="00B935FC" w:rsidRDefault="008B3865" w:rsidP="00484843">
      <w:pPr>
        <w:rPr>
          <w:rFonts w:ascii="Times New Roman" w:hAnsi="Times New Roman" w:cs="Times New Roman"/>
          <w:sz w:val="24"/>
          <w:szCs w:val="24"/>
        </w:rPr>
      </w:pPr>
    </w:p>
    <w:p w:rsidR="00BA684C" w:rsidRPr="00B935FC" w:rsidRDefault="00BA684C" w:rsidP="00BA684C">
      <w:pPr>
        <w:rPr>
          <w:rFonts w:ascii="Times New Roman" w:hAnsi="Times New Roman" w:cs="Times New Roman"/>
          <w:b/>
          <w:sz w:val="24"/>
          <w:szCs w:val="24"/>
        </w:rPr>
      </w:pPr>
      <w:r w:rsidRPr="00B935FC">
        <w:rPr>
          <w:rFonts w:ascii="Times New Roman" w:hAnsi="Times New Roman" w:cs="Times New Roman"/>
          <w:b/>
          <w:sz w:val="24"/>
          <w:szCs w:val="24"/>
        </w:rPr>
        <w:t xml:space="preserve">        Zakres finansowania działalności  punktów i gabinetu dotyczy:</w:t>
      </w:r>
    </w:p>
    <w:p w:rsidR="00BA684C" w:rsidRPr="00B935FC" w:rsidRDefault="00BA684C" w:rsidP="005A3A26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wynagrodzenia osób pełniących dyżury w punktach i gabinecie zgodnie z harmonogramem i stawkami godzinowymi określonymi w umowie;</w:t>
      </w:r>
    </w:p>
    <w:p w:rsidR="00484843" w:rsidRPr="00B935FC" w:rsidRDefault="00BC5380" w:rsidP="00BA684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utrzymania i wyposażenia Punktu</w:t>
      </w:r>
      <w:r w:rsidR="00BA684C" w:rsidRPr="00B935FC">
        <w:rPr>
          <w:rFonts w:ascii="Times New Roman" w:hAnsi="Times New Roman" w:cs="Times New Roman"/>
          <w:sz w:val="24"/>
          <w:szCs w:val="24"/>
        </w:rPr>
        <w:t>.</w:t>
      </w:r>
    </w:p>
    <w:p w:rsidR="00A37489" w:rsidRPr="00B935FC" w:rsidRDefault="00A37489" w:rsidP="00A37489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A684C" w:rsidRPr="00B935FC" w:rsidRDefault="00BA684C" w:rsidP="00BA684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35FC">
        <w:rPr>
          <w:rFonts w:ascii="Times New Roman" w:hAnsi="Times New Roman" w:cs="Times New Roman"/>
          <w:b/>
          <w:sz w:val="24"/>
          <w:szCs w:val="24"/>
          <w:u w:val="single"/>
        </w:rPr>
        <w:t>Zadanie II</w:t>
      </w:r>
    </w:p>
    <w:p w:rsidR="005877DD" w:rsidRPr="00B935FC" w:rsidRDefault="005877DD" w:rsidP="005A3A2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       </w:t>
      </w:r>
      <w:r w:rsidRPr="00B935FC">
        <w:rPr>
          <w:rFonts w:ascii="Times New Roman" w:hAnsi="Times New Roman" w:cs="Times New Roman"/>
          <w:b/>
          <w:sz w:val="24"/>
          <w:szCs w:val="24"/>
        </w:rPr>
        <w:t>Prowadzenie profilaktycznej działalności informacyjnej i edukacyjnej or</w:t>
      </w:r>
      <w:r w:rsidR="00BC5380" w:rsidRPr="00B935FC">
        <w:rPr>
          <w:rFonts w:ascii="Times New Roman" w:hAnsi="Times New Roman" w:cs="Times New Roman"/>
          <w:b/>
          <w:sz w:val="24"/>
          <w:szCs w:val="24"/>
        </w:rPr>
        <w:t>a</w:t>
      </w:r>
      <w:r w:rsidRPr="00B935FC">
        <w:rPr>
          <w:rFonts w:ascii="Times New Roman" w:hAnsi="Times New Roman" w:cs="Times New Roman"/>
          <w:b/>
          <w:sz w:val="24"/>
          <w:szCs w:val="24"/>
        </w:rPr>
        <w:t>z działalności szkoleniowej w zakresie rozwiązywania problemów alkoholowych, przeciwdziałania narkomanii oraz uzależnieniom behawioralnym, w szczególności dla dzieci i młodzieży, w tym pr</w:t>
      </w:r>
      <w:r w:rsidR="00BC5380" w:rsidRPr="00B935FC">
        <w:rPr>
          <w:rFonts w:ascii="Times New Roman" w:hAnsi="Times New Roman" w:cs="Times New Roman"/>
          <w:b/>
          <w:sz w:val="24"/>
          <w:szCs w:val="24"/>
        </w:rPr>
        <w:t>owadzenie pozalekcyjnych programów</w:t>
      </w:r>
      <w:r w:rsidRPr="00B935FC">
        <w:rPr>
          <w:rFonts w:ascii="Times New Roman" w:hAnsi="Times New Roman" w:cs="Times New Roman"/>
          <w:b/>
          <w:sz w:val="24"/>
          <w:szCs w:val="24"/>
        </w:rPr>
        <w:t xml:space="preserve"> opiekuńczo – wychowawczych i socjoterapeutycznych.</w:t>
      </w:r>
    </w:p>
    <w:p w:rsidR="00484843" w:rsidRPr="00B935FC" w:rsidRDefault="00484843" w:rsidP="00BA684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877DD" w:rsidRPr="00B935FC" w:rsidRDefault="005877DD" w:rsidP="00BA684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35FC">
        <w:rPr>
          <w:rFonts w:ascii="Times New Roman" w:hAnsi="Times New Roman" w:cs="Times New Roman"/>
          <w:b/>
          <w:sz w:val="24"/>
          <w:szCs w:val="24"/>
          <w:u w:val="single"/>
        </w:rPr>
        <w:t>Działania:</w:t>
      </w:r>
    </w:p>
    <w:p w:rsidR="005877DD" w:rsidRPr="00B935FC" w:rsidRDefault="005877DD" w:rsidP="005913AD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35FC">
        <w:rPr>
          <w:rFonts w:ascii="Times New Roman" w:hAnsi="Times New Roman" w:cs="Times New Roman"/>
          <w:sz w:val="24"/>
          <w:szCs w:val="24"/>
        </w:rPr>
        <w:t>Realizowanie programów profilaktyki uzależnień i rozwoju umiejętności społecznych obejmujących problem uzależnienia od alkoholu</w:t>
      </w:r>
      <w:r w:rsidR="0013537F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B935FC">
        <w:rPr>
          <w:rFonts w:ascii="Times New Roman" w:hAnsi="Times New Roman" w:cs="Times New Roman"/>
          <w:sz w:val="24"/>
          <w:szCs w:val="24"/>
        </w:rPr>
        <w:t xml:space="preserve"> skierowanych do uczniów szkół podstawowych, w tym:</w:t>
      </w:r>
    </w:p>
    <w:p w:rsidR="008B3865" w:rsidRPr="00B935FC" w:rsidRDefault="008B3865" w:rsidP="008B3865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Finansowanie zajęć profilaktyczno-edukacyjnych ukierunkowanych do wszystkich grup dzieci i młodzieży bez względu na stopień ewentualnego ryzyka, uczących umiejętno</w:t>
      </w:r>
      <w:r w:rsidR="00AC4CE8" w:rsidRPr="00B935FC">
        <w:rPr>
          <w:rFonts w:ascii="Times New Roman" w:hAnsi="Times New Roman" w:cs="Times New Roman"/>
          <w:sz w:val="24"/>
          <w:szCs w:val="24"/>
        </w:rPr>
        <w:t>ści zdrowego i trzeźwego stylu życia;</w:t>
      </w:r>
    </w:p>
    <w:p w:rsidR="00AC4CE8" w:rsidRPr="00B935FC" w:rsidRDefault="00AC4CE8" w:rsidP="008B3865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Wspieranie programów i przedsięwzięć profilaktycznych opracowanych i realizowanych przez młodzież, skierowanych do grup rówieśniczych i społeczności lokalnej</w:t>
      </w:r>
      <w:r w:rsidR="0013537F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13537F">
        <w:rPr>
          <w:rFonts w:ascii="Times New Roman" w:hAnsi="Times New Roman" w:cs="Times New Roman"/>
          <w:strike/>
          <w:color w:val="FF0000"/>
          <w:sz w:val="24"/>
          <w:szCs w:val="24"/>
        </w:rPr>
        <w:t>;</w:t>
      </w:r>
    </w:p>
    <w:p w:rsidR="00AC4CE8" w:rsidRPr="00B935FC" w:rsidRDefault="00AC4CE8" w:rsidP="00AC4CE8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lastRenderedPageBreak/>
        <w:t>Dofinansowanie</w:t>
      </w:r>
      <w:r w:rsidR="00D52A10" w:rsidRPr="00B935FC">
        <w:rPr>
          <w:rFonts w:ascii="Times New Roman" w:hAnsi="Times New Roman" w:cs="Times New Roman"/>
          <w:sz w:val="24"/>
          <w:szCs w:val="24"/>
        </w:rPr>
        <w:t xml:space="preserve"> wypoczynku </w:t>
      </w:r>
      <w:r w:rsidRPr="00B935FC">
        <w:rPr>
          <w:rFonts w:ascii="Times New Roman" w:hAnsi="Times New Roman" w:cs="Times New Roman"/>
          <w:sz w:val="24"/>
          <w:szCs w:val="24"/>
        </w:rPr>
        <w:t>dla dzieci i młodzieży z rodzin z problemem alkoholowym i z grup ryzyka, połączonego z programem profilaktycznym lub opiekuńczo-wychowawczym (kolonie, półkolonie</w:t>
      </w:r>
      <w:r w:rsidR="00A67993" w:rsidRPr="00B935FC">
        <w:rPr>
          <w:rFonts w:ascii="Times New Roman" w:hAnsi="Times New Roman" w:cs="Times New Roman"/>
          <w:sz w:val="24"/>
          <w:szCs w:val="24"/>
        </w:rPr>
        <w:t>, obozy). Naborem dzieci uczestniczących  w tej formie zajęć zajmują się pedagodzy szkolni i pracownicy socjalni. Podstawą zakwalifikowania się dziecka jest nasilenie problemów występujących w rodzinie, a nie tylko jej sytuacja materialna.</w:t>
      </w:r>
    </w:p>
    <w:p w:rsidR="00A67993" w:rsidRPr="00B935FC" w:rsidRDefault="00A67993" w:rsidP="00AC4CE8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Dofinansowanie prelekcji, konkursów, festynów, obozów z programem promocji zdrowia p</w:t>
      </w:r>
      <w:r w:rsidR="00D52A10" w:rsidRPr="00B935FC">
        <w:rPr>
          <w:rFonts w:ascii="Times New Roman" w:hAnsi="Times New Roman" w:cs="Times New Roman"/>
          <w:sz w:val="24"/>
          <w:szCs w:val="24"/>
        </w:rPr>
        <w:t>sychicznego, profilaktyki zach</w:t>
      </w:r>
      <w:r w:rsidRPr="00B935FC">
        <w:rPr>
          <w:rFonts w:ascii="Times New Roman" w:hAnsi="Times New Roman" w:cs="Times New Roman"/>
          <w:sz w:val="24"/>
          <w:szCs w:val="24"/>
        </w:rPr>
        <w:t>owań problemowych i uzależnień.</w:t>
      </w:r>
    </w:p>
    <w:p w:rsidR="00A67993" w:rsidRPr="00B935FC" w:rsidRDefault="00A67993" w:rsidP="00AC4CE8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Dotacja na realizację własnych lub zakupionych programów pro</w:t>
      </w:r>
      <w:r w:rsidR="00A44137" w:rsidRPr="00B935FC">
        <w:rPr>
          <w:rFonts w:ascii="Times New Roman" w:hAnsi="Times New Roman" w:cs="Times New Roman"/>
          <w:sz w:val="24"/>
          <w:szCs w:val="24"/>
        </w:rPr>
        <w:t>filaktycznych dla szkół  podstawowych i p</w:t>
      </w:r>
      <w:r w:rsidRPr="00B935FC">
        <w:rPr>
          <w:rFonts w:ascii="Times New Roman" w:hAnsi="Times New Roman" w:cs="Times New Roman"/>
          <w:sz w:val="24"/>
          <w:szCs w:val="24"/>
        </w:rPr>
        <w:t>rzedszkoli z terenu  gminy.</w:t>
      </w:r>
    </w:p>
    <w:p w:rsidR="00A67993" w:rsidRPr="000B2DF7" w:rsidRDefault="00A67993" w:rsidP="00AC4CE8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Organizowanie konkursów dla dzieci i młodzieży szkolnej </w:t>
      </w:r>
      <w:r w:rsidR="0013537F" w:rsidRPr="000B2DF7">
        <w:rPr>
          <w:rFonts w:ascii="Times New Roman" w:hAnsi="Times New Roman" w:cs="Times New Roman"/>
          <w:sz w:val="24"/>
          <w:szCs w:val="24"/>
        </w:rPr>
        <w:t xml:space="preserve">w zakresie profilaktyki uzależnień </w:t>
      </w:r>
      <w:r w:rsidRPr="000B2DF7">
        <w:rPr>
          <w:rFonts w:ascii="Times New Roman" w:hAnsi="Times New Roman" w:cs="Times New Roman"/>
          <w:sz w:val="24"/>
          <w:szCs w:val="24"/>
        </w:rPr>
        <w:t>oraz finansowanie nagród.</w:t>
      </w:r>
    </w:p>
    <w:p w:rsidR="00A67993" w:rsidRPr="00B935FC" w:rsidRDefault="00A67993" w:rsidP="00AC4CE8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Organizowanie oraz finansowanie festynów i pikników w zakresie profilaktyki uzależnień.</w:t>
      </w:r>
    </w:p>
    <w:p w:rsidR="00A67993" w:rsidRPr="00B935FC" w:rsidRDefault="00A67993" w:rsidP="00AC4CE8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Organizacja programu – Akcja Świąteczna Bożonarodzeniowa dla dzieci i młodzieży szkolnej z terenu gminy</w:t>
      </w:r>
      <w:r w:rsidR="00E245BD" w:rsidRPr="00B935FC">
        <w:rPr>
          <w:rFonts w:ascii="Times New Roman" w:hAnsi="Times New Roman" w:cs="Times New Roman"/>
          <w:sz w:val="24"/>
          <w:szCs w:val="24"/>
        </w:rPr>
        <w:t xml:space="preserve"> </w:t>
      </w:r>
      <w:r w:rsidRPr="00B935FC">
        <w:rPr>
          <w:rFonts w:ascii="Times New Roman" w:hAnsi="Times New Roman" w:cs="Times New Roman"/>
          <w:sz w:val="24"/>
          <w:szCs w:val="24"/>
        </w:rPr>
        <w:t xml:space="preserve">wraz </w:t>
      </w:r>
      <w:r w:rsidR="00996A8B" w:rsidRPr="00B935FC">
        <w:rPr>
          <w:rFonts w:ascii="Times New Roman" w:hAnsi="Times New Roman" w:cs="Times New Roman"/>
          <w:sz w:val="24"/>
          <w:szCs w:val="24"/>
        </w:rPr>
        <w:t>z zakupem niezbędnych materiałów do realizacji programu.</w:t>
      </w:r>
    </w:p>
    <w:p w:rsidR="00996A8B" w:rsidRPr="00B935FC" w:rsidRDefault="00996A8B" w:rsidP="00AC4CE8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Prowadzenie wśród dzieci i młodzieży programów profilaktycznych mających na celu podniesienie świadomości szkodliwości picia alkoholu i używania środków psychoaktywnych oraz podniesienie świadomości szkodliwości uzależnień behawioralnych oraz dofinansowanie zakupu sprzętu niezbędnego do realizacji tych programów.</w:t>
      </w:r>
    </w:p>
    <w:p w:rsidR="00996A8B" w:rsidRPr="00B935FC" w:rsidRDefault="00996A8B" w:rsidP="00A44137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Wspieranie i współfinansowanie alternatywnych form spędzania wolnego czasu dzieci, młodzieży , dorosłych (w tym pozalekcyjnych działań opiekuńczo-wychowawczych).</w:t>
      </w:r>
    </w:p>
    <w:p w:rsidR="00996A8B" w:rsidRPr="00B935FC" w:rsidRDefault="00996A8B" w:rsidP="00AC4CE8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Zaangażowanie dzieci i młodzieży w różnego t</w:t>
      </w:r>
      <w:r w:rsidR="007A3501" w:rsidRPr="00B935FC">
        <w:rPr>
          <w:rFonts w:ascii="Times New Roman" w:hAnsi="Times New Roman" w:cs="Times New Roman"/>
          <w:sz w:val="24"/>
          <w:szCs w:val="24"/>
        </w:rPr>
        <w:t>ypu działania alternatywne dla z</w:t>
      </w:r>
      <w:r w:rsidR="0013537F">
        <w:rPr>
          <w:rFonts w:ascii="Times New Roman" w:hAnsi="Times New Roman" w:cs="Times New Roman"/>
          <w:sz w:val="24"/>
          <w:szCs w:val="24"/>
        </w:rPr>
        <w:t xml:space="preserve">achowań ryzykownych, </w:t>
      </w:r>
      <w:r w:rsidR="0013537F" w:rsidRPr="000B2DF7">
        <w:rPr>
          <w:rFonts w:ascii="Times New Roman" w:hAnsi="Times New Roman" w:cs="Times New Roman"/>
          <w:sz w:val="24"/>
          <w:szCs w:val="24"/>
        </w:rPr>
        <w:t>promujące</w:t>
      </w:r>
      <w:r w:rsidRPr="000B2DF7">
        <w:rPr>
          <w:rFonts w:ascii="Times New Roman" w:hAnsi="Times New Roman" w:cs="Times New Roman"/>
          <w:sz w:val="24"/>
          <w:szCs w:val="24"/>
        </w:rPr>
        <w:t xml:space="preserve"> styl </w:t>
      </w:r>
      <w:r w:rsidRPr="00B935FC">
        <w:rPr>
          <w:rFonts w:ascii="Times New Roman" w:hAnsi="Times New Roman" w:cs="Times New Roman"/>
          <w:sz w:val="24"/>
          <w:szCs w:val="24"/>
        </w:rPr>
        <w:t>życia bez uzależnień w tym:</w:t>
      </w:r>
    </w:p>
    <w:p w:rsidR="00996A8B" w:rsidRPr="00B935FC" w:rsidRDefault="00AD5EA5" w:rsidP="00A44137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o</w:t>
      </w:r>
      <w:r w:rsidR="00996A8B" w:rsidRPr="00B935FC">
        <w:rPr>
          <w:rFonts w:ascii="Times New Roman" w:hAnsi="Times New Roman" w:cs="Times New Roman"/>
          <w:sz w:val="24"/>
          <w:szCs w:val="24"/>
        </w:rPr>
        <w:t>rganizowanie otwartych środowiskowych imprez profilaktycznych bez alkoholu,</w:t>
      </w:r>
      <w:r w:rsidR="00CF17E4" w:rsidRPr="00B935FC">
        <w:rPr>
          <w:rFonts w:ascii="Times New Roman" w:hAnsi="Times New Roman" w:cs="Times New Roman"/>
          <w:sz w:val="24"/>
          <w:szCs w:val="24"/>
        </w:rPr>
        <w:t xml:space="preserve"> </w:t>
      </w:r>
      <w:r w:rsidR="00996A8B" w:rsidRPr="00B935FC">
        <w:rPr>
          <w:rFonts w:ascii="Times New Roman" w:hAnsi="Times New Roman" w:cs="Times New Roman"/>
          <w:sz w:val="24"/>
          <w:szCs w:val="24"/>
        </w:rPr>
        <w:t>konkursów tematycznych</w:t>
      </w:r>
      <w:r w:rsidR="00CF17E4" w:rsidRPr="00B935FC">
        <w:rPr>
          <w:rFonts w:ascii="Times New Roman" w:hAnsi="Times New Roman" w:cs="Times New Roman"/>
          <w:sz w:val="24"/>
          <w:szCs w:val="24"/>
        </w:rPr>
        <w:t>, wystaw, spektakli teatralnych.</w:t>
      </w:r>
    </w:p>
    <w:p w:rsidR="000A0EBB" w:rsidRPr="00B935FC" w:rsidRDefault="00AD5EA5" w:rsidP="00BA684C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o</w:t>
      </w:r>
      <w:r w:rsidR="00CF17E4" w:rsidRPr="00B935FC">
        <w:rPr>
          <w:rFonts w:ascii="Times New Roman" w:hAnsi="Times New Roman" w:cs="Times New Roman"/>
          <w:sz w:val="24"/>
          <w:szCs w:val="24"/>
        </w:rPr>
        <w:t>rganizowanie działań aktywizujących i integrujących dzieci, młodzież oraz rodziny np. festynów rodzinn</w:t>
      </w:r>
      <w:r w:rsidR="00A44137" w:rsidRPr="00B935FC">
        <w:rPr>
          <w:rFonts w:ascii="Times New Roman" w:hAnsi="Times New Roman" w:cs="Times New Roman"/>
          <w:sz w:val="24"/>
          <w:szCs w:val="24"/>
        </w:rPr>
        <w:t>ych.</w:t>
      </w:r>
    </w:p>
    <w:p w:rsidR="00CF17E4" w:rsidRPr="00B935FC" w:rsidRDefault="00CF17E4" w:rsidP="00CF17E4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Edukacja publiczna w zakresie profilaktyki i rozwiązywania problemów alkoholowych.</w:t>
      </w:r>
    </w:p>
    <w:p w:rsidR="00CF17E4" w:rsidRPr="00B935FC" w:rsidRDefault="0013537F" w:rsidP="00A44137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2DF7">
        <w:rPr>
          <w:rFonts w:ascii="Times New Roman" w:hAnsi="Times New Roman" w:cs="Times New Roman"/>
          <w:sz w:val="24"/>
          <w:szCs w:val="24"/>
        </w:rPr>
        <w:t>Podejmowanie</w:t>
      </w:r>
      <w:r w:rsidR="00CF17E4" w:rsidRPr="000B2DF7">
        <w:rPr>
          <w:rFonts w:ascii="Times New Roman" w:hAnsi="Times New Roman" w:cs="Times New Roman"/>
          <w:sz w:val="24"/>
          <w:szCs w:val="24"/>
        </w:rPr>
        <w:t xml:space="preserve"> d</w:t>
      </w:r>
      <w:r w:rsidR="00CF17E4" w:rsidRPr="00B935FC">
        <w:rPr>
          <w:rFonts w:ascii="Times New Roman" w:hAnsi="Times New Roman" w:cs="Times New Roman"/>
          <w:sz w:val="24"/>
          <w:szCs w:val="24"/>
        </w:rPr>
        <w:t xml:space="preserve">ziałań edukacyjnych skierowanych do sprzedawców napojów alkoholowych oraz działań kontrolnych mających na celu ograniczenie dostępności napojów alkoholowych i przestrzeganie sprzedaży alkoholu osobom nieletnim. </w:t>
      </w:r>
    </w:p>
    <w:p w:rsidR="00CF17E4" w:rsidRPr="00B935FC" w:rsidRDefault="00CF17E4" w:rsidP="00CF17E4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Podejmowanie działań na rzecz przeciwdziałania nietrzeźwości kierowców.</w:t>
      </w:r>
    </w:p>
    <w:p w:rsidR="00CF17E4" w:rsidRPr="000B2DF7" w:rsidRDefault="00CF17E4" w:rsidP="00CF17E4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Podnoszenie wiedzy mieszkańców Gminy </w:t>
      </w:r>
      <w:r w:rsidR="00C95ECD" w:rsidRPr="00B935FC">
        <w:rPr>
          <w:rFonts w:ascii="Times New Roman" w:hAnsi="Times New Roman" w:cs="Times New Roman"/>
          <w:sz w:val="24"/>
          <w:szCs w:val="24"/>
        </w:rPr>
        <w:t xml:space="preserve">na temat zagrożeń związanych z piciem alkoholu i zażywaniem substancji psychoaktywnych oraz dostępnej oferty pomocowej, w tym zakup materiałów edukacyjnych (m.in. książek, broszur, plakatów, biuletynów, ulotek, gadżetów profilaktycznych), służących </w:t>
      </w:r>
      <w:r w:rsidR="00C95ECD" w:rsidRPr="000B2DF7">
        <w:rPr>
          <w:rFonts w:ascii="Times New Roman" w:hAnsi="Times New Roman" w:cs="Times New Roman"/>
          <w:sz w:val="24"/>
          <w:szCs w:val="24"/>
        </w:rPr>
        <w:t xml:space="preserve">oddziaływaniom </w:t>
      </w:r>
      <w:r w:rsidR="0013537F" w:rsidRPr="000B2DF7">
        <w:rPr>
          <w:rFonts w:ascii="Times New Roman" w:hAnsi="Times New Roman" w:cs="Times New Roman"/>
          <w:sz w:val="24"/>
          <w:szCs w:val="24"/>
        </w:rPr>
        <w:t xml:space="preserve">profilaktycznym </w:t>
      </w:r>
      <w:r w:rsidR="00C95ECD" w:rsidRPr="000B2DF7">
        <w:rPr>
          <w:rFonts w:ascii="Times New Roman" w:hAnsi="Times New Roman" w:cs="Times New Roman"/>
          <w:sz w:val="24"/>
          <w:szCs w:val="24"/>
        </w:rPr>
        <w:t>oraz ich dystrybucją wśród określonych grup adresatów.</w:t>
      </w:r>
    </w:p>
    <w:p w:rsidR="00C95ECD" w:rsidRPr="00B935FC" w:rsidRDefault="00C95ECD" w:rsidP="00C95ECD">
      <w:pPr>
        <w:pStyle w:val="Akapitzlist"/>
        <w:ind w:left="1004"/>
        <w:jc w:val="both"/>
        <w:rPr>
          <w:rFonts w:ascii="Times New Roman" w:hAnsi="Times New Roman" w:cs="Times New Roman"/>
          <w:sz w:val="24"/>
          <w:szCs w:val="24"/>
        </w:rPr>
      </w:pPr>
    </w:p>
    <w:p w:rsidR="00C95ECD" w:rsidRPr="00B935FC" w:rsidRDefault="00C95ECD" w:rsidP="00503EB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35FC">
        <w:rPr>
          <w:rFonts w:ascii="Times New Roman" w:hAnsi="Times New Roman" w:cs="Times New Roman"/>
          <w:b/>
          <w:sz w:val="24"/>
          <w:szCs w:val="24"/>
          <w:u w:val="single"/>
        </w:rPr>
        <w:t xml:space="preserve">Zadanie III </w:t>
      </w:r>
    </w:p>
    <w:p w:rsidR="00C95ECD" w:rsidRPr="00B935FC" w:rsidRDefault="00C95ECD" w:rsidP="00C95ECD">
      <w:pPr>
        <w:pStyle w:val="Akapitzlist"/>
        <w:ind w:left="100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35FC">
        <w:rPr>
          <w:rFonts w:ascii="Times New Roman" w:hAnsi="Times New Roman" w:cs="Times New Roman"/>
          <w:b/>
          <w:sz w:val="24"/>
          <w:szCs w:val="24"/>
        </w:rPr>
        <w:t>Wspomaganie działalności instytucji, stowarzyszeń i osób fizycznych, służącej rozwiązywaniu problemów alkoholowych i problemów narkomanii.</w:t>
      </w:r>
    </w:p>
    <w:p w:rsidR="00C95ECD" w:rsidRPr="00B935FC" w:rsidRDefault="00C95ECD" w:rsidP="00C95ECD">
      <w:pPr>
        <w:pStyle w:val="Akapitzlist"/>
        <w:ind w:left="100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7761" w:rsidRDefault="000A7761" w:rsidP="00C95ECD">
      <w:pPr>
        <w:pStyle w:val="Akapitzlist"/>
        <w:ind w:left="100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A7761" w:rsidRDefault="000A7761" w:rsidP="00C95ECD">
      <w:pPr>
        <w:pStyle w:val="Akapitzlist"/>
        <w:ind w:left="100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A7761" w:rsidRDefault="000A7761" w:rsidP="00C95ECD">
      <w:pPr>
        <w:pStyle w:val="Akapitzlist"/>
        <w:ind w:left="100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E5FB3" w:rsidRPr="00B935FC" w:rsidRDefault="005E5FB3" w:rsidP="00C95ECD">
      <w:pPr>
        <w:pStyle w:val="Akapitzlist"/>
        <w:ind w:left="100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35FC">
        <w:rPr>
          <w:rFonts w:ascii="Times New Roman" w:hAnsi="Times New Roman" w:cs="Times New Roman"/>
          <w:b/>
          <w:sz w:val="24"/>
          <w:szCs w:val="24"/>
          <w:u w:val="single"/>
        </w:rPr>
        <w:t>Działania:</w:t>
      </w:r>
    </w:p>
    <w:p w:rsidR="005E5FB3" w:rsidRPr="00B935FC" w:rsidRDefault="005E5FB3" w:rsidP="005E5FB3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Organizowanie konkursów dla organizacji pozarządowych, stowarzyszeń w zakresie wspieranie profilaktyki alkoholowej oraz profilaktyki uzależnień oraz promocji zdr</w:t>
      </w:r>
      <w:r w:rsidR="007A3501" w:rsidRPr="00B935FC">
        <w:rPr>
          <w:rFonts w:ascii="Times New Roman" w:hAnsi="Times New Roman" w:cs="Times New Roman"/>
          <w:sz w:val="24"/>
          <w:szCs w:val="24"/>
        </w:rPr>
        <w:t>owego stylu życia ( Kampania ,,L</w:t>
      </w:r>
      <w:r w:rsidRPr="00B935FC">
        <w:rPr>
          <w:rFonts w:ascii="Times New Roman" w:hAnsi="Times New Roman" w:cs="Times New Roman"/>
          <w:sz w:val="24"/>
          <w:szCs w:val="24"/>
        </w:rPr>
        <w:t>iderzy Zdrowia”).</w:t>
      </w:r>
    </w:p>
    <w:p w:rsidR="005E5FB3" w:rsidRPr="00B935FC" w:rsidRDefault="005E5FB3" w:rsidP="005E5FB3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Wspieranie i współfinansowanie alternatywnych form spędzania wolnego czasu dzieci, młodzieży, dorosłych.</w:t>
      </w:r>
    </w:p>
    <w:p w:rsidR="005E5FB3" w:rsidRPr="00B935FC" w:rsidRDefault="005E5FB3" w:rsidP="005E5FB3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Wspomaganie działalności instytucji, stowarzyszeń i osób fizycznych, służących rozwiązywaniu problemów alkoholowych i problemów narkomani</w:t>
      </w:r>
      <w:r w:rsidR="00A37FF8" w:rsidRPr="00B935FC">
        <w:rPr>
          <w:rFonts w:ascii="Times New Roman" w:hAnsi="Times New Roman" w:cs="Times New Roman"/>
          <w:sz w:val="24"/>
          <w:szCs w:val="24"/>
        </w:rPr>
        <w:t>i</w:t>
      </w:r>
      <w:r w:rsidRPr="00B935FC">
        <w:rPr>
          <w:rFonts w:ascii="Times New Roman" w:hAnsi="Times New Roman" w:cs="Times New Roman"/>
          <w:sz w:val="24"/>
          <w:szCs w:val="24"/>
        </w:rPr>
        <w:t>.</w:t>
      </w:r>
    </w:p>
    <w:p w:rsidR="005E5FB3" w:rsidRPr="00B935FC" w:rsidRDefault="005E5FB3" w:rsidP="005E5FB3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Dotacje celowe z budżetu udzielone w trybie ustawy o działalności pożytku publicznego i o wolontariacie, na finansowanie zadań zleconych do realizacji organizacjom prowadzącym działalność pożytku publicznego w zakresie</w:t>
      </w:r>
      <w:r w:rsidR="00E5597F" w:rsidRPr="00B935FC">
        <w:rPr>
          <w:rFonts w:ascii="Times New Roman" w:hAnsi="Times New Roman" w:cs="Times New Roman"/>
          <w:sz w:val="24"/>
          <w:szCs w:val="24"/>
        </w:rPr>
        <w:t xml:space="preserve"> </w:t>
      </w:r>
      <w:r w:rsidRPr="00B935FC">
        <w:rPr>
          <w:rFonts w:ascii="Times New Roman" w:hAnsi="Times New Roman" w:cs="Times New Roman"/>
          <w:sz w:val="24"/>
          <w:szCs w:val="24"/>
        </w:rPr>
        <w:t>wspierania profilaktyki alkoholowej oraz profilaktyki uzależnień.</w:t>
      </w:r>
    </w:p>
    <w:p w:rsidR="005E5FB3" w:rsidRPr="00B935FC" w:rsidRDefault="001A40A9" w:rsidP="001E118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35FC">
        <w:rPr>
          <w:rFonts w:ascii="Times New Roman" w:hAnsi="Times New Roman" w:cs="Times New Roman"/>
          <w:b/>
          <w:sz w:val="24"/>
          <w:szCs w:val="24"/>
          <w:u w:val="single"/>
        </w:rPr>
        <w:t>Zadanie IV</w:t>
      </w:r>
    </w:p>
    <w:p w:rsidR="001A40A9" w:rsidRPr="00B935FC" w:rsidRDefault="001A40A9" w:rsidP="001E11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35FC">
        <w:rPr>
          <w:rFonts w:ascii="Times New Roman" w:hAnsi="Times New Roman" w:cs="Times New Roman"/>
          <w:b/>
          <w:sz w:val="24"/>
          <w:szCs w:val="24"/>
        </w:rPr>
        <w:t xml:space="preserve">Podejmowanie interwencji w związku z naruszeniem przepisów określonych w art. </w:t>
      </w:r>
      <w:r w:rsidRPr="000B2DF7">
        <w:rPr>
          <w:rFonts w:ascii="Times New Roman" w:hAnsi="Times New Roman" w:cs="Times New Roman"/>
          <w:b/>
          <w:sz w:val="24"/>
          <w:szCs w:val="24"/>
        </w:rPr>
        <w:t>13</w:t>
      </w:r>
      <w:r w:rsidR="00D53F38" w:rsidRPr="000B2DF7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B935FC">
        <w:rPr>
          <w:rFonts w:ascii="Times New Roman" w:hAnsi="Times New Roman" w:cs="Times New Roman"/>
          <w:b/>
          <w:sz w:val="24"/>
          <w:szCs w:val="24"/>
        </w:rPr>
        <w:t xml:space="preserve"> i 15 ustawy o wychowaniu w trzeźwości i przeciwdziałaniu alkoholizmowi oraz występo</w:t>
      </w:r>
      <w:r w:rsidR="001E1184" w:rsidRPr="00B935FC">
        <w:rPr>
          <w:rFonts w:ascii="Times New Roman" w:hAnsi="Times New Roman" w:cs="Times New Roman"/>
          <w:b/>
          <w:sz w:val="24"/>
          <w:szCs w:val="24"/>
        </w:rPr>
        <w:t>wani</w:t>
      </w:r>
      <w:r w:rsidRPr="00B935FC">
        <w:rPr>
          <w:rFonts w:ascii="Times New Roman" w:hAnsi="Times New Roman" w:cs="Times New Roman"/>
          <w:b/>
          <w:sz w:val="24"/>
          <w:szCs w:val="24"/>
        </w:rPr>
        <w:t>e przed sądem w charakterze oskarżyciela publicznego.</w:t>
      </w:r>
    </w:p>
    <w:p w:rsidR="001A40A9" w:rsidRPr="00B935FC" w:rsidRDefault="001A40A9" w:rsidP="00424D26">
      <w:pPr>
        <w:ind w:left="1004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A40A9" w:rsidRPr="00B935FC" w:rsidRDefault="00424D26" w:rsidP="00424D2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35FC">
        <w:rPr>
          <w:rFonts w:ascii="Times New Roman" w:hAnsi="Times New Roman" w:cs="Times New Roman"/>
          <w:b/>
          <w:sz w:val="24"/>
          <w:szCs w:val="24"/>
          <w:u w:val="single"/>
        </w:rPr>
        <w:t>Działania:</w:t>
      </w:r>
    </w:p>
    <w:p w:rsidR="001A40A9" w:rsidRPr="00B935FC" w:rsidRDefault="001A40A9" w:rsidP="001A40A9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Kontrola przestrzegania zasad i warunków korzystania z zezwoleń na sprzedaż lub podawanie napojów alkoholowych.</w:t>
      </w:r>
    </w:p>
    <w:p w:rsidR="001A40A9" w:rsidRPr="00B935FC" w:rsidRDefault="001A40A9" w:rsidP="001A40A9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Podejmowanie interwencji w związku z naruszeniem przepisów oraz wys</w:t>
      </w:r>
      <w:r w:rsidR="007A3501" w:rsidRPr="00B935FC">
        <w:rPr>
          <w:rFonts w:ascii="Times New Roman" w:hAnsi="Times New Roman" w:cs="Times New Roman"/>
          <w:sz w:val="24"/>
          <w:szCs w:val="24"/>
        </w:rPr>
        <w:t>t</w:t>
      </w:r>
      <w:r w:rsidRPr="00B935FC">
        <w:rPr>
          <w:rFonts w:ascii="Times New Roman" w:hAnsi="Times New Roman" w:cs="Times New Roman"/>
          <w:sz w:val="24"/>
          <w:szCs w:val="24"/>
        </w:rPr>
        <w:t>ępowania przed sądem w charakterze oskarżyciela publicznego.</w:t>
      </w:r>
    </w:p>
    <w:p w:rsidR="00414DA9" w:rsidRPr="00B935FC" w:rsidRDefault="00414DA9" w:rsidP="001A40A9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Uczestnictwo w postępowaniach sądowych dotyczących spraw zgłaszanych przez komisję.</w:t>
      </w:r>
    </w:p>
    <w:p w:rsidR="001E1184" w:rsidRPr="00B935FC" w:rsidRDefault="001A40A9" w:rsidP="001E118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35FC">
        <w:rPr>
          <w:rFonts w:ascii="Times New Roman" w:hAnsi="Times New Roman" w:cs="Times New Roman"/>
          <w:b/>
          <w:sz w:val="24"/>
          <w:szCs w:val="24"/>
          <w:u w:val="single"/>
        </w:rPr>
        <w:t xml:space="preserve">Zadanie V </w:t>
      </w:r>
    </w:p>
    <w:p w:rsidR="001E1184" w:rsidRPr="00B935FC" w:rsidRDefault="001E1184" w:rsidP="001E1184">
      <w:p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40A9" w:rsidRPr="00B935FC">
        <w:rPr>
          <w:rFonts w:ascii="Times New Roman" w:hAnsi="Times New Roman" w:cs="Times New Roman"/>
          <w:b/>
          <w:sz w:val="24"/>
          <w:szCs w:val="24"/>
        </w:rPr>
        <w:t>Pomoc społeczna osobom uzależnion</w:t>
      </w:r>
      <w:r w:rsidR="00414DA9" w:rsidRPr="00B935FC">
        <w:rPr>
          <w:rFonts w:ascii="Times New Roman" w:hAnsi="Times New Roman" w:cs="Times New Roman"/>
          <w:b/>
          <w:sz w:val="24"/>
          <w:szCs w:val="24"/>
        </w:rPr>
        <w:t>ym i rodzinom osób uzależnionych,</w:t>
      </w:r>
      <w:r w:rsidRPr="00B935FC">
        <w:rPr>
          <w:rFonts w:ascii="Times New Roman" w:hAnsi="Times New Roman" w:cs="Times New Roman"/>
          <w:b/>
          <w:sz w:val="24"/>
          <w:szCs w:val="24"/>
        </w:rPr>
        <w:t xml:space="preserve"> dotkniętym  ubós</w:t>
      </w:r>
      <w:r w:rsidR="00414DA9" w:rsidRPr="00B935FC">
        <w:rPr>
          <w:rFonts w:ascii="Times New Roman" w:hAnsi="Times New Roman" w:cs="Times New Roman"/>
          <w:b/>
          <w:sz w:val="24"/>
          <w:szCs w:val="24"/>
        </w:rPr>
        <w:t>twem i wykluczeniem społecznym oraz</w:t>
      </w:r>
      <w:r w:rsidRPr="00B935FC">
        <w:rPr>
          <w:rFonts w:ascii="Times New Roman" w:hAnsi="Times New Roman" w:cs="Times New Roman"/>
          <w:b/>
          <w:sz w:val="24"/>
          <w:szCs w:val="24"/>
        </w:rPr>
        <w:t xml:space="preserve"> integrowanie ze środowiskiem lokalnym tych osób z wykorzystaniem pracy socjalnej i kont</w:t>
      </w:r>
      <w:r w:rsidR="00414DA9" w:rsidRPr="00B935FC">
        <w:rPr>
          <w:rFonts w:ascii="Times New Roman" w:hAnsi="Times New Roman" w:cs="Times New Roman"/>
          <w:b/>
          <w:sz w:val="24"/>
          <w:szCs w:val="24"/>
        </w:rPr>
        <w:t>r</w:t>
      </w:r>
      <w:r w:rsidRPr="00B935FC">
        <w:rPr>
          <w:rFonts w:ascii="Times New Roman" w:hAnsi="Times New Roman" w:cs="Times New Roman"/>
          <w:b/>
          <w:sz w:val="24"/>
          <w:szCs w:val="24"/>
        </w:rPr>
        <w:t xml:space="preserve">aktu socjalnego. Wspieranie zatrudnienia socjalnego przez </w:t>
      </w:r>
      <w:r w:rsidR="004F3BCF" w:rsidRPr="00B935FC">
        <w:rPr>
          <w:rFonts w:ascii="Times New Roman" w:hAnsi="Times New Roman" w:cs="Times New Roman"/>
          <w:b/>
          <w:sz w:val="24"/>
          <w:szCs w:val="24"/>
        </w:rPr>
        <w:t xml:space="preserve"> możliwość dofinansowania</w:t>
      </w:r>
      <w:r w:rsidRPr="00B93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0397" w:rsidRPr="00B935FC">
        <w:rPr>
          <w:rFonts w:ascii="Times New Roman" w:hAnsi="Times New Roman" w:cs="Times New Roman"/>
          <w:b/>
          <w:sz w:val="24"/>
          <w:szCs w:val="24"/>
        </w:rPr>
        <w:t>C</w:t>
      </w:r>
      <w:r w:rsidRPr="00B935FC">
        <w:rPr>
          <w:rFonts w:ascii="Times New Roman" w:hAnsi="Times New Roman" w:cs="Times New Roman"/>
          <w:b/>
          <w:sz w:val="24"/>
          <w:szCs w:val="24"/>
        </w:rPr>
        <w:t>entr</w:t>
      </w:r>
      <w:r w:rsidR="00140397" w:rsidRPr="00B935FC">
        <w:rPr>
          <w:rFonts w:ascii="Times New Roman" w:hAnsi="Times New Roman" w:cs="Times New Roman"/>
          <w:b/>
          <w:sz w:val="24"/>
          <w:szCs w:val="24"/>
        </w:rPr>
        <w:t>ów Integracji S</w:t>
      </w:r>
      <w:r w:rsidRPr="00B935FC">
        <w:rPr>
          <w:rFonts w:ascii="Times New Roman" w:hAnsi="Times New Roman" w:cs="Times New Roman"/>
          <w:b/>
          <w:sz w:val="24"/>
          <w:szCs w:val="24"/>
        </w:rPr>
        <w:t>połecznej.</w:t>
      </w:r>
      <w:r w:rsidRPr="00B935F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1E1184" w:rsidRPr="00B935FC" w:rsidRDefault="001E1184" w:rsidP="001E118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35FC">
        <w:rPr>
          <w:rFonts w:ascii="Times New Roman" w:hAnsi="Times New Roman" w:cs="Times New Roman"/>
          <w:b/>
          <w:sz w:val="24"/>
          <w:szCs w:val="24"/>
          <w:u w:val="single"/>
        </w:rPr>
        <w:t xml:space="preserve">Działania:     </w:t>
      </w:r>
    </w:p>
    <w:p w:rsidR="00AD3F1C" w:rsidRPr="00B935FC" w:rsidRDefault="001E1184" w:rsidP="001E1184">
      <w:p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Współpraca z </w:t>
      </w:r>
      <w:r w:rsidR="004F3BCF" w:rsidRPr="00B935FC">
        <w:rPr>
          <w:rFonts w:ascii="Times New Roman" w:hAnsi="Times New Roman" w:cs="Times New Roman"/>
          <w:sz w:val="24"/>
          <w:szCs w:val="24"/>
        </w:rPr>
        <w:t xml:space="preserve">Gminnym Ośrodkiem Pomocy Społecznej, z </w:t>
      </w:r>
      <w:r w:rsidRPr="00B935FC">
        <w:rPr>
          <w:rFonts w:ascii="Times New Roman" w:hAnsi="Times New Roman" w:cs="Times New Roman"/>
          <w:sz w:val="24"/>
          <w:szCs w:val="24"/>
        </w:rPr>
        <w:t>Centrami Integracji Społecznych oraz</w:t>
      </w:r>
      <w:r w:rsidR="004F3BCF" w:rsidRPr="00B935FC">
        <w:rPr>
          <w:rFonts w:ascii="Times New Roman" w:hAnsi="Times New Roman" w:cs="Times New Roman"/>
          <w:sz w:val="24"/>
          <w:szCs w:val="24"/>
        </w:rPr>
        <w:t xml:space="preserve"> z</w:t>
      </w:r>
      <w:r w:rsidRPr="00B935FC">
        <w:rPr>
          <w:rFonts w:ascii="Times New Roman" w:hAnsi="Times New Roman" w:cs="Times New Roman"/>
          <w:sz w:val="24"/>
          <w:szCs w:val="24"/>
        </w:rPr>
        <w:t xml:space="preserve"> fundacjami </w:t>
      </w:r>
      <w:r w:rsidR="004F3BCF" w:rsidRPr="00B935FC">
        <w:rPr>
          <w:rFonts w:ascii="Times New Roman" w:hAnsi="Times New Roman" w:cs="Times New Roman"/>
          <w:sz w:val="24"/>
          <w:szCs w:val="24"/>
        </w:rPr>
        <w:t xml:space="preserve">i stowarzyszeniami </w:t>
      </w:r>
      <w:r w:rsidRPr="00B935FC">
        <w:rPr>
          <w:rFonts w:ascii="Times New Roman" w:hAnsi="Times New Roman" w:cs="Times New Roman"/>
          <w:sz w:val="24"/>
          <w:szCs w:val="24"/>
        </w:rPr>
        <w:t>działającymi</w:t>
      </w:r>
      <w:r w:rsidR="004F3BCF" w:rsidRPr="00B935FC">
        <w:rPr>
          <w:rFonts w:ascii="Times New Roman" w:hAnsi="Times New Roman" w:cs="Times New Roman"/>
          <w:sz w:val="24"/>
          <w:szCs w:val="24"/>
        </w:rPr>
        <w:t xml:space="preserve"> na terenie G</w:t>
      </w:r>
      <w:r w:rsidR="007A3501" w:rsidRPr="00B935FC">
        <w:rPr>
          <w:rFonts w:ascii="Times New Roman" w:hAnsi="Times New Roman" w:cs="Times New Roman"/>
          <w:sz w:val="24"/>
          <w:szCs w:val="24"/>
        </w:rPr>
        <w:t>miny Brudzeń</w:t>
      </w:r>
      <w:r w:rsidR="00AD3F1C" w:rsidRPr="00B935FC">
        <w:rPr>
          <w:rFonts w:ascii="Times New Roman" w:hAnsi="Times New Roman" w:cs="Times New Roman"/>
          <w:sz w:val="24"/>
          <w:szCs w:val="24"/>
        </w:rPr>
        <w:t xml:space="preserve"> Duży na rzecz mieszkańców gminy.</w:t>
      </w:r>
    </w:p>
    <w:p w:rsidR="00AD3F1C" w:rsidRPr="00B935FC" w:rsidRDefault="00AD3F1C" w:rsidP="001E118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35FC">
        <w:rPr>
          <w:rFonts w:ascii="Times New Roman" w:hAnsi="Times New Roman" w:cs="Times New Roman"/>
          <w:b/>
          <w:sz w:val="24"/>
          <w:szCs w:val="24"/>
          <w:u w:val="single"/>
        </w:rPr>
        <w:t>Zadanie VI</w:t>
      </w:r>
      <w:r w:rsidR="001E1184" w:rsidRPr="00B935FC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AD3F1C" w:rsidRPr="00B935FC" w:rsidRDefault="00AD3F1C" w:rsidP="001E11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35FC">
        <w:rPr>
          <w:rFonts w:ascii="Times New Roman" w:hAnsi="Times New Roman" w:cs="Times New Roman"/>
          <w:b/>
          <w:sz w:val="24"/>
          <w:szCs w:val="24"/>
        </w:rPr>
        <w:t>Wzmacnianie zasobów i kompetencji zawodowych realizatorów Gminnego Programu Profilaktyki i Rozwiązywania Problemów Alkoholowych oraz Prz</w:t>
      </w:r>
      <w:r w:rsidR="007A3501" w:rsidRPr="00B935FC">
        <w:rPr>
          <w:rFonts w:ascii="Times New Roman" w:hAnsi="Times New Roman" w:cs="Times New Roman"/>
          <w:b/>
          <w:sz w:val="24"/>
          <w:szCs w:val="24"/>
        </w:rPr>
        <w:t>eciwdziałania Narkomanii na 2025</w:t>
      </w:r>
      <w:r w:rsidRPr="00B935FC">
        <w:rPr>
          <w:rFonts w:ascii="Times New Roman" w:hAnsi="Times New Roman" w:cs="Times New Roman"/>
          <w:b/>
          <w:sz w:val="24"/>
          <w:szCs w:val="24"/>
        </w:rPr>
        <w:t xml:space="preserve"> rok.</w:t>
      </w:r>
    </w:p>
    <w:p w:rsidR="00AD3F1C" w:rsidRPr="00B935FC" w:rsidRDefault="00AD3F1C" w:rsidP="001E118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35F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Działania: </w:t>
      </w:r>
    </w:p>
    <w:p w:rsidR="00575945" w:rsidRPr="00B935FC" w:rsidRDefault="00F478E7" w:rsidP="001A4C2B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35FC">
        <w:rPr>
          <w:rFonts w:ascii="Times New Roman" w:hAnsi="Times New Roman" w:cs="Times New Roman"/>
          <w:sz w:val="24"/>
          <w:szCs w:val="24"/>
        </w:rPr>
        <w:t>Zabezpieczenie oferty szkoleniowej</w:t>
      </w:r>
      <w:r w:rsidR="001406CC" w:rsidRPr="00B935FC">
        <w:rPr>
          <w:rFonts w:ascii="Times New Roman" w:hAnsi="Times New Roman" w:cs="Times New Roman"/>
          <w:sz w:val="24"/>
          <w:szCs w:val="24"/>
        </w:rPr>
        <w:t xml:space="preserve"> poprzez </w:t>
      </w:r>
      <w:r w:rsidR="00575945" w:rsidRPr="00B935FC">
        <w:rPr>
          <w:rFonts w:ascii="Times New Roman" w:hAnsi="Times New Roman" w:cs="Times New Roman"/>
          <w:sz w:val="24"/>
          <w:szCs w:val="24"/>
        </w:rPr>
        <w:t>organizowanie szkoleń lub finansowanie udziału w szkoleniach wraz z kosztami obsługi oraz kosztami dojazdu z zakresu profilaktyki i rozwiązywania problemów uzależnień dla członków Gminnej Komisji Rozwiązywania Problemów Alkoholowych i innych osób uczestniczących w realizacji zadań Programu.</w:t>
      </w:r>
    </w:p>
    <w:p w:rsidR="00575945" w:rsidRPr="00B935FC" w:rsidRDefault="00575945" w:rsidP="00F478E7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Wsparcie realizacji zadań Gminnej Komisji Rozwiązywania Problemów Alkoholowych w Gminie Brudzeń Duży, w tym:</w:t>
      </w:r>
    </w:p>
    <w:p w:rsidR="00575945" w:rsidRPr="00B935FC" w:rsidRDefault="001406CC" w:rsidP="001406C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 </w:t>
      </w:r>
      <w:r w:rsidRPr="00B935FC">
        <w:rPr>
          <w:rFonts w:ascii="Times New Roman" w:hAnsi="Times New Roman" w:cs="Times New Roman"/>
          <w:sz w:val="24"/>
          <w:szCs w:val="24"/>
        </w:rPr>
        <w:tab/>
        <w:t>a)</w:t>
      </w:r>
      <w:r w:rsidR="00F478E7" w:rsidRPr="00B935FC">
        <w:rPr>
          <w:rFonts w:ascii="Times New Roman" w:hAnsi="Times New Roman" w:cs="Times New Roman"/>
          <w:sz w:val="24"/>
          <w:szCs w:val="24"/>
        </w:rPr>
        <w:t xml:space="preserve"> </w:t>
      </w:r>
      <w:r w:rsidR="00575945" w:rsidRPr="00B935FC">
        <w:rPr>
          <w:rFonts w:ascii="Times New Roman" w:hAnsi="Times New Roman" w:cs="Times New Roman"/>
          <w:sz w:val="24"/>
          <w:szCs w:val="24"/>
        </w:rPr>
        <w:t>wypłata wynagrodzeń za udział w posiedzeniach Komisji;</w:t>
      </w:r>
    </w:p>
    <w:p w:rsidR="00575945" w:rsidRPr="00B935FC" w:rsidRDefault="001406CC" w:rsidP="001406C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      b)</w:t>
      </w:r>
      <w:r w:rsidR="00F478E7" w:rsidRPr="00B935FC">
        <w:rPr>
          <w:rFonts w:ascii="Times New Roman" w:hAnsi="Times New Roman" w:cs="Times New Roman"/>
          <w:sz w:val="24"/>
          <w:szCs w:val="24"/>
        </w:rPr>
        <w:t xml:space="preserve">  </w:t>
      </w:r>
      <w:r w:rsidR="00575945" w:rsidRPr="00B935FC">
        <w:rPr>
          <w:rFonts w:ascii="Times New Roman" w:hAnsi="Times New Roman" w:cs="Times New Roman"/>
          <w:sz w:val="24"/>
          <w:szCs w:val="24"/>
        </w:rPr>
        <w:t>zakup materiałów edukacyjnych.</w:t>
      </w:r>
    </w:p>
    <w:p w:rsidR="00241388" w:rsidRPr="00B935FC" w:rsidRDefault="00575945" w:rsidP="00F478E7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Gromadzenie danych od realizatorów Gminnego Programu Profilaktyki i Rozwiązywania Problemów Alkoholowych oraz Przeciwdziałania Narkomanii i ich analiza w kontekście założonych dla Gminnego Programu Profilaktyki i Rozwiązywania Problemów </w:t>
      </w:r>
      <w:r w:rsidR="00241388" w:rsidRPr="00B935FC">
        <w:rPr>
          <w:rFonts w:ascii="Times New Roman" w:hAnsi="Times New Roman" w:cs="Times New Roman"/>
          <w:sz w:val="24"/>
          <w:szCs w:val="24"/>
        </w:rPr>
        <w:t xml:space="preserve">Alkoholowych oraz Przeciwdziałania Narkomanii wskaźników </w:t>
      </w:r>
      <w:r w:rsidR="001406CC" w:rsidRPr="00B935FC">
        <w:rPr>
          <w:rFonts w:ascii="Times New Roman" w:hAnsi="Times New Roman" w:cs="Times New Roman"/>
          <w:sz w:val="24"/>
          <w:szCs w:val="24"/>
        </w:rPr>
        <w:t xml:space="preserve">i </w:t>
      </w:r>
      <w:r w:rsidR="00241388" w:rsidRPr="00B935FC">
        <w:rPr>
          <w:rFonts w:ascii="Times New Roman" w:hAnsi="Times New Roman" w:cs="Times New Roman"/>
          <w:sz w:val="24"/>
          <w:szCs w:val="24"/>
        </w:rPr>
        <w:t>rezultatów.</w:t>
      </w:r>
    </w:p>
    <w:p w:rsidR="00F478E7" w:rsidRPr="00B935FC" w:rsidRDefault="00241388" w:rsidP="00F478E7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Rozpowszechnianie i rozpropagowanie inf</w:t>
      </w:r>
      <w:r w:rsidR="007A3501" w:rsidRPr="00B935FC">
        <w:rPr>
          <w:rFonts w:ascii="Times New Roman" w:hAnsi="Times New Roman" w:cs="Times New Roman"/>
          <w:sz w:val="24"/>
          <w:szCs w:val="24"/>
        </w:rPr>
        <w:t>ormacji o działalności Gminnej K</w:t>
      </w:r>
      <w:r w:rsidRPr="00B935FC">
        <w:rPr>
          <w:rFonts w:ascii="Times New Roman" w:hAnsi="Times New Roman" w:cs="Times New Roman"/>
          <w:sz w:val="24"/>
          <w:szCs w:val="24"/>
        </w:rPr>
        <w:t xml:space="preserve">omisji Rozwiązywania Problemów Alkoholowych, poprzez </w:t>
      </w:r>
      <w:r w:rsidR="001406CC" w:rsidRPr="00B935FC">
        <w:rPr>
          <w:rFonts w:ascii="Times New Roman" w:hAnsi="Times New Roman" w:cs="Times New Roman"/>
          <w:sz w:val="24"/>
          <w:szCs w:val="24"/>
        </w:rPr>
        <w:t>ulotki, plakaty, stronę internetową i lokalne media</w:t>
      </w:r>
      <w:r w:rsidRPr="00B935FC">
        <w:rPr>
          <w:rFonts w:ascii="Times New Roman" w:hAnsi="Times New Roman" w:cs="Times New Roman"/>
          <w:sz w:val="24"/>
          <w:szCs w:val="24"/>
        </w:rPr>
        <w:t>.</w:t>
      </w:r>
    </w:p>
    <w:p w:rsidR="003B519D" w:rsidRPr="00B935FC" w:rsidRDefault="003B519D" w:rsidP="00F478E7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241388" w:rsidRPr="00B935FC" w:rsidRDefault="00241388" w:rsidP="0048484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b/>
          <w:sz w:val="24"/>
          <w:szCs w:val="24"/>
        </w:rPr>
        <w:t>Udzielanie pomocy osobom z problemem alkoholowym przez Gminną Komisję</w:t>
      </w:r>
      <w:r w:rsidR="003B519D" w:rsidRPr="00B93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35FC">
        <w:rPr>
          <w:rFonts w:ascii="Times New Roman" w:hAnsi="Times New Roman" w:cs="Times New Roman"/>
          <w:b/>
          <w:sz w:val="24"/>
          <w:szCs w:val="24"/>
        </w:rPr>
        <w:t>Rozwiązywania  Problemów Alkoholowych</w:t>
      </w:r>
      <w:r w:rsidRPr="00B935FC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3B519D" w:rsidRPr="00B935FC" w:rsidRDefault="003B519D" w:rsidP="000317C3">
      <w:p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W skład Gminnej Komisji Rozwiązywania Problemów Alkoholowych wchodzą osoby posiadające wymagane przeszkolenie w zakresie podstawowej wiedzy na temat problematyki alkoholowej, zgodnie z wymaganiami ustawy o wychowaniu w trzeźwości i przeciwdziałaniu alkoholizmowi.</w:t>
      </w:r>
    </w:p>
    <w:p w:rsidR="000317C3" w:rsidRPr="000317C3" w:rsidRDefault="003B519D" w:rsidP="000317C3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0317C3">
        <w:rPr>
          <w:rFonts w:ascii="Times New Roman" w:hAnsi="Times New Roman" w:cs="Times New Roman"/>
          <w:sz w:val="24"/>
          <w:szCs w:val="24"/>
        </w:rPr>
        <w:t xml:space="preserve">Do zadań Gminnej Komisji Rozwiązywania Problemów Alkoholowych zgodnie z zapisami ustawy o wychowaniu w trzeźwości i przeciwdziałaniu alkoholizmowi </w:t>
      </w:r>
      <w:r w:rsidRPr="000B2DF7">
        <w:rPr>
          <w:rFonts w:ascii="Times New Roman" w:hAnsi="Times New Roman" w:cs="Times New Roman"/>
          <w:sz w:val="24"/>
          <w:szCs w:val="24"/>
        </w:rPr>
        <w:t>należy</w:t>
      </w:r>
      <w:r w:rsidR="000B2DF7" w:rsidRPr="000B2DF7">
        <w:rPr>
          <w:rFonts w:ascii="Times New Roman" w:hAnsi="Times New Roman" w:cs="Times New Roman"/>
          <w:sz w:val="24"/>
          <w:szCs w:val="24"/>
        </w:rPr>
        <w:t>:</w:t>
      </w:r>
      <w:r w:rsidR="000317C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3B519D" w:rsidRPr="00B935FC" w:rsidRDefault="000B2DF7" w:rsidP="00B1655F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2DF7">
        <w:rPr>
          <w:rFonts w:ascii="Times New Roman" w:hAnsi="Times New Roman" w:cs="Times New Roman"/>
          <w:sz w:val="24"/>
          <w:szCs w:val="24"/>
        </w:rPr>
        <w:t>P</w:t>
      </w:r>
      <w:r w:rsidR="003B519D" w:rsidRPr="000B2DF7">
        <w:rPr>
          <w:rFonts w:ascii="Times New Roman" w:hAnsi="Times New Roman" w:cs="Times New Roman"/>
          <w:sz w:val="24"/>
          <w:szCs w:val="24"/>
        </w:rPr>
        <w:t>row</w:t>
      </w:r>
      <w:r w:rsidR="003B519D" w:rsidRPr="00B935FC">
        <w:rPr>
          <w:rFonts w:ascii="Times New Roman" w:hAnsi="Times New Roman" w:cs="Times New Roman"/>
          <w:sz w:val="24"/>
          <w:szCs w:val="24"/>
        </w:rPr>
        <w:t>adzenie działa</w:t>
      </w:r>
      <w:r w:rsidR="00140397" w:rsidRPr="00B935FC">
        <w:rPr>
          <w:rFonts w:ascii="Times New Roman" w:hAnsi="Times New Roman" w:cs="Times New Roman"/>
          <w:sz w:val="24"/>
          <w:szCs w:val="24"/>
        </w:rPr>
        <w:t>ń</w:t>
      </w:r>
      <w:r w:rsidR="003B519D" w:rsidRPr="00B935FC">
        <w:rPr>
          <w:rFonts w:ascii="Times New Roman" w:hAnsi="Times New Roman" w:cs="Times New Roman"/>
          <w:sz w:val="24"/>
          <w:szCs w:val="24"/>
        </w:rPr>
        <w:t xml:space="preserve"> związanych z profilaktyką i rozwiązywaniem problemów alkoholowych oraz </w:t>
      </w:r>
      <w:r w:rsidR="003B519D" w:rsidRPr="000B2DF7">
        <w:rPr>
          <w:rFonts w:ascii="Times New Roman" w:hAnsi="Times New Roman" w:cs="Times New Roman"/>
          <w:sz w:val="24"/>
          <w:szCs w:val="24"/>
        </w:rPr>
        <w:t>przeciwdziałanie</w:t>
      </w:r>
      <w:r w:rsidR="00B1655F" w:rsidRPr="000B2DF7">
        <w:rPr>
          <w:rFonts w:ascii="Times New Roman" w:hAnsi="Times New Roman" w:cs="Times New Roman"/>
          <w:sz w:val="24"/>
          <w:szCs w:val="24"/>
        </w:rPr>
        <w:t>m</w:t>
      </w:r>
      <w:r w:rsidR="003B519D" w:rsidRPr="000B2DF7">
        <w:rPr>
          <w:rFonts w:ascii="Times New Roman" w:hAnsi="Times New Roman" w:cs="Times New Roman"/>
          <w:sz w:val="24"/>
          <w:szCs w:val="24"/>
        </w:rPr>
        <w:t xml:space="preserve"> narkomanii oraz </w:t>
      </w:r>
      <w:r w:rsidR="00B1655F" w:rsidRPr="000B2DF7">
        <w:rPr>
          <w:rFonts w:ascii="Times New Roman" w:hAnsi="Times New Roman" w:cs="Times New Roman"/>
          <w:sz w:val="24"/>
          <w:szCs w:val="24"/>
        </w:rPr>
        <w:t xml:space="preserve">działań w zakresie </w:t>
      </w:r>
      <w:r w:rsidR="003B519D" w:rsidRPr="00B935FC">
        <w:rPr>
          <w:rFonts w:ascii="Times New Roman" w:hAnsi="Times New Roman" w:cs="Times New Roman"/>
          <w:sz w:val="24"/>
          <w:szCs w:val="24"/>
        </w:rPr>
        <w:t>integracji społecznej osób uzależnionych od alkoholu i narkotyków.</w:t>
      </w:r>
    </w:p>
    <w:p w:rsidR="003B519D" w:rsidRPr="00B935FC" w:rsidRDefault="003B519D" w:rsidP="00B1655F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Opiniowanie wniosków dotyczących zezwoleń na sprzedaż </w:t>
      </w:r>
      <w:r w:rsidR="00C86D8E" w:rsidRPr="00B935FC">
        <w:rPr>
          <w:rFonts w:ascii="Times New Roman" w:hAnsi="Times New Roman" w:cs="Times New Roman"/>
          <w:sz w:val="24"/>
          <w:szCs w:val="24"/>
        </w:rPr>
        <w:t>napojów alkoholowych w zakresie zgodności lokalizacj</w:t>
      </w:r>
      <w:r w:rsidR="00125CB3" w:rsidRPr="00B935FC">
        <w:rPr>
          <w:rFonts w:ascii="Times New Roman" w:hAnsi="Times New Roman" w:cs="Times New Roman"/>
          <w:sz w:val="24"/>
          <w:szCs w:val="24"/>
        </w:rPr>
        <w:t>i punktu sprzedaży z uchwałami Rady G</w:t>
      </w:r>
      <w:r w:rsidR="00C86D8E" w:rsidRPr="00B935FC">
        <w:rPr>
          <w:rFonts w:ascii="Times New Roman" w:hAnsi="Times New Roman" w:cs="Times New Roman"/>
          <w:sz w:val="24"/>
          <w:szCs w:val="24"/>
        </w:rPr>
        <w:t>miny (art. 18 ust. 3a).</w:t>
      </w:r>
    </w:p>
    <w:p w:rsidR="00C86D8E" w:rsidRPr="00B935FC" w:rsidRDefault="00C86D8E" w:rsidP="00B1655F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Dokonywanie kontroli punktów sprzedaży napojów alkoholowych w zakresie zasad i warunków korzystania z zezwoleń.</w:t>
      </w:r>
    </w:p>
    <w:p w:rsidR="00C86D8E" w:rsidRPr="00B935FC" w:rsidRDefault="00C86D8E" w:rsidP="00B1655F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Podejmowanie czynności zmierzających do orzeczenia o zastosowaniu wobec osoby uzależnionej od alkoholu obowiązku poddania się leczeniu w zakładzie lecznictwa odwykowego, w tym:</w:t>
      </w:r>
    </w:p>
    <w:p w:rsidR="00C86D8E" w:rsidRPr="00B935FC" w:rsidRDefault="00C86D8E" w:rsidP="0043017E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inicjowanie rozmów motywujących z osobami nadużywającymi alkoholu, które zostały zgłoszone do Komisji w celu wszczęcia procedury mającej na celu nałożenie obowiązku leczenia odwykowego;</w:t>
      </w:r>
    </w:p>
    <w:p w:rsidR="00C86D8E" w:rsidRPr="00B935FC" w:rsidRDefault="00C86D8E" w:rsidP="0043017E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kierowanie na badania do biegłego celem wydania opinii w przedmiocie uzależnienia od alkoholu i wskazania zakładu leczniczego osobom, które w związku z </w:t>
      </w:r>
      <w:r w:rsidRPr="00B935FC">
        <w:rPr>
          <w:rFonts w:ascii="Times New Roman" w:hAnsi="Times New Roman" w:cs="Times New Roman"/>
          <w:sz w:val="24"/>
          <w:szCs w:val="24"/>
        </w:rPr>
        <w:lastRenderedPageBreak/>
        <w:t>nadużywaniem alkoholu powodują rozkład życia rodzinnego, demoralizację małoletnich, systematycznie zakłócają spokój i porządek</w:t>
      </w:r>
      <w:r w:rsidR="00F322AA" w:rsidRPr="00B935FC">
        <w:rPr>
          <w:rFonts w:ascii="Times New Roman" w:hAnsi="Times New Roman" w:cs="Times New Roman"/>
          <w:sz w:val="24"/>
          <w:szCs w:val="24"/>
        </w:rPr>
        <w:t xml:space="preserve"> publiczny;</w:t>
      </w:r>
    </w:p>
    <w:p w:rsidR="00F322AA" w:rsidRPr="00B935FC" w:rsidRDefault="00F322AA" w:rsidP="0043017E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kierowanie do sądów rejonowych wniosków o wszczęcie postępowania w sprawie zastosowania obowiązkowego poddania się leczeniu odwykowemu w zakładzie lecznictwa odwykowego. </w:t>
      </w:r>
    </w:p>
    <w:p w:rsidR="00F322AA" w:rsidRPr="00B935FC" w:rsidRDefault="00F322AA" w:rsidP="0043017E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Opiniowanie projektu Gminnego Programu Profilaktyki i Rozwiązywania Problemów Alkoholowych </w:t>
      </w:r>
      <w:r w:rsidRPr="000B2DF7">
        <w:rPr>
          <w:rFonts w:ascii="Times New Roman" w:hAnsi="Times New Roman" w:cs="Times New Roman"/>
          <w:sz w:val="24"/>
          <w:szCs w:val="24"/>
        </w:rPr>
        <w:t xml:space="preserve">oraz </w:t>
      </w:r>
      <w:r w:rsidR="0043017E" w:rsidRPr="000B2DF7">
        <w:rPr>
          <w:rFonts w:ascii="Times New Roman" w:hAnsi="Times New Roman" w:cs="Times New Roman"/>
          <w:sz w:val="24"/>
          <w:szCs w:val="24"/>
        </w:rPr>
        <w:t>P</w:t>
      </w:r>
      <w:r w:rsidRPr="000B2DF7">
        <w:rPr>
          <w:rFonts w:ascii="Times New Roman" w:hAnsi="Times New Roman" w:cs="Times New Roman"/>
          <w:sz w:val="24"/>
          <w:szCs w:val="24"/>
        </w:rPr>
        <w:t xml:space="preserve">rzeciwdziałania </w:t>
      </w:r>
      <w:r w:rsidRPr="00B935FC">
        <w:rPr>
          <w:rFonts w:ascii="Times New Roman" w:hAnsi="Times New Roman" w:cs="Times New Roman"/>
          <w:sz w:val="24"/>
          <w:szCs w:val="24"/>
        </w:rPr>
        <w:t>Narkomanii oraz bieżące monitorowanie realizacji zadań w/w programu.</w:t>
      </w:r>
    </w:p>
    <w:p w:rsidR="00F322AA" w:rsidRPr="00B935FC" w:rsidRDefault="00F322AA" w:rsidP="0043017E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Współpraca z innymi instytucjami zajmującymi się profilaktyką i rozwiązywaniem problemów uzależnień i przemocy w rodzinie.</w:t>
      </w:r>
    </w:p>
    <w:p w:rsidR="00F322AA" w:rsidRPr="000B2DF7" w:rsidRDefault="00F322AA" w:rsidP="0043017E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Udział w pracach zespołu interdyscyplinarnego, o którym mowa w art. 9a ustawy z dnia 29 lipca 2005 r. o przeciwdziałaniu pr</w:t>
      </w:r>
      <w:r w:rsidR="00503EBD" w:rsidRPr="00B935FC">
        <w:rPr>
          <w:rFonts w:ascii="Times New Roman" w:hAnsi="Times New Roman" w:cs="Times New Roman"/>
          <w:sz w:val="24"/>
          <w:szCs w:val="24"/>
        </w:rPr>
        <w:t xml:space="preserve">zemocy w </w:t>
      </w:r>
      <w:r w:rsidR="00503EBD" w:rsidRPr="000B2DF7">
        <w:rPr>
          <w:rFonts w:ascii="Times New Roman" w:hAnsi="Times New Roman" w:cs="Times New Roman"/>
          <w:sz w:val="24"/>
          <w:szCs w:val="24"/>
        </w:rPr>
        <w:t>rodzinie (</w:t>
      </w:r>
      <w:r w:rsidR="0043017E" w:rsidRPr="000B2DF7">
        <w:rPr>
          <w:rFonts w:ascii="Times New Roman" w:hAnsi="Times New Roman" w:cs="Times New Roman"/>
          <w:sz w:val="24"/>
          <w:szCs w:val="24"/>
        </w:rPr>
        <w:t xml:space="preserve">t.j. </w:t>
      </w:r>
      <w:r w:rsidR="00503EBD" w:rsidRPr="000B2DF7">
        <w:rPr>
          <w:rFonts w:ascii="Times New Roman" w:hAnsi="Times New Roman" w:cs="Times New Roman"/>
          <w:sz w:val="24"/>
          <w:szCs w:val="24"/>
        </w:rPr>
        <w:t>Dz. U. z 2024 r. poz. 424</w:t>
      </w:r>
      <w:r w:rsidR="0043017E" w:rsidRPr="000B2DF7">
        <w:rPr>
          <w:rFonts w:ascii="Times New Roman" w:hAnsi="Times New Roman" w:cs="Times New Roman"/>
          <w:sz w:val="24"/>
          <w:szCs w:val="24"/>
        </w:rPr>
        <w:t xml:space="preserve"> z późn. zm.</w:t>
      </w:r>
      <w:r w:rsidRPr="000B2DF7">
        <w:rPr>
          <w:rFonts w:ascii="Times New Roman" w:hAnsi="Times New Roman" w:cs="Times New Roman"/>
          <w:sz w:val="24"/>
          <w:szCs w:val="24"/>
        </w:rPr>
        <w:t>)</w:t>
      </w:r>
    </w:p>
    <w:p w:rsidR="00F478E7" w:rsidRPr="00B935FC" w:rsidRDefault="00F322AA" w:rsidP="0043017E">
      <w:pPr>
        <w:pStyle w:val="Akapitzlist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2DF7">
        <w:rPr>
          <w:rFonts w:ascii="Times New Roman" w:hAnsi="Times New Roman" w:cs="Times New Roman"/>
          <w:sz w:val="24"/>
          <w:szCs w:val="24"/>
        </w:rPr>
        <w:t xml:space="preserve">Wykonywanie innych  zadań określonych w art. </w:t>
      </w:r>
      <w:r w:rsidR="002925FA" w:rsidRPr="000B2DF7">
        <w:rPr>
          <w:rFonts w:ascii="Times New Roman" w:hAnsi="Times New Roman" w:cs="Times New Roman"/>
          <w:sz w:val="24"/>
          <w:szCs w:val="24"/>
        </w:rPr>
        <w:t>4</w:t>
      </w:r>
      <w:r w:rsidR="002925FA" w:rsidRPr="000B2DF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B2DF7">
        <w:rPr>
          <w:rFonts w:ascii="Times New Roman" w:hAnsi="Times New Roman" w:cs="Times New Roman"/>
          <w:sz w:val="24"/>
          <w:szCs w:val="24"/>
        </w:rPr>
        <w:t xml:space="preserve"> ustawy </w:t>
      </w:r>
      <w:r w:rsidRPr="00B935FC">
        <w:rPr>
          <w:rFonts w:ascii="Times New Roman" w:hAnsi="Times New Roman" w:cs="Times New Roman"/>
          <w:sz w:val="24"/>
          <w:szCs w:val="24"/>
        </w:rPr>
        <w:t xml:space="preserve">z dnia 26 października 1982 r. o wychowaniu w trzeźwości i przeciwdziałaniu alkoholizmowi </w:t>
      </w:r>
      <w:r w:rsidRPr="000B2DF7">
        <w:rPr>
          <w:rFonts w:ascii="Times New Roman" w:hAnsi="Times New Roman" w:cs="Times New Roman"/>
          <w:sz w:val="24"/>
          <w:szCs w:val="24"/>
        </w:rPr>
        <w:t>(</w:t>
      </w:r>
      <w:r w:rsidR="0043017E" w:rsidRPr="000B2DF7">
        <w:rPr>
          <w:rFonts w:ascii="Times New Roman" w:hAnsi="Times New Roman" w:cs="Times New Roman"/>
          <w:sz w:val="24"/>
          <w:szCs w:val="24"/>
        </w:rPr>
        <w:t>t.j.</w:t>
      </w:r>
      <w:r w:rsidRPr="000B2DF7">
        <w:rPr>
          <w:rFonts w:ascii="Times New Roman" w:hAnsi="Times New Roman" w:cs="Times New Roman"/>
          <w:sz w:val="24"/>
          <w:szCs w:val="24"/>
        </w:rPr>
        <w:t xml:space="preserve"> Dz</w:t>
      </w:r>
      <w:r w:rsidRPr="00B935FC">
        <w:rPr>
          <w:rFonts w:ascii="Times New Roman" w:hAnsi="Times New Roman" w:cs="Times New Roman"/>
          <w:sz w:val="24"/>
          <w:szCs w:val="24"/>
        </w:rPr>
        <w:t>. U. z 2023</w:t>
      </w:r>
      <w:r w:rsidR="000B2DF7">
        <w:rPr>
          <w:rFonts w:ascii="Times New Roman" w:hAnsi="Times New Roman" w:cs="Times New Roman"/>
          <w:sz w:val="24"/>
          <w:szCs w:val="24"/>
        </w:rPr>
        <w:t xml:space="preserve"> r. poz. 2151</w:t>
      </w:r>
      <w:r w:rsidR="00F2672D" w:rsidRPr="00B935FC">
        <w:rPr>
          <w:rFonts w:ascii="Times New Roman" w:hAnsi="Times New Roman" w:cs="Times New Roman"/>
          <w:sz w:val="24"/>
          <w:szCs w:val="24"/>
        </w:rPr>
        <w:t>).</w:t>
      </w:r>
    </w:p>
    <w:p w:rsidR="00F478E7" w:rsidRPr="00B935FC" w:rsidRDefault="00F478E7" w:rsidP="00F478E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672D" w:rsidRDefault="00F2672D" w:rsidP="00F904CF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35FC">
        <w:rPr>
          <w:rFonts w:ascii="Times New Roman" w:hAnsi="Times New Roman" w:cs="Times New Roman"/>
          <w:b/>
          <w:sz w:val="24"/>
          <w:szCs w:val="24"/>
        </w:rPr>
        <w:t>Zasady wynagradzania członków Gminnej Komisji Rozwiązywania Problemów Alkoholowych w Brudzeniu Dużym.</w:t>
      </w:r>
    </w:p>
    <w:p w:rsidR="00F904CF" w:rsidRPr="00B935FC" w:rsidRDefault="00F904CF" w:rsidP="00F904CF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2756" w:rsidRPr="000B2DF7" w:rsidRDefault="00F2672D" w:rsidP="000C2756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2756">
        <w:rPr>
          <w:rFonts w:ascii="Times New Roman" w:hAnsi="Times New Roman" w:cs="Times New Roman"/>
          <w:sz w:val="24"/>
          <w:szCs w:val="24"/>
        </w:rPr>
        <w:t>Członkom Gminnej Komisji Rozwiązywania Problemów Alkoholowych za wykonanie czynności przysługuje wynagrodze</w:t>
      </w:r>
      <w:r w:rsidR="004C4851" w:rsidRPr="000C2756">
        <w:rPr>
          <w:rFonts w:ascii="Times New Roman" w:hAnsi="Times New Roman" w:cs="Times New Roman"/>
          <w:sz w:val="24"/>
          <w:szCs w:val="24"/>
        </w:rPr>
        <w:t xml:space="preserve">nie </w:t>
      </w:r>
      <w:r w:rsidR="0043017E" w:rsidRPr="000B2DF7">
        <w:rPr>
          <w:rFonts w:ascii="Times New Roman" w:hAnsi="Times New Roman" w:cs="Times New Roman"/>
          <w:sz w:val="24"/>
          <w:szCs w:val="24"/>
        </w:rPr>
        <w:t xml:space="preserve">miesięczne </w:t>
      </w:r>
      <w:r w:rsidR="004C4851" w:rsidRPr="000B2DF7">
        <w:rPr>
          <w:rFonts w:ascii="Times New Roman" w:hAnsi="Times New Roman" w:cs="Times New Roman"/>
          <w:sz w:val="24"/>
          <w:szCs w:val="24"/>
        </w:rPr>
        <w:t xml:space="preserve">w </w:t>
      </w:r>
      <w:r w:rsidR="004C4851" w:rsidRPr="000C2756">
        <w:rPr>
          <w:rFonts w:ascii="Times New Roman" w:hAnsi="Times New Roman" w:cs="Times New Roman"/>
          <w:sz w:val="24"/>
          <w:szCs w:val="24"/>
        </w:rPr>
        <w:t xml:space="preserve">wysokości 25% minimalnego </w:t>
      </w:r>
      <w:r w:rsidR="000529A3" w:rsidRPr="000C2756">
        <w:rPr>
          <w:rFonts w:ascii="Times New Roman" w:hAnsi="Times New Roman" w:cs="Times New Roman"/>
          <w:sz w:val="24"/>
          <w:szCs w:val="24"/>
        </w:rPr>
        <w:t>wynagrodzenia za pra</w:t>
      </w:r>
      <w:r w:rsidRPr="000C2756">
        <w:rPr>
          <w:rFonts w:ascii="Times New Roman" w:hAnsi="Times New Roman" w:cs="Times New Roman"/>
          <w:sz w:val="24"/>
          <w:szCs w:val="24"/>
        </w:rPr>
        <w:t>cę</w:t>
      </w:r>
      <w:r w:rsidR="004C4851" w:rsidRPr="000C2756">
        <w:rPr>
          <w:rFonts w:ascii="Times New Roman" w:hAnsi="Times New Roman" w:cs="Times New Roman"/>
          <w:sz w:val="24"/>
          <w:szCs w:val="24"/>
        </w:rPr>
        <w:t xml:space="preserve"> obowiązującego w dacie uchwalenia niniejszego Programu</w:t>
      </w:r>
      <w:r w:rsidR="0043017E" w:rsidRPr="000C2756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0C2756">
        <w:rPr>
          <w:rFonts w:ascii="Times New Roman" w:hAnsi="Times New Roman" w:cs="Times New Roman"/>
          <w:sz w:val="24"/>
          <w:szCs w:val="24"/>
        </w:rPr>
        <w:t xml:space="preserve"> bez względu na ilość </w:t>
      </w:r>
      <w:r w:rsidRPr="000B2DF7">
        <w:rPr>
          <w:rFonts w:ascii="Times New Roman" w:hAnsi="Times New Roman" w:cs="Times New Roman"/>
          <w:sz w:val="24"/>
          <w:szCs w:val="24"/>
        </w:rPr>
        <w:t xml:space="preserve">spotkań w miesiącu. </w:t>
      </w:r>
    </w:p>
    <w:p w:rsidR="006D0712" w:rsidRDefault="00F2672D" w:rsidP="000C2756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2DF7">
        <w:rPr>
          <w:rFonts w:ascii="Times New Roman" w:hAnsi="Times New Roman" w:cs="Times New Roman"/>
          <w:sz w:val="24"/>
          <w:szCs w:val="24"/>
        </w:rPr>
        <w:t xml:space="preserve">Sekretarz Komisji z racji obsługi </w:t>
      </w:r>
      <w:r w:rsidR="0043017E" w:rsidRPr="000B2DF7">
        <w:rPr>
          <w:rFonts w:ascii="Times New Roman" w:hAnsi="Times New Roman" w:cs="Times New Roman"/>
          <w:sz w:val="24"/>
          <w:szCs w:val="24"/>
        </w:rPr>
        <w:t>K</w:t>
      </w:r>
      <w:r w:rsidRPr="000B2DF7">
        <w:rPr>
          <w:rFonts w:ascii="Times New Roman" w:hAnsi="Times New Roman" w:cs="Times New Roman"/>
          <w:sz w:val="24"/>
          <w:szCs w:val="24"/>
        </w:rPr>
        <w:t xml:space="preserve">omisji i wykonywania zadań takich jak m. in. sprawy organizacyjne </w:t>
      </w:r>
      <w:r w:rsidR="0043017E" w:rsidRPr="000B2DF7">
        <w:rPr>
          <w:rFonts w:ascii="Times New Roman" w:hAnsi="Times New Roman" w:cs="Times New Roman"/>
          <w:sz w:val="24"/>
          <w:szCs w:val="24"/>
        </w:rPr>
        <w:t>Komisji, opracowywanie i kierowanie wniosków do sądu, prowadzenie dokumentacji Komisji, przygotowywanie opinii</w:t>
      </w:r>
      <w:r w:rsidRPr="000B2DF7">
        <w:rPr>
          <w:rFonts w:ascii="Times New Roman" w:hAnsi="Times New Roman" w:cs="Times New Roman"/>
          <w:sz w:val="24"/>
          <w:szCs w:val="24"/>
        </w:rPr>
        <w:t xml:space="preserve"> do zezwoleń na sprzedaż</w:t>
      </w:r>
      <w:r w:rsidR="0043017E" w:rsidRPr="000B2DF7">
        <w:rPr>
          <w:rFonts w:ascii="Times New Roman" w:hAnsi="Times New Roman" w:cs="Times New Roman"/>
          <w:sz w:val="24"/>
          <w:szCs w:val="24"/>
        </w:rPr>
        <w:t xml:space="preserve"> napojów alkoholowych, utrzymywanie</w:t>
      </w:r>
      <w:r w:rsidRPr="000B2DF7">
        <w:rPr>
          <w:rFonts w:ascii="Times New Roman" w:hAnsi="Times New Roman" w:cs="Times New Roman"/>
          <w:sz w:val="24"/>
          <w:szCs w:val="24"/>
        </w:rPr>
        <w:t xml:space="preserve"> kontakt</w:t>
      </w:r>
      <w:r w:rsidR="0043017E" w:rsidRPr="000B2DF7">
        <w:rPr>
          <w:rFonts w:ascii="Times New Roman" w:hAnsi="Times New Roman" w:cs="Times New Roman"/>
          <w:sz w:val="24"/>
          <w:szCs w:val="24"/>
        </w:rPr>
        <w:t>u</w:t>
      </w:r>
      <w:r w:rsidR="000C2756" w:rsidRPr="000B2DF7">
        <w:rPr>
          <w:rFonts w:ascii="Times New Roman" w:hAnsi="Times New Roman" w:cs="Times New Roman"/>
          <w:sz w:val="24"/>
          <w:szCs w:val="24"/>
        </w:rPr>
        <w:t xml:space="preserve"> z instytucjami, prowadzenie</w:t>
      </w:r>
      <w:r w:rsidRPr="000B2DF7">
        <w:rPr>
          <w:rFonts w:ascii="Times New Roman" w:hAnsi="Times New Roman" w:cs="Times New Roman"/>
          <w:sz w:val="24"/>
          <w:szCs w:val="24"/>
        </w:rPr>
        <w:t xml:space="preserve"> bieżącej korespondencji z podmiotami w zakresie profilaktyki i rozwiązywania problemów alkoholowych, za wykonaną pracę otrzymuje wynagrodzenie</w:t>
      </w:r>
      <w:r w:rsidR="006D0712" w:rsidRPr="000B2DF7">
        <w:rPr>
          <w:rFonts w:ascii="Times New Roman" w:hAnsi="Times New Roman" w:cs="Times New Roman"/>
          <w:sz w:val="24"/>
          <w:szCs w:val="24"/>
        </w:rPr>
        <w:t xml:space="preserve"> </w:t>
      </w:r>
      <w:r w:rsidR="000C2756" w:rsidRPr="000B2DF7">
        <w:rPr>
          <w:rFonts w:ascii="Times New Roman" w:hAnsi="Times New Roman" w:cs="Times New Roman"/>
          <w:sz w:val="24"/>
          <w:szCs w:val="24"/>
        </w:rPr>
        <w:t xml:space="preserve">miesięczne </w:t>
      </w:r>
      <w:r w:rsidR="006D0712" w:rsidRPr="000B2DF7">
        <w:rPr>
          <w:rFonts w:ascii="Times New Roman" w:hAnsi="Times New Roman" w:cs="Times New Roman"/>
          <w:sz w:val="24"/>
          <w:szCs w:val="24"/>
        </w:rPr>
        <w:t>w wysokości 40% minimalneg</w:t>
      </w:r>
      <w:r w:rsidR="004C4851" w:rsidRPr="000B2DF7">
        <w:rPr>
          <w:rFonts w:ascii="Times New Roman" w:hAnsi="Times New Roman" w:cs="Times New Roman"/>
          <w:sz w:val="24"/>
          <w:szCs w:val="24"/>
        </w:rPr>
        <w:t xml:space="preserve">o </w:t>
      </w:r>
      <w:r w:rsidR="006D0712" w:rsidRPr="000B2DF7">
        <w:rPr>
          <w:rFonts w:ascii="Times New Roman" w:hAnsi="Times New Roman" w:cs="Times New Roman"/>
          <w:sz w:val="24"/>
          <w:szCs w:val="24"/>
        </w:rPr>
        <w:t>wynagrodzenia za pracę</w:t>
      </w:r>
      <w:r w:rsidR="004C4851" w:rsidRPr="000B2DF7">
        <w:rPr>
          <w:rFonts w:ascii="Times New Roman" w:hAnsi="Times New Roman" w:cs="Times New Roman"/>
          <w:sz w:val="24"/>
          <w:szCs w:val="24"/>
        </w:rPr>
        <w:t xml:space="preserve"> obowiązującego w dacie uchwalenia niniejszego Programu</w:t>
      </w:r>
      <w:r w:rsidR="006D0712" w:rsidRPr="000B2DF7">
        <w:rPr>
          <w:rFonts w:ascii="Times New Roman" w:hAnsi="Times New Roman" w:cs="Times New Roman"/>
          <w:sz w:val="24"/>
          <w:szCs w:val="24"/>
        </w:rPr>
        <w:t xml:space="preserve">, bez względu na ilość </w:t>
      </w:r>
      <w:r w:rsidR="000C2756" w:rsidRPr="000B2DF7">
        <w:rPr>
          <w:rFonts w:ascii="Times New Roman" w:hAnsi="Times New Roman" w:cs="Times New Roman"/>
          <w:sz w:val="24"/>
          <w:szCs w:val="24"/>
        </w:rPr>
        <w:t xml:space="preserve">zadań i </w:t>
      </w:r>
      <w:r w:rsidR="006D0712" w:rsidRPr="000B2DF7">
        <w:rPr>
          <w:rFonts w:ascii="Times New Roman" w:hAnsi="Times New Roman" w:cs="Times New Roman"/>
          <w:sz w:val="24"/>
          <w:szCs w:val="24"/>
        </w:rPr>
        <w:t>spotkań w miesiącu</w:t>
      </w:r>
      <w:r w:rsidR="006D0712" w:rsidRPr="000C2756">
        <w:rPr>
          <w:rFonts w:ascii="Times New Roman" w:hAnsi="Times New Roman" w:cs="Times New Roman"/>
          <w:sz w:val="24"/>
          <w:szCs w:val="24"/>
        </w:rPr>
        <w:t>.</w:t>
      </w:r>
    </w:p>
    <w:p w:rsidR="00F904CF" w:rsidRPr="000C2756" w:rsidRDefault="00F904CF" w:rsidP="00F904C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6D0712" w:rsidRDefault="006D0712" w:rsidP="0048484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B935FC">
        <w:rPr>
          <w:rFonts w:ascii="Times New Roman" w:hAnsi="Times New Roman" w:cs="Times New Roman"/>
          <w:b/>
          <w:sz w:val="24"/>
          <w:szCs w:val="24"/>
        </w:rPr>
        <w:t>Monitoring</w:t>
      </w:r>
    </w:p>
    <w:p w:rsidR="00F904CF" w:rsidRPr="00B935FC" w:rsidRDefault="00F904CF" w:rsidP="00F904CF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6D0712" w:rsidRPr="00B935FC" w:rsidRDefault="006D0712" w:rsidP="00F904CF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Celem monitoringu, prowadzonego w czasie realizacji Gminnego Programu Profilaktyki i Rozwiązywania Problemów Alkoholowych oraz Przeciwdziałania Narkomanii jest porównanie istniejącego stanu z </w:t>
      </w:r>
      <w:r w:rsidRPr="000B2DF7">
        <w:rPr>
          <w:rFonts w:ascii="Times New Roman" w:hAnsi="Times New Roman" w:cs="Times New Roman"/>
          <w:sz w:val="24"/>
          <w:szCs w:val="24"/>
        </w:rPr>
        <w:t xml:space="preserve">założeniami </w:t>
      </w:r>
      <w:r w:rsidR="00F904CF" w:rsidRPr="000B2DF7">
        <w:rPr>
          <w:rFonts w:ascii="Times New Roman" w:hAnsi="Times New Roman" w:cs="Times New Roman"/>
          <w:sz w:val="24"/>
          <w:szCs w:val="24"/>
        </w:rPr>
        <w:t>P</w:t>
      </w:r>
      <w:r w:rsidRPr="000B2DF7">
        <w:rPr>
          <w:rFonts w:ascii="Times New Roman" w:hAnsi="Times New Roman" w:cs="Times New Roman"/>
          <w:sz w:val="24"/>
          <w:szCs w:val="24"/>
        </w:rPr>
        <w:t>rogramu</w:t>
      </w:r>
      <w:r w:rsidRPr="00B935FC">
        <w:rPr>
          <w:rFonts w:ascii="Times New Roman" w:hAnsi="Times New Roman" w:cs="Times New Roman"/>
          <w:sz w:val="24"/>
          <w:szCs w:val="24"/>
        </w:rPr>
        <w:t xml:space="preserve">, zarówno pod względem wykorzystania środków finansowych, jak i uzyskanych rezultatów. Jednostki odpowiedzialne za wykonanie poszczególnych etapów realizacji programu przygotowują sprawozdanie z prowadzonych działań. </w:t>
      </w:r>
    </w:p>
    <w:p w:rsidR="006D0712" w:rsidRPr="00B935FC" w:rsidRDefault="006D0712" w:rsidP="00F904CF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Analizę danych przeprowadza Gminny Ośrodek Pomocy Społecznej wspólnie z Gminną Komisją Rozwiązywania Problemów Alkoholowych. </w:t>
      </w:r>
    </w:p>
    <w:p w:rsidR="00125CB3" w:rsidRPr="00B935FC" w:rsidRDefault="00125CB3" w:rsidP="00125CB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125CB3" w:rsidRPr="00B935FC" w:rsidRDefault="00125CB3" w:rsidP="00125CB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0712" w:rsidRPr="000B2DF7" w:rsidRDefault="006D0712" w:rsidP="0048484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B935FC">
        <w:rPr>
          <w:rFonts w:ascii="Times New Roman" w:hAnsi="Times New Roman" w:cs="Times New Roman"/>
          <w:b/>
          <w:sz w:val="24"/>
          <w:szCs w:val="24"/>
        </w:rPr>
        <w:lastRenderedPageBreak/>
        <w:t>Finansowanie realizacji działań prowadzonych w ramach Gminnego Programu Profilaktyki</w:t>
      </w:r>
      <w:r w:rsidR="005244F6" w:rsidRPr="00B935FC">
        <w:rPr>
          <w:rFonts w:ascii="Times New Roman" w:hAnsi="Times New Roman" w:cs="Times New Roman"/>
          <w:b/>
          <w:sz w:val="24"/>
          <w:szCs w:val="24"/>
        </w:rPr>
        <w:t xml:space="preserve"> i Rozwiązywania Problemów </w:t>
      </w:r>
      <w:r w:rsidR="005244F6" w:rsidRPr="000B2DF7">
        <w:rPr>
          <w:rFonts w:ascii="Times New Roman" w:hAnsi="Times New Roman" w:cs="Times New Roman"/>
          <w:b/>
          <w:sz w:val="24"/>
          <w:szCs w:val="24"/>
        </w:rPr>
        <w:t>Alkoholowych</w:t>
      </w:r>
      <w:r w:rsidR="00F904CF" w:rsidRPr="000B2DF7">
        <w:rPr>
          <w:rFonts w:ascii="Times New Roman" w:hAnsi="Times New Roman" w:cs="Times New Roman"/>
          <w:b/>
          <w:sz w:val="24"/>
          <w:szCs w:val="24"/>
        </w:rPr>
        <w:t xml:space="preserve"> oraz Przeciwdziałania Narkomanii</w:t>
      </w:r>
      <w:r w:rsidR="005244F6" w:rsidRPr="000B2DF7">
        <w:rPr>
          <w:rFonts w:ascii="Times New Roman" w:hAnsi="Times New Roman" w:cs="Times New Roman"/>
          <w:b/>
          <w:sz w:val="24"/>
          <w:szCs w:val="24"/>
        </w:rPr>
        <w:t>.</w:t>
      </w:r>
    </w:p>
    <w:p w:rsidR="00125CB3" w:rsidRPr="00B935FC" w:rsidRDefault="00125CB3" w:rsidP="00125CB3">
      <w:pPr>
        <w:pStyle w:val="Akapitzlist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5244F6" w:rsidRPr="00B935FC" w:rsidRDefault="005244F6" w:rsidP="000150FF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Finansową podstawę realizacji Gminnego Progr</w:t>
      </w:r>
      <w:r w:rsidR="007A3501" w:rsidRPr="00B935FC">
        <w:rPr>
          <w:rFonts w:ascii="Times New Roman" w:hAnsi="Times New Roman" w:cs="Times New Roman"/>
          <w:sz w:val="24"/>
          <w:szCs w:val="24"/>
        </w:rPr>
        <w:t>amu Profilaktyki i Rozwiązywania</w:t>
      </w:r>
      <w:r w:rsidRPr="00B935FC">
        <w:rPr>
          <w:rFonts w:ascii="Times New Roman" w:hAnsi="Times New Roman" w:cs="Times New Roman"/>
          <w:sz w:val="24"/>
          <w:szCs w:val="24"/>
        </w:rPr>
        <w:t xml:space="preserve"> Problemów Alkoholowych oraz Przeciwdziałania Narkomanii stanowią dochody gminy z opłat za zezwolenia na sprzedaż napojów alkoholowych do spożycia w miejscu sprzedaży lub poza miejscem sprzedaży, zgodnie z art. </w:t>
      </w:r>
      <w:r w:rsidR="002925FA" w:rsidRPr="00B935FC">
        <w:rPr>
          <w:rFonts w:ascii="Times New Roman" w:hAnsi="Times New Roman" w:cs="Times New Roman"/>
          <w:sz w:val="24"/>
          <w:szCs w:val="24"/>
        </w:rPr>
        <w:t>18</w:t>
      </w:r>
      <w:r w:rsidR="002925FA" w:rsidRPr="00B935FC">
        <w:rPr>
          <w:rFonts w:ascii="Times New Roman" w:hAnsi="Times New Roman" w:cs="Times New Roman"/>
          <w:sz w:val="24"/>
          <w:szCs w:val="24"/>
          <w:vertAlign w:val="superscript"/>
        </w:rPr>
        <w:t xml:space="preserve">2  </w:t>
      </w:r>
      <w:r w:rsidRPr="00B935FC">
        <w:rPr>
          <w:rFonts w:ascii="Times New Roman" w:hAnsi="Times New Roman" w:cs="Times New Roman"/>
          <w:sz w:val="24"/>
          <w:szCs w:val="24"/>
        </w:rPr>
        <w:t xml:space="preserve">ustawy z dnia 26 października 1982 r. o wychowaniu w trzeźwości i przeciwdziałaniu alkoholizmowi </w:t>
      </w:r>
      <w:r w:rsidRPr="00480F6C">
        <w:rPr>
          <w:rFonts w:ascii="Times New Roman" w:hAnsi="Times New Roman" w:cs="Times New Roman"/>
          <w:sz w:val="24"/>
          <w:szCs w:val="24"/>
        </w:rPr>
        <w:t>(</w:t>
      </w:r>
      <w:r w:rsidR="000150FF" w:rsidRPr="00480F6C">
        <w:rPr>
          <w:rFonts w:ascii="Times New Roman" w:hAnsi="Times New Roman" w:cs="Times New Roman"/>
          <w:sz w:val="24"/>
          <w:szCs w:val="24"/>
        </w:rPr>
        <w:t xml:space="preserve">t.j. </w:t>
      </w:r>
      <w:r w:rsidRPr="00B935FC">
        <w:rPr>
          <w:rFonts w:ascii="Times New Roman" w:hAnsi="Times New Roman" w:cs="Times New Roman"/>
          <w:sz w:val="24"/>
          <w:szCs w:val="24"/>
        </w:rPr>
        <w:t>Dz. U. z 2023 r. poz. 2151).</w:t>
      </w:r>
    </w:p>
    <w:p w:rsidR="005244F6" w:rsidRPr="000B2DF7" w:rsidRDefault="00D31F95" w:rsidP="000150FF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W </w:t>
      </w:r>
      <w:r w:rsidRPr="000B2DF7">
        <w:rPr>
          <w:rFonts w:ascii="Times New Roman" w:hAnsi="Times New Roman" w:cs="Times New Roman"/>
          <w:sz w:val="24"/>
          <w:szCs w:val="24"/>
        </w:rPr>
        <w:t>2025</w:t>
      </w:r>
      <w:r w:rsidR="005244F6" w:rsidRPr="000B2DF7">
        <w:rPr>
          <w:rFonts w:ascii="Times New Roman" w:hAnsi="Times New Roman" w:cs="Times New Roman"/>
          <w:sz w:val="24"/>
          <w:szCs w:val="24"/>
        </w:rPr>
        <w:t xml:space="preserve"> roku planowana wysokość dochodów z opłat za zezwolenia, o któ</w:t>
      </w:r>
      <w:r w:rsidR="00E1149C" w:rsidRPr="000B2DF7">
        <w:rPr>
          <w:rFonts w:ascii="Times New Roman" w:hAnsi="Times New Roman" w:cs="Times New Roman"/>
          <w:sz w:val="24"/>
          <w:szCs w:val="24"/>
        </w:rPr>
        <w:t xml:space="preserve">rych mowa w ust. 1. </w:t>
      </w:r>
      <w:r w:rsidR="000150FF" w:rsidRPr="000B2DF7">
        <w:rPr>
          <w:rFonts w:ascii="Times New Roman" w:hAnsi="Times New Roman" w:cs="Times New Roman"/>
          <w:sz w:val="24"/>
          <w:szCs w:val="24"/>
        </w:rPr>
        <w:t>w</w:t>
      </w:r>
      <w:r w:rsidR="00E1149C" w:rsidRPr="000B2DF7">
        <w:rPr>
          <w:rFonts w:ascii="Times New Roman" w:hAnsi="Times New Roman" w:cs="Times New Roman"/>
          <w:sz w:val="24"/>
          <w:szCs w:val="24"/>
        </w:rPr>
        <w:t>yniesie 117</w:t>
      </w:r>
      <w:r w:rsidR="005244F6" w:rsidRPr="000B2DF7">
        <w:rPr>
          <w:rFonts w:ascii="Times New Roman" w:hAnsi="Times New Roman" w:cs="Times New Roman"/>
          <w:sz w:val="24"/>
          <w:szCs w:val="24"/>
        </w:rPr>
        <w:t> 000,00 zł</w:t>
      </w:r>
      <w:r w:rsidR="000150FF" w:rsidRPr="000B2DF7">
        <w:rPr>
          <w:rFonts w:ascii="Times New Roman" w:hAnsi="Times New Roman" w:cs="Times New Roman"/>
          <w:sz w:val="24"/>
          <w:szCs w:val="24"/>
        </w:rPr>
        <w:t>.,</w:t>
      </w:r>
      <w:r w:rsidR="005244F6" w:rsidRPr="000B2DF7">
        <w:rPr>
          <w:rFonts w:ascii="Times New Roman" w:hAnsi="Times New Roman" w:cs="Times New Roman"/>
          <w:sz w:val="24"/>
          <w:szCs w:val="24"/>
        </w:rPr>
        <w:t xml:space="preserve"> </w:t>
      </w:r>
      <w:r w:rsidR="000150FF" w:rsidRPr="000B2DF7">
        <w:rPr>
          <w:rFonts w:ascii="Times New Roman" w:hAnsi="Times New Roman" w:cs="Times New Roman"/>
          <w:sz w:val="24"/>
          <w:szCs w:val="24"/>
        </w:rPr>
        <w:t xml:space="preserve">natomiast </w:t>
      </w:r>
      <w:r w:rsidR="005244F6" w:rsidRPr="000B2DF7">
        <w:rPr>
          <w:rFonts w:ascii="Times New Roman" w:hAnsi="Times New Roman" w:cs="Times New Roman"/>
          <w:sz w:val="24"/>
          <w:szCs w:val="24"/>
        </w:rPr>
        <w:t>wydatki na profilaktykę i  rozwiązywanie problemó</w:t>
      </w:r>
      <w:r w:rsidR="00E1149C" w:rsidRPr="000B2DF7">
        <w:rPr>
          <w:rFonts w:ascii="Times New Roman" w:hAnsi="Times New Roman" w:cs="Times New Roman"/>
          <w:sz w:val="24"/>
          <w:szCs w:val="24"/>
        </w:rPr>
        <w:t xml:space="preserve">w alkoholowych </w:t>
      </w:r>
      <w:r w:rsidR="000150FF" w:rsidRPr="000B2DF7">
        <w:rPr>
          <w:rFonts w:ascii="Times New Roman" w:hAnsi="Times New Roman" w:cs="Times New Roman"/>
          <w:sz w:val="24"/>
          <w:szCs w:val="24"/>
        </w:rPr>
        <w:t xml:space="preserve">planuje się na kwotę </w:t>
      </w:r>
      <w:r w:rsidR="00E1149C" w:rsidRPr="000B2DF7">
        <w:rPr>
          <w:rFonts w:ascii="Times New Roman" w:hAnsi="Times New Roman" w:cs="Times New Roman"/>
          <w:sz w:val="24"/>
          <w:szCs w:val="24"/>
        </w:rPr>
        <w:t>114</w:t>
      </w:r>
      <w:r w:rsidR="005244F6" w:rsidRPr="000B2DF7">
        <w:rPr>
          <w:rFonts w:ascii="Times New Roman" w:hAnsi="Times New Roman" w:cs="Times New Roman"/>
          <w:sz w:val="24"/>
          <w:szCs w:val="24"/>
        </w:rPr>
        <w:t> 000,00 zł</w:t>
      </w:r>
      <w:r w:rsidR="000150FF" w:rsidRPr="000B2DF7">
        <w:rPr>
          <w:rFonts w:ascii="Times New Roman" w:hAnsi="Times New Roman" w:cs="Times New Roman"/>
          <w:sz w:val="24"/>
          <w:szCs w:val="24"/>
        </w:rPr>
        <w:t>., zaś</w:t>
      </w:r>
      <w:r w:rsidR="005244F6" w:rsidRPr="000B2DF7">
        <w:rPr>
          <w:rFonts w:ascii="Times New Roman" w:hAnsi="Times New Roman" w:cs="Times New Roman"/>
          <w:sz w:val="24"/>
          <w:szCs w:val="24"/>
        </w:rPr>
        <w:t xml:space="preserve"> wydatki na przeciwdziałanie narkomanii </w:t>
      </w:r>
      <w:r w:rsidR="000150FF" w:rsidRPr="000B2DF7">
        <w:rPr>
          <w:rFonts w:ascii="Times New Roman" w:hAnsi="Times New Roman" w:cs="Times New Roman"/>
          <w:sz w:val="24"/>
          <w:szCs w:val="24"/>
        </w:rPr>
        <w:t xml:space="preserve">planuje się na kwotę </w:t>
      </w:r>
      <w:r w:rsidR="005244F6" w:rsidRPr="000B2DF7">
        <w:rPr>
          <w:rFonts w:ascii="Times New Roman" w:hAnsi="Times New Roman" w:cs="Times New Roman"/>
          <w:sz w:val="24"/>
          <w:szCs w:val="24"/>
        </w:rPr>
        <w:t>3 000,00 zł.</w:t>
      </w:r>
    </w:p>
    <w:p w:rsidR="005244F6" w:rsidRPr="00B935FC" w:rsidRDefault="005244F6" w:rsidP="000150FF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2DF7">
        <w:rPr>
          <w:rFonts w:ascii="Times New Roman" w:hAnsi="Times New Roman" w:cs="Times New Roman"/>
          <w:sz w:val="24"/>
          <w:szCs w:val="24"/>
        </w:rPr>
        <w:t>Środki o których mowa w art. 9</w:t>
      </w:r>
      <w:r w:rsidR="00F619B3" w:rsidRPr="000B2DF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B2DF7">
        <w:rPr>
          <w:rFonts w:ascii="Times New Roman" w:hAnsi="Times New Roman" w:cs="Times New Roman"/>
          <w:sz w:val="24"/>
          <w:szCs w:val="24"/>
        </w:rPr>
        <w:t xml:space="preserve"> ust. 3 pkt. 1 ustawy o wychowaniu w trzeźwości i przeciwdziałaniu alkoholizmowi</w:t>
      </w:r>
      <w:r w:rsidR="00D16A7A" w:rsidRPr="000B2DF7">
        <w:rPr>
          <w:rFonts w:ascii="Times New Roman" w:hAnsi="Times New Roman" w:cs="Times New Roman"/>
          <w:sz w:val="24"/>
          <w:szCs w:val="24"/>
        </w:rPr>
        <w:t xml:space="preserve">, przeznacza </w:t>
      </w:r>
      <w:r w:rsidR="00D16A7A" w:rsidRPr="00B935FC">
        <w:rPr>
          <w:rFonts w:ascii="Times New Roman" w:hAnsi="Times New Roman" w:cs="Times New Roman"/>
          <w:sz w:val="24"/>
          <w:szCs w:val="24"/>
        </w:rPr>
        <w:t xml:space="preserve">się na realizację koordynowanej przez Gminną Komisję Rozwiązywania Problemów Alkoholowych, lokalnej międzysektorowej polityki przeciwdziałania negatywnym skutkom spożywania alkoholu. </w:t>
      </w:r>
    </w:p>
    <w:p w:rsidR="00503EBD" w:rsidRPr="00B935FC" w:rsidRDefault="00503EBD" w:rsidP="00503EBD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16A7A" w:rsidRPr="00B935FC" w:rsidRDefault="00D16A7A" w:rsidP="0048484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B935FC">
        <w:rPr>
          <w:rFonts w:ascii="Times New Roman" w:hAnsi="Times New Roman" w:cs="Times New Roman"/>
          <w:b/>
          <w:sz w:val="24"/>
          <w:szCs w:val="24"/>
        </w:rPr>
        <w:t>Postanowienia końcowe.</w:t>
      </w:r>
    </w:p>
    <w:p w:rsidR="00503EBD" w:rsidRPr="00B935FC" w:rsidRDefault="00503EBD" w:rsidP="00503EBD">
      <w:pPr>
        <w:pStyle w:val="Akapitzlist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D16A7A" w:rsidRPr="00B935FC" w:rsidRDefault="00D16A7A" w:rsidP="00F619B3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Na podstawie </w:t>
      </w:r>
      <w:r w:rsidR="002925FA" w:rsidRPr="00B935FC">
        <w:rPr>
          <w:rFonts w:ascii="Times New Roman" w:hAnsi="Times New Roman" w:cs="Times New Roman"/>
          <w:sz w:val="24"/>
          <w:szCs w:val="24"/>
        </w:rPr>
        <w:t>art. 4</w:t>
      </w:r>
      <w:r w:rsidR="002925FA" w:rsidRPr="00B935F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935FC">
        <w:rPr>
          <w:rFonts w:ascii="Times New Roman" w:hAnsi="Times New Roman" w:cs="Times New Roman"/>
          <w:sz w:val="24"/>
          <w:szCs w:val="24"/>
        </w:rPr>
        <w:t xml:space="preserve"> ust. 2 ustawy z dnia 26 października 1982 r. o wychowaniu w trzeźwości i przeciwdziałaniu </w:t>
      </w:r>
      <w:r w:rsidRPr="000B2DF7">
        <w:rPr>
          <w:rFonts w:ascii="Times New Roman" w:hAnsi="Times New Roman" w:cs="Times New Roman"/>
          <w:sz w:val="24"/>
          <w:szCs w:val="24"/>
        </w:rPr>
        <w:t>alkoholizmowi (</w:t>
      </w:r>
      <w:r w:rsidR="00F619B3" w:rsidRPr="000B2DF7">
        <w:rPr>
          <w:rFonts w:ascii="Times New Roman" w:hAnsi="Times New Roman" w:cs="Times New Roman"/>
          <w:sz w:val="24"/>
          <w:szCs w:val="24"/>
        </w:rPr>
        <w:t xml:space="preserve">t.j. </w:t>
      </w:r>
      <w:r w:rsidRPr="000B2DF7">
        <w:rPr>
          <w:rFonts w:ascii="Times New Roman" w:hAnsi="Times New Roman" w:cs="Times New Roman"/>
          <w:sz w:val="24"/>
          <w:szCs w:val="24"/>
        </w:rPr>
        <w:t>Dz</w:t>
      </w:r>
      <w:r w:rsidRPr="00B935FC">
        <w:rPr>
          <w:rFonts w:ascii="Times New Roman" w:hAnsi="Times New Roman" w:cs="Times New Roman"/>
          <w:sz w:val="24"/>
          <w:szCs w:val="24"/>
        </w:rPr>
        <w:t>. U. z 2023 r. poz. 2151) realizację Gminnego Programu Profilaktyki i Rozwiązywania Problemów Alkoholowych oraz Przeciw</w:t>
      </w:r>
      <w:r w:rsidR="00D31F95" w:rsidRPr="00B935FC">
        <w:rPr>
          <w:rFonts w:ascii="Times New Roman" w:hAnsi="Times New Roman" w:cs="Times New Roman"/>
          <w:sz w:val="24"/>
          <w:szCs w:val="24"/>
        </w:rPr>
        <w:t>działania Narkomanii na rok 2025</w:t>
      </w:r>
      <w:r w:rsidRPr="00B935FC">
        <w:rPr>
          <w:rFonts w:ascii="Times New Roman" w:hAnsi="Times New Roman" w:cs="Times New Roman"/>
          <w:sz w:val="24"/>
          <w:szCs w:val="24"/>
        </w:rPr>
        <w:t xml:space="preserve"> powierza się Gminnej Komisji  Rozwiązywania Problemów Alkoholowych w Brudzeniu Dużym.</w:t>
      </w:r>
    </w:p>
    <w:p w:rsidR="00D16A7A" w:rsidRPr="00B935FC" w:rsidRDefault="00D16A7A" w:rsidP="00F619B3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Gminny Program Profilaktyki i Rozwiązywania Problemów Alkoholowych oraz Przeciwdziałania Narkomanii może być modyfikowany w przypadku uzasadnionych potrzeb związanych z zapobieganiem i rozwiązywaniem </w:t>
      </w:r>
      <w:r w:rsidR="00B96FE9" w:rsidRPr="00B935FC">
        <w:rPr>
          <w:rFonts w:ascii="Times New Roman" w:hAnsi="Times New Roman" w:cs="Times New Roman"/>
          <w:sz w:val="24"/>
          <w:szCs w:val="24"/>
        </w:rPr>
        <w:t>problemów alkoholowych o</w:t>
      </w:r>
      <w:r w:rsidR="001128F7" w:rsidRPr="00B935FC">
        <w:rPr>
          <w:rFonts w:ascii="Times New Roman" w:hAnsi="Times New Roman" w:cs="Times New Roman"/>
          <w:sz w:val="24"/>
          <w:szCs w:val="24"/>
        </w:rPr>
        <w:t>raz przeciwdziałaniem narkomanii uchwałami Rady Gminy Brudzeń Duży.</w:t>
      </w:r>
    </w:p>
    <w:p w:rsidR="006D0712" w:rsidRPr="00B935FC" w:rsidRDefault="006D0712" w:rsidP="006D0712">
      <w:pPr>
        <w:pStyle w:val="Akapitzlist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41388" w:rsidRPr="00B935FC" w:rsidRDefault="00241388" w:rsidP="00F478E7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1A40A9" w:rsidRPr="00B935FC" w:rsidRDefault="00241388" w:rsidP="00241388">
      <w:p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    </w:t>
      </w:r>
      <w:r w:rsidR="001E1184" w:rsidRPr="00B935F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E5FB3" w:rsidRPr="00B935FC" w:rsidRDefault="005E5FB3" w:rsidP="005E5FB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4EF1" w:rsidRPr="00B935FC" w:rsidRDefault="00094EF1" w:rsidP="000A580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94EF1" w:rsidRPr="00B935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7E4" w:rsidRDefault="009A47E4" w:rsidP="000A7761">
      <w:pPr>
        <w:spacing w:after="0" w:line="240" w:lineRule="auto"/>
      </w:pPr>
      <w:r>
        <w:separator/>
      </w:r>
    </w:p>
  </w:endnote>
  <w:endnote w:type="continuationSeparator" w:id="0">
    <w:p w:rsidR="009A47E4" w:rsidRDefault="009A47E4" w:rsidP="000A7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761" w:rsidRDefault="000A77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0732324"/>
      <w:docPartObj>
        <w:docPartGallery w:val="Page Numbers (Bottom of Page)"/>
        <w:docPartUnique/>
      </w:docPartObj>
    </w:sdtPr>
    <w:sdtEndPr/>
    <w:sdtContent>
      <w:p w:rsidR="000A7761" w:rsidRDefault="000A776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F6C">
          <w:rPr>
            <w:noProof/>
          </w:rPr>
          <w:t>6</w:t>
        </w:r>
        <w:r>
          <w:fldChar w:fldCharType="end"/>
        </w:r>
      </w:p>
    </w:sdtContent>
  </w:sdt>
  <w:p w:rsidR="000A7761" w:rsidRDefault="000A77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761" w:rsidRDefault="000A77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7E4" w:rsidRDefault="009A47E4" w:rsidP="000A7761">
      <w:pPr>
        <w:spacing w:after="0" w:line="240" w:lineRule="auto"/>
      </w:pPr>
      <w:r>
        <w:separator/>
      </w:r>
    </w:p>
  </w:footnote>
  <w:footnote w:type="continuationSeparator" w:id="0">
    <w:p w:rsidR="009A47E4" w:rsidRDefault="009A47E4" w:rsidP="000A7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761" w:rsidRDefault="000A77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761" w:rsidRDefault="000A776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761" w:rsidRDefault="000A77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352FB"/>
    <w:multiLevelType w:val="hybridMultilevel"/>
    <w:tmpl w:val="58A04846"/>
    <w:lvl w:ilvl="0" w:tplc="AFF8370C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C192D"/>
    <w:multiLevelType w:val="hybridMultilevel"/>
    <w:tmpl w:val="6BD68362"/>
    <w:lvl w:ilvl="0" w:tplc="B972DB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71C3C"/>
    <w:multiLevelType w:val="hybridMultilevel"/>
    <w:tmpl w:val="425C2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759C8"/>
    <w:multiLevelType w:val="hybridMultilevel"/>
    <w:tmpl w:val="991439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5EB1CE9"/>
    <w:multiLevelType w:val="hybridMultilevel"/>
    <w:tmpl w:val="DCC86916"/>
    <w:lvl w:ilvl="0" w:tplc="262AA4B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C45E9"/>
    <w:multiLevelType w:val="hybridMultilevel"/>
    <w:tmpl w:val="17EAC2DA"/>
    <w:lvl w:ilvl="0" w:tplc="0FB03748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18313DD5"/>
    <w:multiLevelType w:val="hybridMultilevel"/>
    <w:tmpl w:val="089E1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E58F2"/>
    <w:multiLevelType w:val="hybridMultilevel"/>
    <w:tmpl w:val="EE5CF0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94FF3"/>
    <w:multiLevelType w:val="hybridMultilevel"/>
    <w:tmpl w:val="FF7E1EEA"/>
    <w:lvl w:ilvl="0" w:tplc="64AA59AC">
      <w:start w:val="1"/>
      <w:numFmt w:val="lowerLetter"/>
      <w:lvlText w:val="%1)"/>
      <w:lvlJc w:val="left"/>
      <w:pPr>
        <w:ind w:left="1004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456254A"/>
    <w:multiLevelType w:val="hybridMultilevel"/>
    <w:tmpl w:val="6B12EC9C"/>
    <w:lvl w:ilvl="0" w:tplc="A516DAC0">
      <w:start w:val="1"/>
      <w:numFmt w:val="lowerLetter"/>
      <w:lvlText w:val="%1)"/>
      <w:lvlJc w:val="left"/>
      <w:pPr>
        <w:ind w:left="1004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7814CEB"/>
    <w:multiLevelType w:val="hybridMultilevel"/>
    <w:tmpl w:val="8188DA48"/>
    <w:lvl w:ilvl="0" w:tplc="A25413F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9B00AC7"/>
    <w:multiLevelType w:val="hybridMultilevel"/>
    <w:tmpl w:val="C3D2CF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94839"/>
    <w:multiLevelType w:val="hybridMultilevel"/>
    <w:tmpl w:val="9C32D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347564"/>
    <w:multiLevelType w:val="hybridMultilevel"/>
    <w:tmpl w:val="CDF48A7C"/>
    <w:lvl w:ilvl="0" w:tplc="89B69334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4" w15:restartNumberingAfterBreak="0">
    <w:nsid w:val="373530FF"/>
    <w:multiLevelType w:val="hybridMultilevel"/>
    <w:tmpl w:val="24C2A5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A54F30"/>
    <w:multiLevelType w:val="hybridMultilevel"/>
    <w:tmpl w:val="4B4ABF0C"/>
    <w:lvl w:ilvl="0" w:tplc="C8DAE71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21E3B"/>
    <w:multiLevelType w:val="hybridMultilevel"/>
    <w:tmpl w:val="7BD65144"/>
    <w:lvl w:ilvl="0" w:tplc="976CB0A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A12FBA"/>
    <w:multiLevelType w:val="hybridMultilevel"/>
    <w:tmpl w:val="51440B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A618AB"/>
    <w:multiLevelType w:val="hybridMultilevel"/>
    <w:tmpl w:val="BBE6E1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83319A"/>
    <w:multiLevelType w:val="hybridMultilevel"/>
    <w:tmpl w:val="C33C7196"/>
    <w:lvl w:ilvl="0" w:tplc="EF7C14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74F448B"/>
    <w:multiLevelType w:val="hybridMultilevel"/>
    <w:tmpl w:val="DACC66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A1C9C"/>
    <w:multiLevelType w:val="hybridMultilevel"/>
    <w:tmpl w:val="56240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1974F3"/>
    <w:multiLevelType w:val="hybridMultilevel"/>
    <w:tmpl w:val="C6541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5A22FD"/>
    <w:multiLevelType w:val="hybridMultilevel"/>
    <w:tmpl w:val="89E6C7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046CE5"/>
    <w:multiLevelType w:val="hybridMultilevel"/>
    <w:tmpl w:val="CD62A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3747E4"/>
    <w:multiLevelType w:val="hybridMultilevel"/>
    <w:tmpl w:val="7C0A1656"/>
    <w:lvl w:ilvl="0" w:tplc="DC9E174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C556AB"/>
    <w:multiLevelType w:val="hybridMultilevel"/>
    <w:tmpl w:val="F2B0151E"/>
    <w:lvl w:ilvl="0" w:tplc="8E56E17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BA7501"/>
    <w:multiLevelType w:val="hybridMultilevel"/>
    <w:tmpl w:val="B10A7592"/>
    <w:lvl w:ilvl="0" w:tplc="BDAE6E10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6AF7885"/>
    <w:multiLevelType w:val="hybridMultilevel"/>
    <w:tmpl w:val="864A2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5"/>
  </w:num>
  <w:num w:numId="3">
    <w:abstractNumId w:val="1"/>
  </w:num>
  <w:num w:numId="4">
    <w:abstractNumId w:val="25"/>
  </w:num>
  <w:num w:numId="5">
    <w:abstractNumId w:val="14"/>
  </w:num>
  <w:num w:numId="6">
    <w:abstractNumId w:val="12"/>
  </w:num>
  <w:num w:numId="7">
    <w:abstractNumId w:val="21"/>
  </w:num>
  <w:num w:numId="8">
    <w:abstractNumId w:val="7"/>
  </w:num>
  <w:num w:numId="9">
    <w:abstractNumId w:val="17"/>
  </w:num>
  <w:num w:numId="10">
    <w:abstractNumId w:val="10"/>
  </w:num>
  <w:num w:numId="11">
    <w:abstractNumId w:val="19"/>
  </w:num>
  <w:num w:numId="12">
    <w:abstractNumId w:val="9"/>
  </w:num>
  <w:num w:numId="13">
    <w:abstractNumId w:val="8"/>
  </w:num>
  <w:num w:numId="14">
    <w:abstractNumId w:val="5"/>
  </w:num>
  <w:num w:numId="15">
    <w:abstractNumId w:val="13"/>
  </w:num>
  <w:num w:numId="16">
    <w:abstractNumId w:val="18"/>
  </w:num>
  <w:num w:numId="17">
    <w:abstractNumId w:val="20"/>
  </w:num>
  <w:num w:numId="18">
    <w:abstractNumId w:val="27"/>
  </w:num>
  <w:num w:numId="19">
    <w:abstractNumId w:val="24"/>
  </w:num>
  <w:num w:numId="20">
    <w:abstractNumId w:val="22"/>
  </w:num>
  <w:num w:numId="21">
    <w:abstractNumId w:val="26"/>
  </w:num>
  <w:num w:numId="22">
    <w:abstractNumId w:val="23"/>
  </w:num>
  <w:num w:numId="23">
    <w:abstractNumId w:val="11"/>
  </w:num>
  <w:num w:numId="24">
    <w:abstractNumId w:val="6"/>
  </w:num>
  <w:num w:numId="25">
    <w:abstractNumId w:val="2"/>
  </w:num>
  <w:num w:numId="26">
    <w:abstractNumId w:val="3"/>
  </w:num>
  <w:num w:numId="27">
    <w:abstractNumId w:val="0"/>
  </w:num>
  <w:num w:numId="28">
    <w:abstractNumId w:val="4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805"/>
    <w:rsid w:val="000150FF"/>
    <w:rsid w:val="000317C3"/>
    <w:rsid w:val="000473EC"/>
    <w:rsid w:val="000529A3"/>
    <w:rsid w:val="000705E2"/>
    <w:rsid w:val="00094EF1"/>
    <w:rsid w:val="000A0EBB"/>
    <w:rsid w:val="000A5805"/>
    <w:rsid w:val="000A7761"/>
    <w:rsid w:val="000B2DF7"/>
    <w:rsid w:val="000B4D69"/>
    <w:rsid w:val="000C2756"/>
    <w:rsid w:val="000E1118"/>
    <w:rsid w:val="001128F7"/>
    <w:rsid w:val="00125CB3"/>
    <w:rsid w:val="00127F90"/>
    <w:rsid w:val="0013537F"/>
    <w:rsid w:val="00140397"/>
    <w:rsid w:val="001406CC"/>
    <w:rsid w:val="00141F14"/>
    <w:rsid w:val="0014354D"/>
    <w:rsid w:val="00151CF6"/>
    <w:rsid w:val="001A40A9"/>
    <w:rsid w:val="001A4C2B"/>
    <w:rsid w:val="001E0CB5"/>
    <w:rsid w:val="001E1184"/>
    <w:rsid w:val="00241388"/>
    <w:rsid w:val="00285891"/>
    <w:rsid w:val="002925FA"/>
    <w:rsid w:val="002D67F3"/>
    <w:rsid w:val="002F5157"/>
    <w:rsid w:val="00315EA9"/>
    <w:rsid w:val="003163D4"/>
    <w:rsid w:val="003B519D"/>
    <w:rsid w:val="003F5B98"/>
    <w:rsid w:val="00414DA9"/>
    <w:rsid w:val="00421794"/>
    <w:rsid w:val="00424D26"/>
    <w:rsid w:val="0043017E"/>
    <w:rsid w:val="004457C6"/>
    <w:rsid w:val="0045433F"/>
    <w:rsid w:val="00480F6C"/>
    <w:rsid w:val="00484843"/>
    <w:rsid w:val="004C4851"/>
    <w:rsid w:val="004F3BCF"/>
    <w:rsid w:val="00503EBD"/>
    <w:rsid w:val="00515A5E"/>
    <w:rsid w:val="005244F6"/>
    <w:rsid w:val="00575945"/>
    <w:rsid w:val="005877DD"/>
    <w:rsid w:val="005913AD"/>
    <w:rsid w:val="00592335"/>
    <w:rsid w:val="005A3A26"/>
    <w:rsid w:val="005E5FB3"/>
    <w:rsid w:val="006745A8"/>
    <w:rsid w:val="006C3F90"/>
    <w:rsid w:val="006D0712"/>
    <w:rsid w:val="00730949"/>
    <w:rsid w:val="00797B63"/>
    <w:rsid w:val="007A3501"/>
    <w:rsid w:val="007B6F4A"/>
    <w:rsid w:val="007C06B5"/>
    <w:rsid w:val="007E1D23"/>
    <w:rsid w:val="008728DA"/>
    <w:rsid w:val="008B3865"/>
    <w:rsid w:val="008B5E44"/>
    <w:rsid w:val="008F1749"/>
    <w:rsid w:val="009003E3"/>
    <w:rsid w:val="0091523F"/>
    <w:rsid w:val="009164BB"/>
    <w:rsid w:val="00996A8B"/>
    <w:rsid w:val="009A47E4"/>
    <w:rsid w:val="009A53BF"/>
    <w:rsid w:val="009F03B8"/>
    <w:rsid w:val="009F67A8"/>
    <w:rsid w:val="00A04E1D"/>
    <w:rsid w:val="00A37489"/>
    <w:rsid w:val="00A37FF8"/>
    <w:rsid w:val="00A44137"/>
    <w:rsid w:val="00A506F5"/>
    <w:rsid w:val="00A67993"/>
    <w:rsid w:val="00AC4CE8"/>
    <w:rsid w:val="00AD3F1C"/>
    <w:rsid w:val="00AD5EA5"/>
    <w:rsid w:val="00B1655F"/>
    <w:rsid w:val="00B821A6"/>
    <w:rsid w:val="00B935FC"/>
    <w:rsid w:val="00B96FE9"/>
    <w:rsid w:val="00BA5A86"/>
    <w:rsid w:val="00BA684C"/>
    <w:rsid w:val="00BC5380"/>
    <w:rsid w:val="00C3334B"/>
    <w:rsid w:val="00C35AFE"/>
    <w:rsid w:val="00C47FD7"/>
    <w:rsid w:val="00C672FE"/>
    <w:rsid w:val="00C86D8E"/>
    <w:rsid w:val="00C95ECD"/>
    <w:rsid w:val="00CF17E4"/>
    <w:rsid w:val="00CF6DED"/>
    <w:rsid w:val="00D16A7A"/>
    <w:rsid w:val="00D31F95"/>
    <w:rsid w:val="00D33061"/>
    <w:rsid w:val="00D43F1B"/>
    <w:rsid w:val="00D52A10"/>
    <w:rsid w:val="00D53F38"/>
    <w:rsid w:val="00DB0DAA"/>
    <w:rsid w:val="00E1149C"/>
    <w:rsid w:val="00E245BD"/>
    <w:rsid w:val="00E3635A"/>
    <w:rsid w:val="00E5597F"/>
    <w:rsid w:val="00EB5333"/>
    <w:rsid w:val="00F2672D"/>
    <w:rsid w:val="00F322AA"/>
    <w:rsid w:val="00F4526A"/>
    <w:rsid w:val="00F478E7"/>
    <w:rsid w:val="00F619B3"/>
    <w:rsid w:val="00F904CF"/>
    <w:rsid w:val="00FA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7563B"/>
  <w15:chartTrackingRefBased/>
  <w15:docId w15:val="{56F8116B-BEBB-49D8-A9F7-D71BA52AD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68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4EF1"/>
    <w:pPr>
      <w:ind w:left="720"/>
      <w:contextualSpacing/>
    </w:pPr>
  </w:style>
  <w:style w:type="paragraph" w:styleId="Bezodstpw">
    <w:name w:val="No Spacing"/>
    <w:uiPriority w:val="1"/>
    <w:qFormat/>
    <w:rsid w:val="00127F90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BA68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433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A7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7761"/>
  </w:style>
  <w:style w:type="paragraph" w:styleId="Stopka">
    <w:name w:val="footer"/>
    <w:basedOn w:val="Normalny"/>
    <w:link w:val="StopkaZnak"/>
    <w:uiPriority w:val="99"/>
    <w:unhideWhenUsed/>
    <w:rsid w:val="000A7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7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C96C1-3972-4724-A41C-BCF89B778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9</Pages>
  <Words>3100</Words>
  <Characters>18603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admbrudzen@outlook.com</cp:lastModifiedBy>
  <cp:revision>23</cp:revision>
  <cp:lastPrinted>2024-11-18T12:50:00Z</cp:lastPrinted>
  <dcterms:created xsi:type="dcterms:W3CDTF">2024-11-15T15:38:00Z</dcterms:created>
  <dcterms:modified xsi:type="dcterms:W3CDTF">2024-11-18T12:52:00Z</dcterms:modified>
</cp:coreProperties>
</file>