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AE" w:rsidRPr="00F00DFF" w:rsidRDefault="006A4337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Załącznik N</w:t>
      </w:r>
      <w:r w:rsidR="00FC6C81">
        <w:rPr>
          <w:rFonts w:ascii="Times New Roman" w:hAnsi="Times New Roman" w:cs="Times New Roman"/>
          <w:sz w:val="24"/>
          <w:szCs w:val="24"/>
        </w:rPr>
        <w:t xml:space="preserve">r </w:t>
      </w:r>
      <w:r w:rsidR="008370FF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do Uchwały Nr ……</w:t>
      </w:r>
      <w:r w:rsidR="00F00DFF">
        <w:rPr>
          <w:rFonts w:ascii="Times New Roman" w:hAnsi="Times New Roman" w:cs="Times New Roman"/>
          <w:sz w:val="24"/>
          <w:szCs w:val="24"/>
        </w:rPr>
        <w:t>…..</w:t>
      </w:r>
      <w:r w:rsidRPr="00F00DFF">
        <w:rPr>
          <w:rFonts w:ascii="Times New Roman" w:hAnsi="Times New Roman" w:cs="Times New Roman"/>
          <w:sz w:val="24"/>
          <w:szCs w:val="24"/>
        </w:rPr>
        <w:t>…….……</w:t>
      </w:r>
    </w:p>
    <w:p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Rady Gminy w Brudzeniu Dużym</w:t>
      </w:r>
    </w:p>
    <w:p w:rsidR="002A4C4C" w:rsidRDefault="00E2198E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712A40">
        <w:rPr>
          <w:rFonts w:ascii="Times New Roman" w:hAnsi="Times New Roman" w:cs="Times New Roman"/>
          <w:sz w:val="24"/>
          <w:szCs w:val="24"/>
        </w:rPr>
        <w:t xml:space="preserve">05 listopada </w:t>
      </w:r>
      <w:r w:rsidR="002A4C4C" w:rsidRPr="00F00DFF">
        <w:rPr>
          <w:rFonts w:ascii="Times New Roman" w:hAnsi="Times New Roman" w:cs="Times New Roman"/>
          <w:sz w:val="24"/>
          <w:szCs w:val="24"/>
        </w:rPr>
        <w:t>202</w:t>
      </w:r>
      <w:r w:rsidR="00793F7C">
        <w:rPr>
          <w:rFonts w:ascii="Times New Roman" w:hAnsi="Times New Roman" w:cs="Times New Roman"/>
          <w:sz w:val="24"/>
          <w:szCs w:val="24"/>
        </w:rPr>
        <w:t>4</w:t>
      </w:r>
      <w:r w:rsidR="002A4C4C" w:rsidRPr="00F00DFF">
        <w:rPr>
          <w:rFonts w:ascii="Times New Roman" w:hAnsi="Times New Roman" w:cs="Times New Roman"/>
          <w:sz w:val="24"/>
          <w:szCs w:val="24"/>
        </w:rPr>
        <w:t xml:space="preserve"> r</w:t>
      </w:r>
      <w:r w:rsidR="002A4C4C">
        <w:rPr>
          <w:rFonts w:ascii="Times New Roman" w:hAnsi="Times New Roman" w:cs="Times New Roman"/>
          <w:sz w:val="28"/>
          <w:szCs w:val="28"/>
        </w:rPr>
        <w:t>.</w:t>
      </w:r>
    </w:p>
    <w:p w:rsidR="002A4C4C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1786" w:rsidRDefault="005F51E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9C5EB0">
        <w:rPr>
          <w:rFonts w:ascii="Times New Roman" w:hAnsi="Times New Roman" w:cs="Times New Roman"/>
          <w:b/>
          <w:sz w:val="28"/>
          <w:szCs w:val="28"/>
        </w:rPr>
        <w:t>dochodów rachunku</w:t>
      </w:r>
    </w:p>
    <w:p w:rsidR="001439E5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 dochodów jednostek, o których mowa w art.223 ust 1 ustawy o finansach publicznych oraz </w:t>
      </w:r>
    </w:p>
    <w:p w:rsidR="00733127" w:rsidRP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wydatków nimi finansowanych </w:t>
      </w:r>
    </w:p>
    <w:p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5220"/>
        <w:gridCol w:w="1440"/>
        <w:gridCol w:w="1440"/>
        <w:gridCol w:w="1440"/>
        <w:gridCol w:w="1440"/>
        <w:gridCol w:w="1276"/>
        <w:gridCol w:w="1424"/>
      </w:tblGrid>
      <w:tr w:rsidR="00B03D6E" w:rsidRPr="00A42179" w:rsidTr="00CA5A4E">
        <w:tc>
          <w:tcPr>
            <w:tcW w:w="468" w:type="dxa"/>
            <w:vAlign w:val="center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220" w:type="dxa"/>
            <w:vAlign w:val="center"/>
          </w:tcPr>
          <w:p w:rsidR="00A42179" w:rsidRPr="00A42179" w:rsidRDefault="00A4217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Nazwa rachunku, w tym jednostka przy której wydzielono rachunek dochodów</w:t>
            </w:r>
          </w:p>
        </w:tc>
        <w:tc>
          <w:tcPr>
            <w:tcW w:w="1440" w:type="dxa"/>
            <w:vAlign w:val="center"/>
          </w:tcPr>
          <w:p w:rsidR="00A42179" w:rsidRPr="00A42179" w:rsidRDefault="00B03D6E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rzed zmianą</w:t>
            </w:r>
          </w:p>
        </w:tc>
        <w:tc>
          <w:tcPr>
            <w:tcW w:w="1440" w:type="dxa"/>
            <w:vAlign w:val="center"/>
          </w:tcPr>
          <w:p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40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  <w:tc>
          <w:tcPr>
            <w:tcW w:w="1440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rzed zmianą </w:t>
            </w:r>
            <w:r w:rsidR="00A42179"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24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</w:tr>
      <w:tr w:rsidR="00B03D6E" w:rsidRPr="00A42179" w:rsidTr="00CA5A4E">
        <w:trPr>
          <w:trHeight w:val="274"/>
        </w:trPr>
        <w:tc>
          <w:tcPr>
            <w:tcW w:w="468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8</w:t>
            </w:r>
          </w:p>
        </w:tc>
      </w:tr>
      <w:tr w:rsidR="00B03D6E" w:rsidRPr="00A42179" w:rsidTr="00CA5A4E">
        <w:trPr>
          <w:trHeight w:val="664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B03D6E" w:rsidRDefault="0068016B" w:rsidP="00B03D6E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Brudzeń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D4D" w:rsidRPr="00B03D6E">
              <w:rPr>
                <w:rFonts w:ascii="Times New Roman" w:hAnsi="Times New Roman" w:cs="Times New Roman"/>
                <w:sz w:val="24"/>
                <w:szCs w:val="24"/>
              </w:rPr>
              <w:t>Duż</w:t>
            </w:r>
            <w:r w:rsidRPr="00B03D6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03D6E" w:rsidRPr="00B0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>Dz.801</w:t>
            </w:r>
            <w:r w:rsidR="002A4C4C" w:rsidRPr="002A4C4C">
              <w:rPr>
                <w:rFonts w:ascii="Times New Roman" w:hAnsi="Times New Roman" w:cs="Times New Roman"/>
                <w:sz w:val="24"/>
                <w:szCs w:val="24"/>
              </w:rPr>
              <w:t>R.80101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276" w:type="dxa"/>
            <w:vAlign w:val="center"/>
          </w:tcPr>
          <w:p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:rsidR="00A42179" w:rsidRPr="00A42179" w:rsidRDefault="00793F7C" w:rsidP="00793F7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</w:tr>
      <w:tr w:rsidR="00B03D6E" w:rsidRPr="00A42179" w:rsidTr="00CA5A4E">
        <w:trPr>
          <w:trHeight w:val="711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Sikórz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801 R. 80101</w:t>
            </w:r>
          </w:p>
        </w:tc>
        <w:tc>
          <w:tcPr>
            <w:tcW w:w="1440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3F7C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440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440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3F7C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276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</w:tr>
      <w:tr w:rsidR="00B03D6E" w:rsidRPr="00A42179" w:rsidTr="00CA5A4E">
        <w:trPr>
          <w:trHeight w:val="703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Siecień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>801 R. 80101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C41E4"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440" w:type="dxa"/>
            <w:vAlign w:val="center"/>
          </w:tcPr>
          <w:p w:rsidR="00A42179" w:rsidRPr="00A42179" w:rsidRDefault="00391D62" w:rsidP="00FC6C81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440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</w:t>
            </w:r>
            <w:r w:rsidR="00793F7C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440" w:type="dxa"/>
            <w:vAlign w:val="center"/>
          </w:tcPr>
          <w:p w:rsidR="00A42179" w:rsidRPr="00A42179" w:rsidRDefault="0031442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C41E4"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276" w:type="dxa"/>
            <w:vAlign w:val="center"/>
          </w:tcPr>
          <w:p w:rsidR="00A42179" w:rsidRPr="00A42179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  <w:tc>
          <w:tcPr>
            <w:tcW w:w="1424" w:type="dxa"/>
            <w:vAlign w:val="center"/>
          </w:tcPr>
          <w:p w:rsidR="00A42179" w:rsidRPr="00A42179" w:rsidRDefault="00391D62" w:rsidP="00391D62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</w:t>
            </w:r>
            <w:r w:rsidR="00793F7C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B03D6E" w:rsidRPr="00A42179" w:rsidTr="00CA5A4E">
        <w:trPr>
          <w:trHeight w:val="529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68016B" w:rsidRDefault="00E427F1" w:rsidP="00E427F1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  <w:r w:rsidR="0068016B" w:rsidRPr="00680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Dz. 801 Rozdz. 80101</w:t>
            </w:r>
          </w:p>
        </w:tc>
        <w:tc>
          <w:tcPr>
            <w:tcW w:w="1440" w:type="dxa"/>
            <w:vAlign w:val="center"/>
          </w:tcPr>
          <w:p w:rsidR="00A42179" w:rsidRPr="0068016B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440" w:type="dxa"/>
            <w:vAlign w:val="center"/>
          </w:tcPr>
          <w:p w:rsidR="00A42179" w:rsidRPr="00B20768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1 200,00</w:t>
            </w:r>
          </w:p>
        </w:tc>
        <w:tc>
          <w:tcPr>
            <w:tcW w:w="1440" w:type="dxa"/>
            <w:vAlign w:val="center"/>
          </w:tcPr>
          <w:p w:rsidR="00A42179" w:rsidRPr="001847BE" w:rsidRDefault="00391D62" w:rsidP="00560CB5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31 1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440" w:type="dxa"/>
            <w:vAlign w:val="center"/>
          </w:tcPr>
          <w:p w:rsidR="00A42179" w:rsidRPr="0068016B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276" w:type="dxa"/>
            <w:vAlign w:val="center"/>
          </w:tcPr>
          <w:p w:rsidR="00A42179" w:rsidRPr="00B20768" w:rsidRDefault="00391D62" w:rsidP="00E5424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1 200,00</w:t>
            </w:r>
          </w:p>
        </w:tc>
        <w:tc>
          <w:tcPr>
            <w:tcW w:w="1424" w:type="dxa"/>
            <w:vAlign w:val="center"/>
          </w:tcPr>
          <w:p w:rsidR="00A42179" w:rsidRPr="001847BE" w:rsidRDefault="00391D62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31 100,00</w:t>
            </w:r>
          </w:p>
        </w:tc>
      </w:tr>
    </w:tbl>
    <w:p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42179" w:rsidSect="00A421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79"/>
    <w:rsid w:val="00093686"/>
    <w:rsid w:val="000B66AE"/>
    <w:rsid w:val="001439E5"/>
    <w:rsid w:val="001847BE"/>
    <w:rsid w:val="001C41E4"/>
    <w:rsid w:val="002A4C4C"/>
    <w:rsid w:val="002E195F"/>
    <w:rsid w:val="00314424"/>
    <w:rsid w:val="00391D62"/>
    <w:rsid w:val="003F2A66"/>
    <w:rsid w:val="00414E23"/>
    <w:rsid w:val="00560CB5"/>
    <w:rsid w:val="005F51E9"/>
    <w:rsid w:val="0068016B"/>
    <w:rsid w:val="006A4337"/>
    <w:rsid w:val="00712A40"/>
    <w:rsid w:val="00733127"/>
    <w:rsid w:val="00737548"/>
    <w:rsid w:val="00793F7C"/>
    <w:rsid w:val="007C5BB4"/>
    <w:rsid w:val="008370FF"/>
    <w:rsid w:val="00880D4D"/>
    <w:rsid w:val="00881786"/>
    <w:rsid w:val="0090295F"/>
    <w:rsid w:val="009C5EB0"/>
    <w:rsid w:val="00A42179"/>
    <w:rsid w:val="00B03D6E"/>
    <w:rsid w:val="00B20768"/>
    <w:rsid w:val="00B50B4A"/>
    <w:rsid w:val="00C20871"/>
    <w:rsid w:val="00C95095"/>
    <w:rsid w:val="00CA5A4E"/>
    <w:rsid w:val="00D74B14"/>
    <w:rsid w:val="00E2198E"/>
    <w:rsid w:val="00E427F1"/>
    <w:rsid w:val="00E54246"/>
    <w:rsid w:val="00E869AC"/>
    <w:rsid w:val="00F00DFF"/>
    <w:rsid w:val="00F377D2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17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4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17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4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E92F-1E20-422D-B02D-33E03893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SkarbnikUG</cp:lastModifiedBy>
  <cp:revision>5</cp:revision>
  <cp:lastPrinted>2024-10-28T12:58:00Z</cp:lastPrinted>
  <dcterms:created xsi:type="dcterms:W3CDTF">2024-10-28T08:09:00Z</dcterms:created>
  <dcterms:modified xsi:type="dcterms:W3CDTF">2024-10-28T13:00:00Z</dcterms:modified>
</cp:coreProperties>
</file>