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FD1904" w14:textId="7C018582" w:rsidR="00F44361" w:rsidRPr="00A81F96" w:rsidRDefault="00F76D65" w:rsidP="00F44361">
      <w:pPr>
        <w:spacing w:after="200" w:line="276" w:lineRule="auto"/>
        <w:jc w:val="center"/>
        <w:rPr>
          <w:rFonts w:ascii="Calibri" w:eastAsia="Calibri" w:hAnsi="Calibri" w:cs="Times New Roman"/>
          <w:b/>
        </w:rPr>
      </w:pPr>
      <w:r>
        <w:rPr>
          <w:rFonts w:ascii="Calibri" w:eastAsia="Calibri" w:hAnsi="Calibri" w:cs="Times New Roman"/>
          <w:b/>
        </w:rPr>
        <w:t xml:space="preserve">                                                       </w:t>
      </w:r>
      <w:r w:rsidR="00F44361">
        <w:rPr>
          <w:rFonts w:ascii="Calibri" w:eastAsia="Calibri" w:hAnsi="Calibri" w:cs="Times New Roman"/>
          <w:b/>
        </w:rPr>
        <w:t>UCHWAŁA NR …………………</w:t>
      </w:r>
      <w:r>
        <w:rPr>
          <w:rFonts w:ascii="Calibri" w:eastAsia="Calibri" w:hAnsi="Calibri" w:cs="Times New Roman"/>
          <w:b/>
        </w:rPr>
        <w:t xml:space="preserve">                                               projekt</w:t>
      </w:r>
    </w:p>
    <w:p w14:paraId="78B58D89" w14:textId="77777777" w:rsidR="00F44361" w:rsidRPr="00A81F96" w:rsidRDefault="00F44361" w:rsidP="00F44361">
      <w:pPr>
        <w:spacing w:after="200" w:line="276" w:lineRule="auto"/>
        <w:jc w:val="center"/>
        <w:rPr>
          <w:rFonts w:ascii="Calibri" w:eastAsia="Calibri" w:hAnsi="Calibri" w:cs="Times New Roman"/>
          <w:b/>
        </w:rPr>
      </w:pPr>
      <w:r w:rsidRPr="00A81F96">
        <w:rPr>
          <w:rFonts w:ascii="Calibri" w:eastAsia="Calibri" w:hAnsi="Calibri" w:cs="Times New Roman"/>
          <w:b/>
        </w:rPr>
        <w:t>RADY GMINY BRUDZEŃ DUŻY</w:t>
      </w:r>
    </w:p>
    <w:p w14:paraId="6803ADDD" w14:textId="77777777" w:rsidR="00F44361" w:rsidRPr="00A81F96" w:rsidRDefault="00F44361" w:rsidP="00F44361">
      <w:pPr>
        <w:spacing w:after="200" w:line="276" w:lineRule="auto"/>
        <w:jc w:val="center"/>
        <w:rPr>
          <w:rFonts w:ascii="Calibri" w:eastAsia="Calibri" w:hAnsi="Calibri" w:cs="Times New Roman"/>
          <w:b/>
        </w:rPr>
      </w:pPr>
      <w:r w:rsidRPr="00A81F96">
        <w:rPr>
          <w:rFonts w:ascii="Calibri" w:eastAsia="Calibri" w:hAnsi="Calibri" w:cs="Times New Roman"/>
          <w:b/>
        </w:rPr>
        <w:t>z dnia …………………………….</w:t>
      </w:r>
    </w:p>
    <w:p w14:paraId="7031E31B" w14:textId="77777777" w:rsidR="00F44361" w:rsidRPr="002B336B" w:rsidRDefault="00F44361" w:rsidP="00F44361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  <w:b/>
          <w:bCs/>
        </w:rPr>
      </w:pPr>
    </w:p>
    <w:p w14:paraId="44E26B42" w14:textId="197D15BD" w:rsidR="00F44361" w:rsidRPr="002B336B" w:rsidRDefault="00F44361" w:rsidP="00F44361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2B336B">
        <w:rPr>
          <w:rFonts w:ascii="Times New Roman" w:eastAsia="Calibri" w:hAnsi="Times New Roman" w:cs="Times New Roman"/>
          <w:b/>
          <w:bCs/>
        </w:rPr>
        <w:t>w sprawie uchwalenia „Gminnego Programu Wspierania Rodziny na lata 20</w:t>
      </w:r>
      <w:r>
        <w:rPr>
          <w:rFonts w:ascii="Times New Roman" w:eastAsia="Calibri" w:hAnsi="Times New Roman" w:cs="Times New Roman"/>
          <w:b/>
          <w:bCs/>
        </w:rPr>
        <w:t>25</w:t>
      </w:r>
      <w:r w:rsidRPr="002B336B">
        <w:rPr>
          <w:rFonts w:ascii="Times New Roman" w:eastAsia="Calibri" w:hAnsi="Times New Roman" w:cs="Times New Roman"/>
          <w:b/>
          <w:bCs/>
        </w:rPr>
        <w:t>-20</w:t>
      </w:r>
      <w:r>
        <w:rPr>
          <w:rFonts w:ascii="Times New Roman" w:eastAsia="Calibri" w:hAnsi="Times New Roman" w:cs="Times New Roman"/>
          <w:b/>
          <w:bCs/>
        </w:rPr>
        <w:t>27</w:t>
      </w:r>
      <w:r w:rsidRPr="002B336B">
        <w:rPr>
          <w:rFonts w:ascii="Times New Roman" w:eastAsia="Calibri" w:hAnsi="Times New Roman" w:cs="Times New Roman"/>
          <w:b/>
          <w:bCs/>
        </w:rPr>
        <w:t>”</w:t>
      </w:r>
      <w:r>
        <w:rPr>
          <w:rFonts w:ascii="Times New Roman" w:eastAsia="Calibri" w:hAnsi="Times New Roman" w:cs="Times New Roman"/>
          <w:b/>
          <w:bCs/>
        </w:rPr>
        <w:t>.</w:t>
      </w:r>
    </w:p>
    <w:p w14:paraId="3D39A4E9" w14:textId="77777777" w:rsidR="00F44361" w:rsidRPr="002B336B" w:rsidRDefault="00F44361" w:rsidP="00F44361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</w:rPr>
      </w:pPr>
    </w:p>
    <w:p w14:paraId="677841A1" w14:textId="7121695E" w:rsidR="00F44361" w:rsidRPr="00B71068" w:rsidRDefault="00F44361" w:rsidP="00F44361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</w:rPr>
      </w:pPr>
      <w:r w:rsidRPr="00B71068">
        <w:rPr>
          <w:rFonts w:ascii="Times New Roman" w:eastAsia="Calibri" w:hAnsi="Times New Roman" w:cs="Times New Roman"/>
        </w:rPr>
        <w:t>Na podstawie art. 18 ust. 2 pkt 15 ustawy z dnia 8 marca 1990 roku o samorządzie gminnym</w:t>
      </w:r>
      <w:r>
        <w:rPr>
          <w:rFonts w:ascii="Times New Roman" w:eastAsia="Calibri" w:hAnsi="Times New Roman" w:cs="Times New Roman"/>
        </w:rPr>
        <w:t>(</w:t>
      </w:r>
      <w:r w:rsidRPr="00B71068">
        <w:rPr>
          <w:rFonts w:ascii="Times New Roman" w:eastAsia="Calibri" w:hAnsi="Times New Roman" w:cs="Times New Roman"/>
        </w:rPr>
        <w:t xml:space="preserve"> </w:t>
      </w:r>
      <w:proofErr w:type="spellStart"/>
      <w:r w:rsidRPr="00B71068">
        <w:rPr>
          <w:rFonts w:ascii="Times New Roman" w:hAnsi="Times New Roman" w:cs="Times New Roman"/>
        </w:rPr>
        <w:t>t.j</w:t>
      </w:r>
      <w:proofErr w:type="spellEnd"/>
      <w:r w:rsidRPr="00B71068">
        <w:rPr>
          <w:rFonts w:ascii="Times New Roman" w:hAnsi="Times New Roman" w:cs="Times New Roman"/>
        </w:rPr>
        <w:t>. Dz. U. z 20</w:t>
      </w:r>
      <w:r>
        <w:rPr>
          <w:rFonts w:ascii="Times New Roman" w:hAnsi="Times New Roman" w:cs="Times New Roman"/>
        </w:rPr>
        <w:t>24</w:t>
      </w:r>
      <w:r w:rsidRPr="00B71068">
        <w:rPr>
          <w:rFonts w:ascii="Times New Roman" w:hAnsi="Times New Roman" w:cs="Times New Roman"/>
        </w:rPr>
        <w:t xml:space="preserve"> r., poz. </w:t>
      </w:r>
      <w:r>
        <w:rPr>
          <w:rFonts w:ascii="Times New Roman" w:hAnsi="Times New Roman" w:cs="Times New Roman"/>
        </w:rPr>
        <w:t>1465</w:t>
      </w:r>
      <w:r w:rsidR="00FD359D">
        <w:rPr>
          <w:rFonts w:ascii="Times New Roman" w:hAnsi="Times New Roman" w:cs="Times New Roman"/>
        </w:rPr>
        <w:t xml:space="preserve"> </w:t>
      </w:r>
      <w:r w:rsidR="00001342">
        <w:rPr>
          <w:rFonts w:ascii="Times New Roman" w:hAnsi="Times New Roman" w:cs="Times New Roman"/>
        </w:rPr>
        <w:t>z późn</w:t>
      </w:r>
      <w:r w:rsidR="00FD359D">
        <w:rPr>
          <w:rFonts w:ascii="Times New Roman" w:hAnsi="Times New Roman" w:cs="Times New Roman"/>
          <w:color w:val="FF0000"/>
        </w:rPr>
        <w:t>.</w:t>
      </w:r>
      <w:r w:rsidR="00001342">
        <w:rPr>
          <w:rFonts w:ascii="Times New Roman" w:hAnsi="Times New Roman" w:cs="Times New Roman"/>
        </w:rPr>
        <w:t>zm.</w:t>
      </w:r>
      <w:r w:rsidRPr="00B71068">
        <w:rPr>
          <w:rFonts w:ascii="Times New Roman" w:eastAsia="Calibri" w:hAnsi="Times New Roman" w:cs="Times New Roman"/>
        </w:rPr>
        <w:t>), art. 176 pkt. 1 i art. 179 ust. 2 ustawy z dnia 9 czerwca 2011r. o wspieraniu rodziny i systemie pieczy zastępczej (</w:t>
      </w:r>
      <w:r>
        <w:rPr>
          <w:rFonts w:ascii="Times New Roman" w:hAnsi="Times New Roman"/>
        </w:rPr>
        <w:t xml:space="preserve">tj. Dz. U. z 2024 r., poz. 177 z </w:t>
      </w:r>
      <w:proofErr w:type="spellStart"/>
      <w:r>
        <w:rPr>
          <w:rFonts w:ascii="Times New Roman" w:hAnsi="Times New Roman"/>
        </w:rPr>
        <w:t>późn</w:t>
      </w:r>
      <w:proofErr w:type="spellEnd"/>
      <w:r>
        <w:rPr>
          <w:rFonts w:ascii="Times New Roman" w:hAnsi="Times New Roman"/>
        </w:rPr>
        <w:t>. zm.</w:t>
      </w:r>
      <w:r w:rsidRPr="00B71068">
        <w:rPr>
          <w:rFonts w:ascii="Times New Roman" w:eastAsia="Calibri" w:hAnsi="Times New Roman" w:cs="Times New Roman"/>
        </w:rPr>
        <w:t>), uchwala się, co następuje:</w:t>
      </w:r>
    </w:p>
    <w:p w14:paraId="0B7AA62B" w14:textId="719EDD71" w:rsidR="00F44361" w:rsidRPr="00B71068" w:rsidRDefault="00540A67" w:rsidP="00540A67">
      <w:pPr>
        <w:tabs>
          <w:tab w:val="left" w:pos="3132"/>
        </w:tabs>
        <w:autoSpaceDE w:val="0"/>
        <w:autoSpaceDN w:val="0"/>
        <w:adjustRightInd w:val="0"/>
        <w:spacing w:after="20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 xml:space="preserve">       </w:t>
      </w:r>
      <w:r w:rsidRPr="00415EEF">
        <w:rPr>
          <w:rFonts w:ascii="Times New Roman" w:eastAsia="Calibri" w:hAnsi="Times New Roman" w:cs="Times New Roman"/>
          <w:bCs/>
        </w:rPr>
        <w:t>§ 1</w:t>
      </w:r>
    </w:p>
    <w:p w14:paraId="7B456994" w14:textId="6E992EA7" w:rsidR="00F44361" w:rsidRDefault="00F44361" w:rsidP="00F44361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</w:rPr>
      </w:pPr>
      <w:r w:rsidRPr="002B336B">
        <w:rPr>
          <w:rFonts w:ascii="Times New Roman" w:eastAsia="Calibri" w:hAnsi="Times New Roman" w:cs="Times New Roman"/>
        </w:rPr>
        <w:t>Uchwala się "Gminny Program Wspierania Rodziny na lata 20</w:t>
      </w:r>
      <w:r>
        <w:rPr>
          <w:rFonts w:ascii="Times New Roman" w:eastAsia="Calibri" w:hAnsi="Times New Roman" w:cs="Times New Roman"/>
        </w:rPr>
        <w:t>2</w:t>
      </w:r>
      <w:r w:rsidR="00540A67">
        <w:rPr>
          <w:rFonts w:ascii="Times New Roman" w:eastAsia="Calibri" w:hAnsi="Times New Roman" w:cs="Times New Roman"/>
        </w:rPr>
        <w:t>5</w:t>
      </w:r>
      <w:r w:rsidRPr="002B336B">
        <w:rPr>
          <w:rFonts w:ascii="Times New Roman" w:eastAsia="Calibri" w:hAnsi="Times New Roman" w:cs="Times New Roman"/>
        </w:rPr>
        <w:t xml:space="preserve"> - 20</w:t>
      </w:r>
      <w:r>
        <w:rPr>
          <w:rFonts w:ascii="Times New Roman" w:eastAsia="Calibri" w:hAnsi="Times New Roman" w:cs="Times New Roman"/>
        </w:rPr>
        <w:t>2</w:t>
      </w:r>
      <w:r w:rsidR="00540A67">
        <w:rPr>
          <w:rFonts w:ascii="Times New Roman" w:eastAsia="Calibri" w:hAnsi="Times New Roman" w:cs="Times New Roman"/>
        </w:rPr>
        <w:t>7</w:t>
      </w:r>
      <w:r w:rsidRPr="002B336B">
        <w:rPr>
          <w:rFonts w:ascii="Times New Roman" w:eastAsia="Calibri" w:hAnsi="Times New Roman" w:cs="Times New Roman"/>
        </w:rPr>
        <w:t xml:space="preserve">” </w:t>
      </w:r>
      <w:r w:rsidR="00540A67">
        <w:rPr>
          <w:rFonts w:ascii="Times New Roman" w:eastAsia="Calibri" w:hAnsi="Times New Roman" w:cs="Times New Roman"/>
        </w:rPr>
        <w:t>w brzmieniu stanowiącym załącznik do niniejszej uchwały</w:t>
      </w:r>
      <w:r w:rsidRPr="002B336B">
        <w:rPr>
          <w:rFonts w:ascii="Times New Roman" w:eastAsia="Calibri" w:hAnsi="Times New Roman" w:cs="Times New Roman"/>
        </w:rPr>
        <w:t>.</w:t>
      </w:r>
    </w:p>
    <w:p w14:paraId="13E62344" w14:textId="76A23C7C" w:rsidR="00540A67" w:rsidRPr="00415EEF" w:rsidRDefault="00540A67" w:rsidP="00540A67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Cs/>
        </w:rPr>
        <w:t xml:space="preserve">                                                                </w:t>
      </w:r>
      <w:r w:rsidRPr="00415EEF">
        <w:rPr>
          <w:rFonts w:ascii="Times New Roman" w:eastAsia="Calibri" w:hAnsi="Times New Roman" w:cs="Times New Roman"/>
          <w:bCs/>
        </w:rPr>
        <w:t>§ 2</w:t>
      </w:r>
    </w:p>
    <w:p w14:paraId="0D0DD878" w14:textId="68F2336E" w:rsidR="00F44361" w:rsidRDefault="00F44361" w:rsidP="00F44361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</w:rPr>
      </w:pPr>
      <w:r w:rsidRPr="002B336B">
        <w:rPr>
          <w:rFonts w:ascii="Times New Roman" w:eastAsia="Calibri" w:hAnsi="Times New Roman" w:cs="Times New Roman"/>
        </w:rPr>
        <w:t>Wykonanie uchwały powierza się Wójtowi Gminy Brudzeń Duży.</w:t>
      </w:r>
    </w:p>
    <w:p w14:paraId="1136455C" w14:textId="361EE88A" w:rsidR="00540A67" w:rsidRPr="005B50F1" w:rsidRDefault="00540A67" w:rsidP="00540A67">
      <w:pPr>
        <w:tabs>
          <w:tab w:val="left" w:pos="3276"/>
        </w:tabs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/>
          <w:bCs/>
        </w:rPr>
        <w:tab/>
        <w:t xml:space="preserve">   </w:t>
      </w:r>
      <w:r w:rsidRPr="00415EEF">
        <w:rPr>
          <w:rFonts w:ascii="Times New Roman" w:eastAsia="Calibri" w:hAnsi="Times New Roman" w:cs="Times New Roman"/>
          <w:bCs/>
        </w:rPr>
        <w:t>§ 3</w:t>
      </w:r>
    </w:p>
    <w:p w14:paraId="67361935" w14:textId="09DE14C0" w:rsidR="00F44361" w:rsidRPr="00FD359D" w:rsidRDefault="00F44361" w:rsidP="00F44361">
      <w:pPr>
        <w:autoSpaceDE w:val="0"/>
        <w:autoSpaceDN w:val="0"/>
        <w:adjustRightInd w:val="0"/>
        <w:spacing w:after="200" w:line="276" w:lineRule="auto"/>
        <w:rPr>
          <w:rFonts w:ascii="Times New Roman" w:eastAsia="Calibri" w:hAnsi="Times New Roman" w:cs="Times New Roman"/>
          <w:b/>
          <w:bCs/>
          <w:color w:val="00B050"/>
        </w:rPr>
      </w:pPr>
      <w:r w:rsidRPr="002B336B">
        <w:rPr>
          <w:rFonts w:ascii="Times New Roman" w:eastAsia="Calibri" w:hAnsi="Times New Roman" w:cs="Times New Roman"/>
        </w:rPr>
        <w:t>Uchwała wchodzi w życie z dniem podjęcia</w:t>
      </w:r>
      <w:r w:rsidR="0082352E">
        <w:rPr>
          <w:rFonts w:ascii="Times New Roman" w:eastAsia="Calibri" w:hAnsi="Times New Roman" w:cs="Times New Roman"/>
        </w:rPr>
        <w:t xml:space="preserve">, z mocą obowiązującą od 1 stycznia </w:t>
      </w:r>
      <w:r w:rsidR="00001342">
        <w:rPr>
          <w:rFonts w:ascii="Times New Roman" w:eastAsia="Calibri" w:hAnsi="Times New Roman" w:cs="Times New Roman"/>
          <w:color w:val="000000" w:themeColor="text1"/>
        </w:rPr>
        <w:t>2025</w:t>
      </w:r>
      <w:r w:rsidR="008D19FC" w:rsidRPr="00272DDB">
        <w:rPr>
          <w:rFonts w:ascii="Times New Roman" w:eastAsia="Calibri" w:hAnsi="Times New Roman" w:cs="Times New Roman"/>
        </w:rPr>
        <w:t>r</w:t>
      </w:r>
      <w:r w:rsidR="00001342">
        <w:rPr>
          <w:rFonts w:ascii="Times New Roman" w:eastAsia="Calibri" w:hAnsi="Times New Roman" w:cs="Times New Roman"/>
          <w:color w:val="000000" w:themeColor="text1"/>
        </w:rPr>
        <w:t>.</w:t>
      </w:r>
    </w:p>
    <w:p w14:paraId="2171E723" w14:textId="77777777" w:rsidR="00F44361" w:rsidRPr="002B336B" w:rsidRDefault="00F44361" w:rsidP="00F44361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Calibri" w:hAnsi="Calibri" w:cs="Times New Roman"/>
          <w:b/>
          <w:sz w:val="28"/>
          <w:szCs w:val="28"/>
        </w:rPr>
      </w:pPr>
    </w:p>
    <w:p w14:paraId="29BCFE3C" w14:textId="3555E850" w:rsidR="00F44361" w:rsidRPr="00540A67" w:rsidRDefault="00540A67" w:rsidP="00540A67">
      <w:pPr>
        <w:tabs>
          <w:tab w:val="left" w:pos="5808"/>
          <w:tab w:val="left" w:pos="6072"/>
        </w:tabs>
        <w:autoSpaceDE w:val="0"/>
        <w:autoSpaceDN w:val="0"/>
        <w:adjustRightInd w:val="0"/>
        <w:spacing w:after="0" w:line="276" w:lineRule="auto"/>
        <w:rPr>
          <w:rFonts w:ascii="Calibri" w:eastAsia="Calibri" w:hAnsi="Calibri" w:cs="Times New Roman"/>
          <w:bCs/>
        </w:rPr>
      </w:pPr>
      <w:r>
        <w:rPr>
          <w:rFonts w:ascii="Calibri" w:eastAsia="Calibri" w:hAnsi="Calibri" w:cs="Times New Roman"/>
          <w:b/>
          <w:sz w:val="28"/>
          <w:szCs w:val="28"/>
        </w:rPr>
        <w:t xml:space="preserve">                                                                                 </w:t>
      </w:r>
      <w:r w:rsidRPr="00540A67">
        <w:rPr>
          <w:rFonts w:ascii="Calibri" w:eastAsia="Calibri" w:hAnsi="Calibri" w:cs="Times New Roman"/>
          <w:bCs/>
        </w:rPr>
        <w:t>Przewodniczący Rady Gminy</w:t>
      </w:r>
      <w:r>
        <w:rPr>
          <w:rFonts w:ascii="Calibri" w:eastAsia="Calibri" w:hAnsi="Calibri" w:cs="Times New Roman"/>
          <w:bCs/>
        </w:rPr>
        <w:t xml:space="preserve"> Brudzeń Duży</w:t>
      </w:r>
    </w:p>
    <w:p w14:paraId="52721970" w14:textId="3BBE2353" w:rsidR="00F44361" w:rsidRPr="002B336B" w:rsidRDefault="00540A67" w:rsidP="00540A67">
      <w:pPr>
        <w:tabs>
          <w:tab w:val="left" w:pos="6444"/>
        </w:tabs>
        <w:autoSpaceDE w:val="0"/>
        <w:autoSpaceDN w:val="0"/>
        <w:adjustRightInd w:val="0"/>
        <w:spacing w:after="0" w:line="276" w:lineRule="auto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ab/>
        <w:t xml:space="preserve"> </w:t>
      </w:r>
    </w:p>
    <w:p w14:paraId="7E46CF20" w14:textId="1CB84A5F" w:rsidR="00F44361" w:rsidRPr="00540A67" w:rsidRDefault="00540A67" w:rsidP="00540A67">
      <w:pPr>
        <w:tabs>
          <w:tab w:val="left" w:pos="5868"/>
        </w:tabs>
        <w:autoSpaceDE w:val="0"/>
        <w:autoSpaceDN w:val="0"/>
        <w:adjustRightInd w:val="0"/>
        <w:spacing w:after="0" w:line="276" w:lineRule="auto"/>
        <w:rPr>
          <w:rFonts w:ascii="Calibri" w:eastAsia="Calibri" w:hAnsi="Calibri" w:cs="Times New Roman"/>
          <w:bCs/>
        </w:rPr>
      </w:pPr>
      <w:r>
        <w:rPr>
          <w:rFonts w:ascii="Calibri" w:eastAsia="Calibri" w:hAnsi="Calibri" w:cs="Times New Roman"/>
          <w:b/>
          <w:sz w:val="28"/>
          <w:szCs w:val="28"/>
        </w:rPr>
        <w:tab/>
        <w:t xml:space="preserve">          </w:t>
      </w:r>
      <w:r>
        <w:rPr>
          <w:rFonts w:ascii="Calibri" w:eastAsia="Calibri" w:hAnsi="Calibri" w:cs="Times New Roman"/>
          <w:bCs/>
        </w:rPr>
        <w:t>Mariusz Biernacki</w:t>
      </w:r>
    </w:p>
    <w:p w14:paraId="7D84FEF9" w14:textId="77777777" w:rsidR="00F44361" w:rsidRPr="002B336B" w:rsidRDefault="00F44361" w:rsidP="00F44361">
      <w:pPr>
        <w:autoSpaceDE w:val="0"/>
        <w:autoSpaceDN w:val="0"/>
        <w:adjustRightInd w:val="0"/>
        <w:spacing w:after="0" w:line="276" w:lineRule="auto"/>
        <w:jc w:val="right"/>
        <w:rPr>
          <w:rFonts w:ascii="Calibri" w:eastAsia="Calibri" w:hAnsi="Calibri" w:cs="Times New Roman"/>
          <w:b/>
          <w:sz w:val="28"/>
          <w:szCs w:val="28"/>
        </w:rPr>
      </w:pPr>
    </w:p>
    <w:p w14:paraId="7D3463B2" w14:textId="77777777" w:rsidR="00F44361" w:rsidRDefault="00F44361"/>
    <w:p w14:paraId="4CBCAB83" w14:textId="77777777" w:rsidR="005B5C62" w:rsidRDefault="005B5C62"/>
    <w:p w14:paraId="69256D44" w14:textId="77777777" w:rsidR="005B5C62" w:rsidRDefault="005B5C62"/>
    <w:p w14:paraId="6510AC8A" w14:textId="77777777" w:rsidR="005B5C62" w:rsidRDefault="005B5C62"/>
    <w:p w14:paraId="70ECD18D" w14:textId="77777777" w:rsidR="005B5C62" w:rsidRDefault="005B5C62"/>
    <w:p w14:paraId="7752B595" w14:textId="77777777" w:rsidR="005B5C62" w:rsidRDefault="005B5C62"/>
    <w:p w14:paraId="7E62E1EF" w14:textId="77777777" w:rsidR="005B5C62" w:rsidRDefault="005B5C62"/>
    <w:p w14:paraId="52ACB59A" w14:textId="77777777" w:rsidR="005B5C62" w:rsidRDefault="005B5C62"/>
    <w:p w14:paraId="4264C968" w14:textId="77777777" w:rsidR="005B5C62" w:rsidRDefault="005B5C62"/>
    <w:p w14:paraId="2EE11945" w14:textId="77777777" w:rsidR="005B5C62" w:rsidRDefault="005B5C62"/>
    <w:p w14:paraId="0666E40E" w14:textId="583BA0C0" w:rsidR="005B5C62" w:rsidRDefault="005D7CAD">
      <w:r>
        <w:t xml:space="preserve">Sporządziła: </w:t>
      </w:r>
    </w:p>
    <w:p w14:paraId="769964A9" w14:textId="41443A2B" w:rsidR="005B5C62" w:rsidRPr="002B336B" w:rsidRDefault="005B5C62" w:rsidP="005B5C62">
      <w:pPr>
        <w:autoSpaceDE w:val="0"/>
        <w:autoSpaceDN w:val="0"/>
        <w:adjustRightInd w:val="0"/>
        <w:spacing w:after="120" w:line="276" w:lineRule="auto"/>
        <w:jc w:val="both"/>
        <w:rPr>
          <w:rFonts w:ascii="Times New Roman" w:eastAsia="Calibri" w:hAnsi="Times New Roman" w:cs="Times New Roman"/>
          <w:b/>
          <w:bCs/>
        </w:rPr>
      </w:pPr>
      <w:r w:rsidRPr="002B336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Uzasadnienie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do uchwały</w:t>
      </w:r>
      <w:r w:rsidRPr="00FB0F5D">
        <w:rPr>
          <w:rFonts w:ascii="Times New Roman" w:eastAsia="Calibri" w:hAnsi="Times New Roman" w:cs="Times New Roman"/>
          <w:b/>
          <w:bCs/>
        </w:rPr>
        <w:t xml:space="preserve"> </w:t>
      </w:r>
      <w:r w:rsidRPr="002B336B">
        <w:rPr>
          <w:rFonts w:ascii="Times New Roman" w:eastAsia="Calibri" w:hAnsi="Times New Roman" w:cs="Times New Roman"/>
          <w:b/>
          <w:bCs/>
        </w:rPr>
        <w:t>w sprawie uchwalenia „Gminnego Programu Wspierania Rodziny na lata 20</w:t>
      </w:r>
      <w:r>
        <w:rPr>
          <w:rFonts w:ascii="Times New Roman" w:eastAsia="Calibri" w:hAnsi="Times New Roman" w:cs="Times New Roman"/>
          <w:b/>
          <w:bCs/>
        </w:rPr>
        <w:t>2</w:t>
      </w:r>
      <w:r w:rsidR="00D8290A">
        <w:rPr>
          <w:rFonts w:ascii="Times New Roman" w:eastAsia="Calibri" w:hAnsi="Times New Roman" w:cs="Times New Roman"/>
          <w:b/>
          <w:bCs/>
        </w:rPr>
        <w:t>5</w:t>
      </w:r>
      <w:r w:rsidRPr="002B336B">
        <w:rPr>
          <w:rFonts w:ascii="Times New Roman" w:eastAsia="Calibri" w:hAnsi="Times New Roman" w:cs="Times New Roman"/>
          <w:b/>
          <w:bCs/>
        </w:rPr>
        <w:t>-20</w:t>
      </w:r>
      <w:r>
        <w:rPr>
          <w:rFonts w:ascii="Times New Roman" w:eastAsia="Calibri" w:hAnsi="Times New Roman" w:cs="Times New Roman"/>
          <w:b/>
          <w:bCs/>
        </w:rPr>
        <w:t>27</w:t>
      </w:r>
      <w:r w:rsidRPr="002B336B">
        <w:rPr>
          <w:rFonts w:ascii="Times New Roman" w:eastAsia="Calibri" w:hAnsi="Times New Roman" w:cs="Times New Roman"/>
          <w:b/>
          <w:bCs/>
        </w:rPr>
        <w:t>”</w:t>
      </w:r>
      <w:r>
        <w:rPr>
          <w:rFonts w:ascii="Times New Roman" w:eastAsia="Calibri" w:hAnsi="Times New Roman" w:cs="Times New Roman"/>
          <w:b/>
          <w:bCs/>
        </w:rPr>
        <w:t>.</w:t>
      </w:r>
    </w:p>
    <w:p w14:paraId="75B78F3E" w14:textId="77777777" w:rsidR="005B5C62" w:rsidRPr="002B336B" w:rsidRDefault="005B5C62" w:rsidP="005B5C6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FF3470" w14:textId="77777777" w:rsidR="005B5C62" w:rsidRPr="002B336B" w:rsidRDefault="005B5C62" w:rsidP="005B5C6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</w:t>
      </w:r>
      <w:r w:rsidRPr="002B336B">
        <w:rPr>
          <w:rFonts w:ascii="Times New Roman" w:eastAsia="Calibri" w:hAnsi="Times New Roman" w:cs="Times New Roman"/>
        </w:rPr>
        <w:t xml:space="preserve">Zadaniem programu wspierania rodziny jest zapobieganie dysfunkcji rodzin poprzez tworzenie systemu wspomagającego rodzinę, dzieci i młodzież w taki sposób, aby była w stanie samodzielnie zmierzyć się z własnymi problemami.  </w:t>
      </w:r>
    </w:p>
    <w:p w14:paraId="628B6A5A" w14:textId="60C56F34" w:rsidR="005B5C62" w:rsidRPr="002B336B" w:rsidRDefault="005B5C62" w:rsidP="005B5C6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</w:t>
      </w:r>
      <w:r w:rsidRPr="002B336B">
        <w:rPr>
          <w:rFonts w:ascii="Times New Roman" w:eastAsia="Calibri" w:hAnsi="Times New Roman" w:cs="Times New Roman"/>
        </w:rPr>
        <w:t>Uchwał</w:t>
      </w:r>
      <w:r>
        <w:rPr>
          <w:rFonts w:ascii="Times New Roman" w:eastAsia="Calibri" w:hAnsi="Times New Roman" w:cs="Times New Roman"/>
        </w:rPr>
        <w:t>a</w:t>
      </w:r>
      <w:r w:rsidRPr="002B336B">
        <w:rPr>
          <w:rFonts w:ascii="Times New Roman" w:eastAsia="Calibri" w:hAnsi="Times New Roman" w:cs="Times New Roman"/>
        </w:rPr>
        <w:t xml:space="preserve"> Rady Gminy w Brudzeniu Dużym w spawie uchwalenia Gminnego Programu Wspierania Rodziny na lata 20</w:t>
      </w:r>
      <w:r>
        <w:rPr>
          <w:rFonts w:ascii="Times New Roman" w:eastAsia="Calibri" w:hAnsi="Times New Roman" w:cs="Times New Roman"/>
        </w:rPr>
        <w:t>2</w:t>
      </w:r>
      <w:r w:rsidR="00D8290A">
        <w:rPr>
          <w:rFonts w:ascii="Times New Roman" w:eastAsia="Calibri" w:hAnsi="Times New Roman" w:cs="Times New Roman"/>
        </w:rPr>
        <w:t>5</w:t>
      </w:r>
      <w:r w:rsidRPr="002B336B">
        <w:rPr>
          <w:rFonts w:ascii="Times New Roman" w:eastAsia="Calibri" w:hAnsi="Times New Roman" w:cs="Times New Roman"/>
        </w:rPr>
        <w:t xml:space="preserve"> – 20</w:t>
      </w:r>
      <w:r>
        <w:rPr>
          <w:rFonts w:ascii="Times New Roman" w:eastAsia="Calibri" w:hAnsi="Times New Roman" w:cs="Times New Roman"/>
        </w:rPr>
        <w:t>27</w:t>
      </w:r>
      <w:r w:rsidRPr="002B336B">
        <w:rPr>
          <w:rFonts w:ascii="Times New Roman" w:eastAsia="Calibri" w:hAnsi="Times New Roman" w:cs="Times New Roman"/>
        </w:rPr>
        <w:t xml:space="preserve"> został</w:t>
      </w:r>
      <w:r>
        <w:rPr>
          <w:rFonts w:ascii="Times New Roman" w:eastAsia="Calibri" w:hAnsi="Times New Roman" w:cs="Times New Roman"/>
        </w:rPr>
        <w:t>a</w:t>
      </w:r>
      <w:r w:rsidRPr="002B336B">
        <w:rPr>
          <w:rFonts w:ascii="Times New Roman" w:eastAsia="Calibri" w:hAnsi="Times New Roman" w:cs="Times New Roman"/>
        </w:rPr>
        <w:t xml:space="preserve"> opracowan</w:t>
      </w:r>
      <w:r>
        <w:rPr>
          <w:rFonts w:ascii="Times New Roman" w:eastAsia="Calibri" w:hAnsi="Times New Roman" w:cs="Times New Roman"/>
        </w:rPr>
        <w:t>a</w:t>
      </w:r>
      <w:r w:rsidRPr="002B336B">
        <w:rPr>
          <w:rFonts w:ascii="Times New Roman" w:eastAsia="Calibri" w:hAnsi="Times New Roman" w:cs="Times New Roman"/>
        </w:rPr>
        <w:t xml:space="preserve"> na podstawie art. 176 pkt 1 ustawy z dnia 9 czerwca 2011 r. o wspieraniu rodziny i systemie pieczy zastępczej. Powołany przepis stanowi, że do zadań własnych gminy na</w:t>
      </w:r>
      <w:r>
        <w:rPr>
          <w:rFonts w:ascii="Times New Roman" w:eastAsia="Calibri" w:hAnsi="Times New Roman" w:cs="Times New Roman"/>
        </w:rPr>
        <w:t>leży opracowanie i realizacja trzyletnich</w:t>
      </w:r>
      <w:r w:rsidRPr="002B336B">
        <w:rPr>
          <w:rFonts w:ascii="Times New Roman" w:eastAsia="Calibri" w:hAnsi="Times New Roman" w:cs="Times New Roman"/>
        </w:rPr>
        <w:t xml:space="preserve"> gminnych programów wspierania rodziny. W związku z powyższym podjęcie niniejszej uchwały jest uzasadnione.</w:t>
      </w:r>
    </w:p>
    <w:p w14:paraId="197BEB58" w14:textId="77777777" w:rsidR="005B5C62" w:rsidRDefault="005B5C62" w:rsidP="005B5C62"/>
    <w:p w14:paraId="3BD05B82" w14:textId="77777777" w:rsidR="005B5C62" w:rsidRDefault="005B5C62"/>
    <w:p w14:paraId="72D93ED5" w14:textId="77777777" w:rsidR="005B5C62" w:rsidRDefault="005B5C62"/>
    <w:p w14:paraId="77D085BC" w14:textId="77777777" w:rsidR="005B5C62" w:rsidRDefault="005B5C62"/>
    <w:p w14:paraId="56528023" w14:textId="77777777" w:rsidR="005B5C62" w:rsidRDefault="005B5C62"/>
    <w:p w14:paraId="53B5C147" w14:textId="77777777" w:rsidR="005B5C62" w:rsidRDefault="005B5C62"/>
    <w:p w14:paraId="58336199" w14:textId="77777777" w:rsidR="005B5C62" w:rsidRDefault="005B5C62"/>
    <w:p w14:paraId="57ED4EA0" w14:textId="77777777" w:rsidR="005B5C62" w:rsidRDefault="005B5C62"/>
    <w:p w14:paraId="5DE66DBA" w14:textId="77777777" w:rsidR="005B5C62" w:rsidRDefault="005B5C62"/>
    <w:p w14:paraId="3268B94C" w14:textId="77777777" w:rsidR="005B5C62" w:rsidRDefault="005B5C62"/>
    <w:sectPr w:rsidR="005B5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FADCCC" w14:textId="77777777" w:rsidR="00EF7D59" w:rsidRDefault="00EF7D59" w:rsidP="00F76D65">
      <w:pPr>
        <w:spacing w:after="0" w:line="240" w:lineRule="auto"/>
      </w:pPr>
      <w:r>
        <w:separator/>
      </w:r>
    </w:p>
  </w:endnote>
  <w:endnote w:type="continuationSeparator" w:id="0">
    <w:p w14:paraId="10EDE36D" w14:textId="77777777" w:rsidR="00EF7D59" w:rsidRDefault="00EF7D59" w:rsidP="00F76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79621" w14:textId="77777777" w:rsidR="00EF7D59" w:rsidRDefault="00EF7D59" w:rsidP="00F76D65">
      <w:pPr>
        <w:spacing w:after="0" w:line="240" w:lineRule="auto"/>
      </w:pPr>
      <w:r>
        <w:separator/>
      </w:r>
    </w:p>
  </w:footnote>
  <w:footnote w:type="continuationSeparator" w:id="0">
    <w:p w14:paraId="72967CF0" w14:textId="77777777" w:rsidR="00EF7D59" w:rsidRDefault="00EF7D59" w:rsidP="00F76D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361"/>
    <w:rsid w:val="00001342"/>
    <w:rsid w:val="001C5D20"/>
    <w:rsid w:val="00272DDB"/>
    <w:rsid w:val="00282A9A"/>
    <w:rsid w:val="003E6C07"/>
    <w:rsid w:val="00540A67"/>
    <w:rsid w:val="005B5C62"/>
    <w:rsid w:val="005D7CAD"/>
    <w:rsid w:val="00777DC1"/>
    <w:rsid w:val="00792A94"/>
    <w:rsid w:val="0082352E"/>
    <w:rsid w:val="008D19FC"/>
    <w:rsid w:val="008F4C97"/>
    <w:rsid w:val="0099783C"/>
    <w:rsid w:val="00A26389"/>
    <w:rsid w:val="00A43BC0"/>
    <w:rsid w:val="00A93787"/>
    <w:rsid w:val="00BC0912"/>
    <w:rsid w:val="00BD5CCB"/>
    <w:rsid w:val="00C010A2"/>
    <w:rsid w:val="00C41172"/>
    <w:rsid w:val="00CE3F41"/>
    <w:rsid w:val="00CF6946"/>
    <w:rsid w:val="00D662A0"/>
    <w:rsid w:val="00D8290A"/>
    <w:rsid w:val="00D87FB0"/>
    <w:rsid w:val="00DA4636"/>
    <w:rsid w:val="00DD6538"/>
    <w:rsid w:val="00DE3AF0"/>
    <w:rsid w:val="00EF7D59"/>
    <w:rsid w:val="00F31347"/>
    <w:rsid w:val="00F44361"/>
    <w:rsid w:val="00F76D65"/>
    <w:rsid w:val="00FD359D"/>
    <w:rsid w:val="00FE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68170"/>
  <w15:chartTrackingRefBased/>
  <w15:docId w15:val="{63081684-1594-4A80-B4C0-883788221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436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A6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6D6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D6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273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2024-11-07T11:03:00Z</cp:lastPrinted>
  <dcterms:created xsi:type="dcterms:W3CDTF">2024-12-03T08:32:00Z</dcterms:created>
  <dcterms:modified xsi:type="dcterms:W3CDTF">2024-12-03T08:32:00Z</dcterms:modified>
</cp:coreProperties>
</file>