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8641C9">
        <w:rPr>
          <w:rFonts w:ascii="Times New Roman" w:hAnsi="Times New Roman" w:cs="Times New Roman"/>
          <w:b/>
          <w:bCs/>
          <w:sz w:val="24"/>
          <w:szCs w:val="24"/>
        </w:rPr>
        <w:t>………………..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EB2272" w:rsidRPr="00EB2272" w:rsidRDefault="004B3AA7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8641C9">
        <w:rPr>
          <w:rFonts w:ascii="Times New Roman" w:hAnsi="Times New Roman" w:cs="Times New Roman"/>
          <w:b/>
          <w:bCs/>
          <w:sz w:val="24"/>
          <w:szCs w:val="24"/>
        </w:rPr>
        <w:t>08 sierpnia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272" w:rsidRPr="00EB2272">
        <w:rPr>
          <w:rFonts w:ascii="Times New Roman" w:hAnsi="Times New Roman" w:cs="Times New Roman"/>
          <w:b/>
          <w:bCs/>
          <w:sz w:val="24"/>
          <w:szCs w:val="24"/>
        </w:rPr>
        <w:t>2024 r.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>zmieniająca Uchwałę Budżetową Gminy Nr LVI/398/23 z dnia 28 grudnia 2023 r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Na podstawie art. 18  ust. 2 pkt 4 ustawy z dnia 8 marca 1990 r. o samorządzie gminnym (tekst jednolity </w:t>
      </w:r>
      <w:proofErr w:type="spellStart"/>
      <w:r w:rsidRPr="00EB2272">
        <w:rPr>
          <w:rFonts w:ascii="Times New Roman" w:hAnsi="Times New Roman" w:cs="Times New Roman"/>
          <w:i/>
          <w:iCs/>
          <w:sz w:val="24"/>
          <w:szCs w:val="24"/>
        </w:rPr>
        <w:t>Dz</w:t>
      </w:r>
      <w:proofErr w:type="spellEnd"/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 U. z 2023r. poz. 40 z </w:t>
      </w:r>
      <w:proofErr w:type="spellStart"/>
      <w:r w:rsidRPr="00EB2272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. zm.) oraz art. 211, art. 212, art. 235 i art. 236  ustawy z dnia 27 sierpnia 2009 roku o finansach publicznych (tekst jednolity Dz. U.  z 2023r.poz. 1270  z </w:t>
      </w:r>
      <w:proofErr w:type="spellStart"/>
      <w:r w:rsidRPr="00EB2272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EB2272">
        <w:rPr>
          <w:rFonts w:ascii="Times New Roman" w:hAnsi="Times New Roman" w:cs="Times New Roman"/>
          <w:i/>
          <w:iCs/>
          <w:sz w:val="24"/>
          <w:szCs w:val="24"/>
        </w:rPr>
        <w:t xml:space="preserve">. zm.) Rada Gminy w Brudzeniu Dużym uchwala, co następuje: </w:t>
      </w:r>
    </w:p>
    <w:p w:rsidR="00EB2272" w:rsidRPr="00EB2272" w:rsidRDefault="00EB2272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 Uchwale Budżetowej Gminy Brudzeń Duży na rok 2024 LVI/398/23 z dnia 28 grudnia 2023 r. wprowadza się następujące zmiany</w:t>
      </w:r>
    </w:p>
    <w:p w:rsid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1.Zwiększa się </w:t>
      </w:r>
      <w:r w:rsidR="000F13D3">
        <w:rPr>
          <w:rFonts w:ascii="Times New Roman" w:hAnsi="Times New Roman" w:cs="Times New Roman"/>
          <w:sz w:val="24"/>
          <w:szCs w:val="24"/>
        </w:rPr>
        <w:t xml:space="preserve">dochody budżetu ogółem o kwotę </w:t>
      </w:r>
      <w:r w:rsidR="00CE3E0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>20 223,84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C26EAD" w:rsidRPr="00EB2272">
        <w:rPr>
          <w:rFonts w:ascii="Times New Roman" w:hAnsi="Times New Roman" w:cs="Times New Roman"/>
          <w:sz w:val="24"/>
          <w:szCs w:val="24"/>
        </w:rPr>
        <w:t>oraz zmniejsza się o kwotę</w:t>
      </w:r>
      <w:r w:rsidR="00C26EAD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3E0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>90 000,00 zł</w:t>
      </w:r>
      <w:r w:rsidR="00C26EAD" w:rsidRPr="00EB2272">
        <w:rPr>
          <w:rFonts w:ascii="Times New Roman" w:hAnsi="Times New Roman" w:cs="Times New Roman"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</w:rPr>
        <w:t>tj. ustala się do</w:t>
      </w:r>
      <w:r w:rsidR="000F13D3">
        <w:rPr>
          <w:rFonts w:ascii="Times New Roman" w:hAnsi="Times New Roman" w:cs="Times New Roman"/>
          <w:sz w:val="24"/>
          <w:szCs w:val="24"/>
        </w:rPr>
        <w:t xml:space="preserve">chody budżetu w łącznej kwocie </w:t>
      </w:r>
      <w:r w:rsidR="00CE3E03">
        <w:rPr>
          <w:rFonts w:ascii="Times New Roman" w:hAnsi="Times New Roman" w:cs="Times New Roman"/>
          <w:b/>
          <w:bCs/>
          <w:sz w:val="24"/>
          <w:szCs w:val="24"/>
        </w:rPr>
        <w:t>63 448 813,08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zł.   </w:t>
      </w:r>
    </w:p>
    <w:p w:rsidR="00E57052" w:rsidRPr="008E6FE4" w:rsidRDefault="00E57052" w:rsidP="008E6FE4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64C3C">
        <w:rPr>
          <w:rFonts w:ascii="Times New Roman" w:hAnsi="Times New Roman" w:cs="Times New Roman"/>
          <w:sz w:val="24"/>
          <w:szCs w:val="24"/>
        </w:rPr>
        <w:t xml:space="preserve">Dochody </w:t>
      </w:r>
      <w:r>
        <w:rPr>
          <w:rFonts w:ascii="Times New Roman" w:hAnsi="Times New Roman" w:cs="Times New Roman"/>
          <w:sz w:val="24"/>
          <w:szCs w:val="24"/>
        </w:rPr>
        <w:t>bieżące</w:t>
      </w:r>
      <w:r w:rsidRPr="00164C3C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CE3E03">
        <w:rPr>
          <w:rFonts w:ascii="Times New Roman" w:hAnsi="Times New Roman" w:cs="Times New Roman"/>
          <w:sz w:val="24"/>
          <w:szCs w:val="24"/>
        </w:rPr>
        <w:t>2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>19 970,32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="00C26EAD" w:rsidRPr="00EB2272">
        <w:rPr>
          <w:rFonts w:ascii="Times New Roman" w:hAnsi="Times New Roman" w:cs="Times New Roman"/>
          <w:sz w:val="24"/>
          <w:szCs w:val="24"/>
        </w:rPr>
        <w:t>oraz zmniejsza się o kwotę</w:t>
      </w:r>
      <w:r w:rsidR="00C26EAD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3E0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>90 000,00 zł</w:t>
      </w:r>
      <w:r w:rsidR="00C26EAD" w:rsidRPr="00164C3C">
        <w:rPr>
          <w:rFonts w:ascii="Times New Roman" w:hAnsi="Times New Roman" w:cs="Times New Roman"/>
          <w:sz w:val="24"/>
          <w:szCs w:val="24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</w:rPr>
        <w:t xml:space="preserve">tj. do kwoty </w:t>
      </w:r>
      <w:r>
        <w:rPr>
          <w:rFonts w:ascii="Times New Roman" w:hAnsi="Times New Roman" w:cs="Times New Roman"/>
          <w:b/>
          <w:bCs/>
          <w:sz w:val="24"/>
          <w:szCs w:val="24"/>
        </w:rPr>
        <w:t>43</w:t>
      </w:r>
      <w:r w:rsidR="00CE3E03">
        <w:rPr>
          <w:rFonts w:ascii="Times New Roman" w:hAnsi="Times New Roman" w:cs="Times New Roman"/>
          <w:b/>
          <w:bCs/>
          <w:sz w:val="24"/>
          <w:szCs w:val="24"/>
        </w:rPr>
        <w:t> 527 302,63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64C3C">
        <w:rPr>
          <w:rFonts w:ascii="Times New Roman" w:hAnsi="Times New Roman" w:cs="Times New Roman"/>
          <w:b/>
          <w:bCs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C3C">
        <w:rPr>
          <w:rFonts w:ascii="Times New Roman" w:hAnsi="Times New Roman" w:cs="Times New Roman"/>
          <w:sz w:val="24"/>
          <w:szCs w:val="24"/>
        </w:rPr>
        <w:t>zgodnie z załącznikiem Nr 1 do niniejszej uchwały zmieniającym załącznik Nr 1 do Uchwały Budżetowej na rok 2024 pn. „Dochody”</w:t>
      </w:r>
    </w:p>
    <w:p w:rsidR="00EB2272" w:rsidRPr="00EB2272" w:rsidRDefault="000F13D3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Dochody majątkowe zwiększa się o kwotę 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>0 253,52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272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CE3E03">
        <w:rPr>
          <w:rFonts w:ascii="Times New Roman" w:hAnsi="Times New Roman" w:cs="Times New Roman"/>
          <w:b/>
          <w:bCs/>
          <w:sz w:val="24"/>
          <w:szCs w:val="24"/>
        </w:rPr>
        <w:t> 921 510,45</w:t>
      </w:r>
      <w:r w:rsidR="00EB2272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EB2272" w:rsidRPr="00EB2272">
        <w:rPr>
          <w:rFonts w:ascii="Times New Roman" w:hAnsi="Times New Roman" w:cs="Times New Roman"/>
          <w:sz w:val="24"/>
          <w:szCs w:val="24"/>
        </w:rPr>
        <w:t>zgodnie z załącznikiem Nr 1 do niniejszej uchwały zmieniającym załącznik Nr 1 do Uchwały Budżetowej na rok 2024 pn. „Dochody”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2. Zwiększa się wydatki budżetu ogółem o k</w:t>
      </w:r>
      <w:r w:rsidR="000F13D3">
        <w:rPr>
          <w:rFonts w:ascii="Times New Roman" w:hAnsi="Times New Roman" w:cs="Times New Roman"/>
          <w:sz w:val="24"/>
          <w:szCs w:val="24"/>
        </w:rPr>
        <w:t>wotę</w:t>
      </w:r>
      <w:r w:rsidRPr="00EB2272">
        <w:rPr>
          <w:rFonts w:ascii="Times New Roman" w:hAnsi="Times New Roman" w:cs="Times New Roman"/>
          <w:sz w:val="24"/>
          <w:szCs w:val="24"/>
        </w:rPr>
        <w:t xml:space="preserve"> </w:t>
      </w:r>
      <w:r w:rsidR="00C26EAD">
        <w:rPr>
          <w:rFonts w:ascii="Times New Roman" w:hAnsi="Times New Roman" w:cs="Times New Roman"/>
          <w:b/>
          <w:sz w:val="24"/>
          <w:szCs w:val="24"/>
        </w:rPr>
        <w:t>59</w:t>
      </w:r>
      <w:r w:rsidR="008E6FE4">
        <w:rPr>
          <w:rFonts w:ascii="Times New Roman" w:hAnsi="Times New Roman" w:cs="Times New Roman"/>
          <w:b/>
          <w:sz w:val="24"/>
          <w:szCs w:val="24"/>
        </w:rPr>
        <w:t>8 713,84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8E6FE4" w:rsidRPr="00EB2272">
        <w:rPr>
          <w:rFonts w:ascii="Times New Roman" w:hAnsi="Times New Roman" w:cs="Times New Roman"/>
          <w:sz w:val="24"/>
          <w:szCs w:val="24"/>
        </w:rPr>
        <w:t>oraz zmniejsza się o kwotę</w:t>
      </w:r>
      <w:r w:rsidR="008E6FE4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>46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>8 490,00 zł</w:t>
      </w:r>
      <w:r w:rsidR="008E6FE4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ustala się wydatki budżetu w łącznej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71</w:t>
      </w:r>
      <w:r w:rsidR="00CE3E03">
        <w:rPr>
          <w:rFonts w:ascii="Times New Roman" w:hAnsi="Times New Roman" w:cs="Times New Roman"/>
          <w:b/>
          <w:bCs/>
          <w:sz w:val="24"/>
          <w:szCs w:val="24"/>
        </w:rPr>
        <w:t> 491 164,16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EB2272" w:rsidRPr="00EB2272" w:rsidRDefault="00EB2272" w:rsidP="00EB2272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1) Wydatki bieżące zwiększa się o kwotę 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>43 713,84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6FE4" w:rsidRPr="00EB2272">
        <w:rPr>
          <w:rFonts w:ascii="Times New Roman" w:hAnsi="Times New Roman" w:cs="Times New Roman"/>
          <w:sz w:val="24"/>
          <w:szCs w:val="24"/>
        </w:rPr>
        <w:t>oraz zmniejsza się o kwotę</w:t>
      </w:r>
      <w:r w:rsidR="008E6FE4"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>468 490,00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="00CE3E03">
        <w:rPr>
          <w:rFonts w:ascii="Times New Roman" w:hAnsi="Times New Roman" w:cs="Times New Roman"/>
          <w:b/>
          <w:bCs/>
          <w:sz w:val="24"/>
          <w:szCs w:val="24"/>
        </w:rPr>
        <w:t> 159 894,33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EB2272" w:rsidRPr="00EB2272" w:rsidRDefault="00EB2272" w:rsidP="00EB2272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2) Wydatki majątkowe zwiększa się o kwotę 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>255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> 000,00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EB2272">
        <w:rPr>
          <w:rFonts w:ascii="Times New Roman" w:hAnsi="Times New Roman" w:cs="Times New Roman"/>
          <w:sz w:val="24"/>
          <w:szCs w:val="24"/>
        </w:rPr>
        <w:t>tj. do kwoty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>26 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>331</w:t>
      </w:r>
      <w:r w:rsidR="008E6FE4">
        <w:rPr>
          <w:rFonts w:ascii="Times New Roman" w:hAnsi="Times New Roman" w:cs="Times New Roman"/>
          <w:b/>
          <w:bCs/>
          <w:sz w:val="24"/>
          <w:szCs w:val="24"/>
        </w:rPr>
        <w:t> 269,83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zgodnie z załącznikiem Nr 2 do niniejszej Uchwały zmieniającym załącznik Nr 2 do Uchwały Budżetowej na rok 2024 pn. „Wydatki”.</w:t>
      </w:r>
    </w:p>
    <w:p w:rsidR="000F13D3" w:rsidRDefault="000F13D3" w:rsidP="00E5705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5705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EB2272">
        <w:rPr>
          <w:rFonts w:ascii="Times New Roman" w:hAnsi="Times New Roman" w:cs="Times New Roman"/>
          <w:sz w:val="24"/>
          <w:szCs w:val="24"/>
        </w:rPr>
        <w:tab/>
      </w:r>
      <w:r w:rsidRPr="00EB2272">
        <w:rPr>
          <w:rFonts w:ascii="Times New Roman" w:hAnsi="Times New Roman" w:cs="Times New Roman"/>
          <w:sz w:val="24"/>
          <w:szCs w:val="24"/>
        </w:rPr>
        <w:tab/>
        <w:t xml:space="preserve">       §2</w:t>
      </w:r>
    </w:p>
    <w:p w:rsidR="00EB2272" w:rsidRPr="00EB2272" w:rsidRDefault="00EB2272" w:rsidP="00EB2272">
      <w:pPr>
        <w:numPr>
          <w:ilvl w:val="0"/>
          <w:numId w:val="1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Wprowadza się zmiany w wydatkach budżetowych gminy na za</w:t>
      </w:r>
      <w:r w:rsidR="000F13D3">
        <w:rPr>
          <w:rFonts w:ascii="Times New Roman" w:hAnsi="Times New Roman" w:cs="Times New Roman"/>
          <w:sz w:val="24"/>
          <w:szCs w:val="24"/>
        </w:rPr>
        <w:t xml:space="preserve">dania inwestycyjne na rok 2024 </w:t>
      </w:r>
      <w:r w:rsidRPr="00EB2272">
        <w:rPr>
          <w:rFonts w:ascii="Times New Roman" w:hAnsi="Times New Roman" w:cs="Times New Roman"/>
          <w:sz w:val="24"/>
          <w:szCs w:val="24"/>
        </w:rPr>
        <w:t>nie objęte wykazem przedsięwzięć do wieloletniej prognozy finansowej .</w:t>
      </w:r>
    </w:p>
    <w:p w:rsidR="00EB2272" w:rsidRPr="00EB2272" w:rsidRDefault="00EB2272" w:rsidP="00EB2272">
      <w:pPr>
        <w:numPr>
          <w:ilvl w:val="0"/>
          <w:numId w:val="1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lastRenderedPageBreak/>
        <w:t xml:space="preserve"> Wydatki budżetowe gminy na zadania inwestycyjne na 2024 r nie objęte wykazem przedsięwzięć do wieloletniej prognozy finansowej po dokonanych</w:t>
      </w:r>
      <w:r w:rsidR="00E57052">
        <w:rPr>
          <w:rFonts w:ascii="Times New Roman" w:hAnsi="Times New Roman" w:cs="Times New Roman"/>
          <w:sz w:val="24"/>
          <w:szCs w:val="24"/>
        </w:rPr>
        <w:t xml:space="preserve"> zmianach określa załącznik Nr 3</w:t>
      </w:r>
      <w:r w:rsidRPr="00EB2272">
        <w:rPr>
          <w:rFonts w:ascii="Times New Roman" w:hAnsi="Times New Roman" w:cs="Times New Roman"/>
          <w:sz w:val="24"/>
          <w:szCs w:val="24"/>
        </w:rPr>
        <w:t xml:space="preserve"> do niniejszej uchwały</w:t>
      </w:r>
    </w:p>
    <w:p w:rsidR="00EB2272" w:rsidRPr="00EB2272" w:rsidRDefault="00EB2272" w:rsidP="00EB2272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Default="00B93F93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2272" w:rsidRPr="00EB227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E57052">
        <w:rPr>
          <w:rFonts w:ascii="Times New Roman" w:hAnsi="Times New Roman" w:cs="Times New Roman"/>
          <w:sz w:val="24"/>
          <w:szCs w:val="24"/>
        </w:rPr>
        <w:t>3</w:t>
      </w:r>
    </w:p>
    <w:p w:rsidR="002267A0" w:rsidRPr="00EB2272" w:rsidRDefault="002267A0" w:rsidP="00EB2272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267A0" w:rsidRDefault="002267A0" w:rsidP="002267A0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9C1">
        <w:rPr>
          <w:rFonts w:ascii="Times New Roman" w:hAnsi="Times New Roman" w:cs="Times New Roman"/>
          <w:sz w:val="24"/>
          <w:szCs w:val="24"/>
        </w:rPr>
        <w:t>Ustala się dochody i wydatki związane z realizacją zadań na podstawie umów- porozumień między jednostkami samorządu terytorialnego zgodnie z załącznikiem nr</w:t>
      </w:r>
      <w:r w:rsidRPr="005049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641C9">
        <w:rPr>
          <w:rFonts w:ascii="Times New Roman" w:hAnsi="Times New Roman" w:cs="Times New Roman"/>
          <w:sz w:val="24"/>
          <w:szCs w:val="24"/>
        </w:rPr>
        <w:t>4</w:t>
      </w:r>
      <w:r w:rsidRPr="005049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049C1">
        <w:rPr>
          <w:rFonts w:ascii="Times New Roman" w:hAnsi="Times New Roman" w:cs="Times New Roman"/>
          <w:sz w:val="24"/>
          <w:szCs w:val="24"/>
        </w:rPr>
        <w:t>do niniejszej uchwały</w:t>
      </w:r>
    </w:p>
    <w:p w:rsidR="002267A0" w:rsidRDefault="002267A0" w:rsidP="002267A0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164C3C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641C9" w:rsidRPr="008641C9" w:rsidRDefault="008641C9" w:rsidP="008641C9">
      <w:pPr>
        <w:tabs>
          <w:tab w:val="left" w:pos="708"/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1C9">
        <w:rPr>
          <w:rFonts w:ascii="Times New Roman" w:hAnsi="Times New Roman" w:cs="Times New Roman"/>
          <w:sz w:val="24"/>
          <w:szCs w:val="24"/>
        </w:rPr>
        <w:t xml:space="preserve">Wprowadza się zmiany w załączniku pn. „Dotacje podmiotowe w 2024 r” zgodnie z załącznikiem Nr 5 do niniejszej uchwały </w:t>
      </w:r>
    </w:p>
    <w:p w:rsidR="008641C9" w:rsidRDefault="008641C9" w:rsidP="008641C9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641C9" w:rsidRPr="00EB2272" w:rsidRDefault="008641C9" w:rsidP="008641C9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§5</w:t>
      </w: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8641C9" w:rsidRPr="008641C9" w:rsidRDefault="008641C9" w:rsidP="008641C9">
      <w:pPr>
        <w:tabs>
          <w:tab w:val="left" w:pos="708"/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641C9" w:rsidRPr="008641C9" w:rsidRDefault="008641C9" w:rsidP="008641C9">
      <w:pPr>
        <w:tabs>
          <w:tab w:val="left" w:pos="708"/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1C9">
        <w:rPr>
          <w:rFonts w:ascii="Times New Roman" w:hAnsi="Times New Roman" w:cs="Times New Roman"/>
          <w:sz w:val="24"/>
          <w:szCs w:val="24"/>
        </w:rPr>
        <w:t>Wprowadza się zmiany w załączniku pn. „</w:t>
      </w:r>
      <w:r w:rsidRPr="008641C9">
        <w:rPr>
          <w:rFonts w:ascii="Times New Roman" w:hAnsi="Times New Roman" w:cs="Times New Roman"/>
          <w:color w:val="000000"/>
          <w:sz w:val="24"/>
          <w:szCs w:val="24"/>
        </w:rPr>
        <w:t>Dotacje celowe dla podmiotów zaliczanych i niezaliczanych do sektora finansów publicznych</w:t>
      </w:r>
      <w:r w:rsidRPr="008641C9">
        <w:rPr>
          <w:rFonts w:ascii="Times New Roman" w:hAnsi="Times New Roman" w:cs="Times New Roman"/>
          <w:sz w:val="24"/>
          <w:szCs w:val="24"/>
        </w:rPr>
        <w:t xml:space="preserve"> w 2024 r” zgodnie z</w:t>
      </w:r>
      <w:r>
        <w:rPr>
          <w:rFonts w:ascii="Times New Roman" w:hAnsi="Times New Roman" w:cs="Times New Roman"/>
          <w:sz w:val="24"/>
          <w:szCs w:val="24"/>
        </w:rPr>
        <w:t xml:space="preserve"> załącznikiem Nr 6</w:t>
      </w:r>
      <w:r w:rsidRPr="008641C9">
        <w:rPr>
          <w:rFonts w:ascii="Times New Roman" w:hAnsi="Times New Roman" w:cs="Times New Roman"/>
          <w:sz w:val="24"/>
          <w:szCs w:val="24"/>
        </w:rPr>
        <w:t xml:space="preserve"> do niniejszej uchwały </w:t>
      </w:r>
    </w:p>
    <w:p w:rsidR="008641C9" w:rsidRPr="008641C9" w:rsidRDefault="008641C9" w:rsidP="008641C9">
      <w:pPr>
        <w:tabs>
          <w:tab w:val="left" w:pos="708"/>
          <w:tab w:val="left" w:pos="142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8641C9" w:rsidP="00EB227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§6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EB2272" w:rsidRPr="00EB2272" w:rsidRDefault="00EB2272" w:rsidP="00EB227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57052">
      <w:pPr>
        <w:tabs>
          <w:tab w:val="left" w:pos="708"/>
          <w:tab w:val="left" w:pos="1416"/>
          <w:tab w:val="left" w:pos="2124"/>
          <w:tab w:val="left" w:pos="2832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</w:t>
      </w:r>
      <w:r w:rsidR="00E5705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§</w:t>
      </w:r>
      <w:r w:rsidR="008641C9">
        <w:rPr>
          <w:rFonts w:ascii="Times New Roman" w:hAnsi="Times New Roman" w:cs="Times New Roman"/>
          <w:sz w:val="24"/>
          <w:szCs w:val="24"/>
        </w:rPr>
        <w:t>7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Uchwała wchodzi w życie</w:t>
      </w:r>
      <w:r w:rsidR="000F13D3">
        <w:rPr>
          <w:rFonts w:ascii="Times New Roman" w:hAnsi="Times New Roman" w:cs="Times New Roman"/>
          <w:sz w:val="24"/>
          <w:szCs w:val="24"/>
        </w:rPr>
        <w:t xml:space="preserve"> z dniem podjęcia i obowiązuje w </w:t>
      </w:r>
      <w:r w:rsidRPr="00EB2272">
        <w:rPr>
          <w:rFonts w:ascii="Times New Roman" w:hAnsi="Times New Roman" w:cs="Times New Roman"/>
          <w:sz w:val="24"/>
          <w:szCs w:val="24"/>
        </w:rPr>
        <w:t>2024 r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0F13D3">
        <w:rPr>
          <w:rFonts w:ascii="Times New Roman" w:hAnsi="Times New Roman" w:cs="Times New Roman"/>
          <w:sz w:val="24"/>
          <w:szCs w:val="24"/>
        </w:rPr>
        <w:t xml:space="preserve">     Przewodniczący Rady Gminy w </w:t>
      </w:r>
      <w:r w:rsidRPr="00EB2272">
        <w:rPr>
          <w:rFonts w:ascii="Times New Roman" w:hAnsi="Times New Roman" w:cs="Times New Roman"/>
          <w:sz w:val="24"/>
          <w:szCs w:val="24"/>
        </w:rPr>
        <w:t>Brudzeniu Dużym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19BD" w:rsidRDefault="006E19BD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793618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EB2272" w:rsidRPr="00EB2272">
        <w:rPr>
          <w:rFonts w:ascii="Times New Roman" w:hAnsi="Times New Roman" w:cs="Times New Roman"/>
          <w:b/>
          <w:bCs/>
          <w:sz w:val="28"/>
          <w:szCs w:val="28"/>
        </w:rPr>
        <w:t>Uzasadnienie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272">
        <w:rPr>
          <w:rFonts w:ascii="Times New Roman" w:hAnsi="Times New Roman" w:cs="Times New Roman"/>
          <w:sz w:val="24"/>
          <w:szCs w:val="24"/>
          <w:u w:val="single"/>
        </w:rPr>
        <w:t>Dochody:</w:t>
      </w:r>
    </w:p>
    <w:p w:rsidR="00E57052" w:rsidRPr="00CF4536" w:rsidRDefault="00E57052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 xml:space="preserve">Zwiększa się plan dochodów bieżących w kwocie </w:t>
      </w:r>
      <w:r w:rsidR="001733BC">
        <w:rPr>
          <w:rFonts w:ascii="Times New Roman" w:hAnsi="Times New Roman" w:cs="Times New Roman"/>
          <w:sz w:val="24"/>
          <w:szCs w:val="24"/>
        </w:rPr>
        <w:t>2</w:t>
      </w:r>
      <w:r w:rsidR="00B93F93">
        <w:rPr>
          <w:rFonts w:ascii="Times New Roman" w:hAnsi="Times New Roman" w:cs="Times New Roman"/>
          <w:b/>
          <w:bCs/>
          <w:sz w:val="24"/>
          <w:szCs w:val="24"/>
        </w:rPr>
        <w:t>19 970,32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E57052" w:rsidRDefault="00E57052" w:rsidP="00E570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Zmiany dotyczą:</w:t>
      </w:r>
    </w:p>
    <w:p w:rsidR="00760FB4" w:rsidRDefault="00760FB4" w:rsidP="00760F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75075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 w:rsidR="00B93F93">
        <w:rPr>
          <w:rFonts w:ascii="Times New Roman" w:hAnsi="Times New Roman" w:cs="Times New Roman"/>
          <w:b/>
          <w:sz w:val="24"/>
          <w:szCs w:val="24"/>
        </w:rPr>
        <w:t>4 0</w:t>
      </w:r>
      <w:r>
        <w:rPr>
          <w:rFonts w:ascii="Times New Roman" w:hAnsi="Times New Roman" w:cs="Times New Roman"/>
          <w:b/>
          <w:sz w:val="24"/>
          <w:szCs w:val="24"/>
        </w:rPr>
        <w:t>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F13D3">
        <w:rPr>
          <w:rFonts w:ascii="Times New Roman" w:hAnsi="Times New Roman" w:cs="Times New Roman"/>
          <w:sz w:val="24"/>
          <w:szCs w:val="24"/>
        </w:rPr>
        <w:t>Kwota ta jest to darowizna</w:t>
      </w:r>
      <w:r w:rsidRPr="00760FB4">
        <w:rPr>
          <w:rFonts w:ascii="Times New Roman" w:hAnsi="Times New Roman" w:cs="Times New Roman"/>
          <w:sz w:val="24"/>
          <w:szCs w:val="24"/>
        </w:rPr>
        <w:t xml:space="preserve"> na dofinansowanie imprezy Festiwal Ginących Zawodów.</w:t>
      </w:r>
    </w:p>
    <w:p w:rsidR="00760FB4" w:rsidRPr="00760FB4" w:rsidRDefault="00760FB4" w:rsidP="00760F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F93" w:rsidRDefault="00B93F93" w:rsidP="00B93F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9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93F93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B93F93">
        <w:rPr>
          <w:rFonts w:ascii="Times New Roman" w:hAnsi="Times New Roman" w:cs="Times New Roman"/>
          <w:sz w:val="24"/>
          <w:szCs w:val="24"/>
        </w:rPr>
        <w:t xml:space="preserve"> 801 R 80104 zwiększa się plan dochodów bieżących w kwocie </w:t>
      </w:r>
      <w:r w:rsidRPr="00B93F93">
        <w:rPr>
          <w:rFonts w:ascii="Times New Roman" w:hAnsi="Times New Roman" w:cs="Times New Roman"/>
          <w:b/>
          <w:sz w:val="24"/>
          <w:szCs w:val="24"/>
        </w:rPr>
        <w:t xml:space="preserve">15 970,32 </w:t>
      </w:r>
      <w:r w:rsidRPr="00B93F93">
        <w:rPr>
          <w:rFonts w:ascii="Times New Roman" w:hAnsi="Times New Roman" w:cs="Times New Roman"/>
          <w:sz w:val="24"/>
          <w:szCs w:val="24"/>
        </w:rPr>
        <w:t>zł z tytułu naliczenia kosztów wychowania przedszkolnego w przypadku dziecka niebędącego mieszkańcem gminy, a uczęszczającego do publicznego przedszkola prowadzonego przez gminę.</w:t>
      </w:r>
    </w:p>
    <w:p w:rsidR="001733BC" w:rsidRPr="00B93F93" w:rsidRDefault="001733BC" w:rsidP="00B93F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3BC" w:rsidRDefault="001733BC" w:rsidP="001733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3B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33BC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1733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921</w:t>
      </w:r>
      <w:r w:rsidRPr="001733BC">
        <w:rPr>
          <w:rFonts w:ascii="Times New Roman" w:hAnsi="Times New Roman" w:cs="Times New Roman"/>
          <w:sz w:val="24"/>
          <w:szCs w:val="24"/>
        </w:rPr>
        <w:t xml:space="preserve"> R </w:t>
      </w:r>
      <w:r>
        <w:rPr>
          <w:rFonts w:ascii="Times New Roman" w:hAnsi="Times New Roman" w:cs="Times New Roman"/>
          <w:sz w:val="24"/>
          <w:szCs w:val="24"/>
        </w:rPr>
        <w:t>92109</w:t>
      </w:r>
      <w:r w:rsidRPr="001733BC">
        <w:rPr>
          <w:rFonts w:ascii="Times New Roman" w:hAnsi="Times New Roman" w:cs="Times New Roman"/>
          <w:sz w:val="24"/>
          <w:szCs w:val="24"/>
        </w:rPr>
        <w:t xml:space="preserve"> zwiększa się plan dochodów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200 000,00</w:t>
      </w:r>
      <w:r w:rsidRPr="001733BC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1733BC">
        <w:rPr>
          <w:rFonts w:ascii="Times New Roman" w:hAnsi="Times New Roman" w:cs="Times New Roman"/>
          <w:sz w:val="24"/>
          <w:szCs w:val="24"/>
        </w:rPr>
        <w:t>z tytułu udzielenia przez Województwo Mazowieckie pomocy finansowej na realizację zadania pn. „Remont świetlicy wiejskiej w Sobowie” w ramach programu wsparcia „Mazowsze dla lokalnych centrów integracyjnych 2024” zgodnie z zawartą umową  Nr W/UMWM-UU/UM/RW/1035/2024 z dnia 23 lutego 2024 r.</w:t>
      </w:r>
      <w:r>
        <w:rPr>
          <w:rFonts w:ascii="Times New Roman" w:hAnsi="Times New Roman" w:cs="Times New Roman"/>
          <w:sz w:val="24"/>
          <w:szCs w:val="24"/>
        </w:rPr>
        <w:t xml:space="preserve"> Kwotę przenosi się z Dz754R75412 ponieważ </w:t>
      </w:r>
      <w:r>
        <w:rPr>
          <w:rFonts w:ascii="Times New Roman" w:hAnsi="Times New Roman" w:cs="Times New Roman"/>
          <w:sz w:val="24"/>
          <w:szCs w:val="24"/>
        </w:rPr>
        <w:t>Uchwałą nr 17/24 Sejmiku Województwa Mazowieckiego z dnia 25 czerwca 2024 r. dokonano zmiany klasyfikacji budżetowej realizowanego zadania.</w:t>
      </w:r>
    </w:p>
    <w:p w:rsidR="001733BC" w:rsidRPr="001733BC" w:rsidRDefault="001733BC" w:rsidP="001733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3655" w:rsidRPr="00CF4536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mniejsza</w:t>
      </w:r>
      <w:r w:rsidRPr="00CF4536">
        <w:rPr>
          <w:rFonts w:ascii="Times New Roman" w:hAnsi="Times New Roman" w:cs="Times New Roman"/>
          <w:sz w:val="24"/>
          <w:szCs w:val="24"/>
        </w:rPr>
        <w:t xml:space="preserve"> się plan dochodów bieżących w kwocie </w:t>
      </w:r>
      <w:r w:rsidR="001733B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90 000,00 zł</w:t>
      </w:r>
    </w:p>
    <w:p w:rsid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F4536">
        <w:rPr>
          <w:rFonts w:ascii="Times New Roman" w:hAnsi="Times New Roman" w:cs="Times New Roman"/>
          <w:sz w:val="24"/>
          <w:szCs w:val="24"/>
        </w:rPr>
        <w:t>Zmiany dotyczą:</w:t>
      </w:r>
    </w:p>
    <w:p w:rsidR="001733BC" w:rsidRPr="001733BC" w:rsidRDefault="001733BC" w:rsidP="001733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3B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733BC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1733BC">
        <w:rPr>
          <w:rFonts w:ascii="Times New Roman" w:hAnsi="Times New Roman" w:cs="Times New Roman"/>
          <w:sz w:val="24"/>
          <w:szCs w:val="24"/>
        </w:rPr>
        <w:t xml:space="preserve"> 754 R 75412 </w:t>
      </w:r>
      <w:r>
        <w:rPr>
          <w:rFonts w:ascii="Times New Roman" w:hAnsi="Times New Roman" w:cs="Times New Roman"/>
          <w:sz w:val="24"/>
          <w:szCs w:val="24"/>
        </w:rPr>
        <w:t>zmniejsza</w:t>
      </w:r>
      <w:r w:rsidRPr="001733BC">
        <w:rPr>
          <w:rFonts w:ascii="Times New Roman" w:hAnsi="Times New Roman" w:cs="Times New Roman"/>
          <w:sz w:val="24"/>
          <w:szCs w:val="24"/>
        </w:rPr>
        <w:t xml:space="preserve"> się plan dochodów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200 000,00</w:t>
      </w:r>
      <w:r w:rsidRPr="001733BC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1733BC">
        <w:rPr>
          <w:rFonts w:ascii="Times New Roman" w:hAnsi="Times New Roman" w:cs="Times New Roman"/>
          <w:sz w:val="24"/>
          <w:szCs w:val="24"/>
        </w:rPr>
        <w:t>na realizację zadania pn. „Remont świetlicy wiejskiej w Sobowie” w ramach programu wsparcia „Mazowsze dla lokalnych centrów integracyjnych 2024”.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338">
        <w:rPr>
          <w:rFonts w:ascii="Times New Roman" w:hAnsi="Times New Roman" w:cs="Times New Roman"/>
          <w:sz w:val="24"/>
          <w:szCs w:val="24"/>
        </w:rPr>
        <w:t>Uchwałą nr 17/24 Sejmiku Województwa Mazowieckiego z dnia 25 czerwca 2024 r. dokonano zmiany klasyfikacji budżetowej realizowanego zadania.</w:t>
      </w:r>
    </w:p>
    <w:p w:rsidR="001733BC" w:rsidRDefault="001733BC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3655" w:rsidRP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23655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523655">
        <w:rPr>
          <w:rFonts w:ascii="Times New Roman" w:hAnsi="Times New Roman" w:cs="Times New Roman"/>
          <w:sz w:val="24"/>
          <w:szCs w:val="24"/>
        </w:rPr>
        <w:t xml:space="preserve"> 900 R 90095 </w:t>
      </w:r>
      <w:r>
        <w:rPr>
          <w:rFonts w:ascii="Times New Roman" w:hAnsi="Times New Roman" w:cs="Times New Roman"/>
          <w:sz w:val="24"/>
          <w:szCs w:val="24"/>
        </w:rPr>
        <w:t>zmniejsza</w:t>
      </w:r>
      <w:r w:rsidRPr="00523655">
        <w:rPr>
          <w:rFonts w:ascii="Times New Roman" w:hAnsi="Times New Roman" w:cs="Times New Roman"/>
          <w:sz w:val="24"/>
          <w:szCs w:val="24"/>
        </w:rPr>
        <w:t xml:space="preserve"> się plan dochodów bieżących w kwocie </w:t>
      </w:r>
      <w:r w:rsidR="00AB1338">
        <w:rPr>
          <w:rFonts w:ascii="Times New Roman" w:hAnsi="Times New Roman" w:cs="Times New Roman"/>
          <w:b/>
          <w:bCs/>
          <w:sz w:val="24"/>
          <w:szCs w:val="24"/>
        </w:rPr>
        <w:t>90 000,00 zł:</w:t>
      </w:r>
    </w:p>
    <w:p w:rsidR="00523655" w:rsidRP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lastRenderedPageBreak/>
        <w:t xml:space="preserve">- w kwocie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</w:t>
      </w:r>
      <w:r w:rsidR="00AB1338">
        <w:rPr>
          <w:rFonts w:ascii="Times New Roman" w:hAnsi="Times New Roman" w:cs="Times New Roman"/>
          <w:sz w:val="24"/>
          <w:szCs w:val="24"/>
        </w:rPr>
        <w:t>na realizacji</w:t>
      </w:r>
      <w:r w:rsidRPr="00523655">
        <w:rPr>
          <w:rFonts w:ascii="Times New Roman" w:hAnsi="Times New Roman" w:cs="Times New Roman"/>
          <w:sz w:val="24"/>
          <w:szCs w:val="24"/>
        </w:rPr>
        <w:t xml:space="preserve"> zadania pn. „Utworzenie miejsca rekreacji dla mieszkańców sołectwa Turza Mała i Cegielnia” w ramach programu „Mazowieckiego Instrumentu Aktywizacji Sołectw MAZOWSZE 2024” – „Mazowsze dla sołectw 2024” </w:t>
      </w:r>
    </w:p>
    <w:p w:rsidR="00AB1338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</w:t>
      </w:r>
      <w:r w:rsidR="00AB1338">
        <w:rPr>
          <w:rFonts w:ascii="Times New Roman" w:hAnsi="Times New Roman" w:cs="Times New Roman"/>
          <w:sz w:val="24"/>
          <w:szCs w:val="24"/>
        </w:rPr>
        <w:t>na realizacji</w:t>
      </w:r>
      <w:r w:rsidRPr="00523655">
        <w:rPr>
          <w:rFonts w:ascii="Times New Roman" w:hAnsi="Times New Roman" w:cs="Times New Roman"/>
          <w:sz w:val="24"/>
          <w:szCs w:val="24"/>
        </w:rPr>
        <w:t xml:space="preserve"> zadania pn. „Posadowienie wiat przystankowych w Gminie Brudzeń Duży” w ramach programu „Mazowieckiego Instrumentu Aktywizacji Sołectw MAZOWSZE 2024” – „Mazowsze dla sołectw 2024” </w:t>
      </w:r>
    </w:p>
    <w:p w:rsidR="00523655" w:rsidRP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Zmiana wynika z podania we wniosku o dofinansowanie błędnej klasyfikacji budżetowej. W zawartych umowach została wskazana klasyfikacja z</w:t>
      </w:r>
      <w:r w:rsidR="00B87195">
        <w:rPr>
          <w:rFonts w:ascii="Times New Roman" w:hAnsi="Times New Roman" w:cs="Times New Roman"/>
          <w:sz w:val="24"/>
          <w:szCs w:val="24"/>
        </w:rPr>
        <w:t xml:space="preserve"> paragrafem dochodów bieżących.</w:t>
      </w:r>
      <w:r>
        <w:rPr>
          <w:rFonts w:ascii="Times New Roman" w:hAnsi="Times New Roman" w:cs="Times New Roman"/>
          <w:sz w:val="24"/>
          <w:szCs w:val="24"/>
        </w:rPr>
        <w:t xml:space="preserve"> Z zakresu prac wynika, iż powyższe zadania są zadaniami majątkowymi.</w:t>
      </w:r>
    </w:p>
    <w:p w:rsidR="00523655" w:rsidRDefault="00523655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 xml:space="preserve">Zwiększa się plan dochodów majątkowych w kwocie </w:t>
      </w:r>
      <w:r w:rsidR="00C26EAD">
        <w:rPr>
          <w:rFonts w:ascii="Times New Roman" w:hAnsi="Times New Roman" w:cs="Times New Roman"/>
          <w:b/>
          <w:bCs/>
          <w:sz w:val="24"/>
          <w:szCs w:val="24"/>
        </w:rPr>
        <w:t>200</w:t>
      </w:r>
      <w:r w:rsidR="00B93F93">
        <w:rPr>
          <w:rFonts w:ascii="Times New Roman" w:hAnsi="Times New Roman" w:cs="Times New Roman"/>
          <w:b/>
          <w:bCs/>
          <w:sz w:val="24"/>
          <w:szCs w:val="24"/>
        </w:rPr>
        <w:t> 253,52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2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dotyczą:</w:t>
      </w:r>
    </w:p>
    <w:p w:rsidR="00486C05" w:rsidRPr="00EB2272" w:rsidRDefault="00486C05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D71180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B93F93">
        <w:rPr>
          <w:rFonts w:ascii="Times New Roman" w:hAnsi="Times New Roman" w:cs="Times New Roman"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</w:rPr>
        <w:t>00</w:t>
      </w:r>
      <w:r w:rsidR="00B93F93">
        <w:rPr>
          <w:rFonts w:ascii="Times New Roman" w:hAnsi="Times New Roman" w:cs="Times New Roman"/>
          <w:sz w:val="24"/>
          <w:szCs w:val="24"/>
        </w:rPr>
        <w:t xml:space="preserve"> </w:t>
      </w:r>
      <w:r w:rsidR="00EB2272" w:rsidRPr="00EB2272">
        <w:rPr>
          <w:rFonts w:ascii="Times New Roman" w:hAnsi="Times New Roman" w:cs="Times New Roman"/>
          <w:sz w:val="24"/>
          <w:szCs w:val="24"/>
        </w:rPr>
        <w:t>R</w:t>
      </w:r>
      <w:r w:rsidR="00B93F93">
        <w:rPr>
          <w:rFonts w:ascii="Times New Roman" w:hAnsi="Times New Roman" w:cs="Times New Roman"/>
          <w:sz w:val="24"/>
          <w:szCs w:val="24"/>
        </w:rPr>
        <w:t xml:space="preserve"> 90026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 zwiększa się plan dochodów majątkowych w kwocie </w:t>
      </w:r>
      <w:r w:rsidR="00B93F93">
        <w:rPr>
          <w:rFonts w:ascii="Times New Roman" w:hAnsi="Times New Roman" w:cs="Times New Roman"/>
          <w:b/>
          <w:sz w:val="24"/>
          <w:szCs w:val="24"/>
        </w:rPr>
        <w:t>110 253,52</w:t>
      </w:r>
      <w:r w:rsidR="00EB2272" w:rsidRPr="00EB2272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="00EB2272" w:rsidRPr="00EB2272">
        <w:rPr>
          <w:rFonts w:ascii="Times New Roman" w:hAnsi="Times New Roman" w:cs="Times New Roman"/>
          <w:sz w:val="24"/>
          <w:szCs w:val="24"/>
        </w:rPr>
        <w:t xml:space="preserve">z tytułu </w:t>
      </w:r>
      <w:r w:rsidR="00B93F93">
        <w:rPr>
          <w:rFonts w:ascii="Times New Roman" w:hAnsi="Times New Roman" w:cs="Times New Roman"/>
          <w:sz w:val="24"/>
          <w:szCs w:val="24"/>
        </w:rPr>
        <w:t xml:space="preserve">refundacji kosztów poniesionych w związku z realizacją projektu pn. „Organizacja systemu PSZOK na terenie Związku Gmin Regionu Płockiego” nr RPMA.05.02.00-14-5273/16. </w:t>
      </w:r>
    </w:p>
    <w:p w:rsidR="00EB2272" w:rsidRPr="00EB2272" w:rsidRDefault="00B93F93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na realizację w/w zadania zostały poniesione z własnych środków. Zadanie zostało zakończone w roku 2022.</w:t>
      </w:r>
    </w:p>
    <w:p w:rsid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655" w:rsidRP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23655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523655">
        <w:rPr>
          <w:rFonts w:ascii="Times New Roman" w:hAnsi="Times New Roman" w:cs="Times New Roman"/>
          <w:sz w:val="24"/>
          <w:szCs w:val="24"/>
        </w:rPr>
        <w:t xml:space="preserve"> 900 R 90095 </w:t>
      </w:r>
      <w:r>
        <w:rPr>
          <w:rFonts w:ascii="Times New Roman" w:hAnsi="Times New Roman" w:cs="Times New Roman"/>
          <w:sz w:val="24"/>
          <w:szCs w:val="24"/>
        </w:rPr>
        <w:t>zwiększa</w:t>
      </w:r>
      <w:r w:rsidRPr="00523655">
        <w:rPr>
          <w:rFonts w:ascii="Times New Roman" w:hAnsi="Times New Roman" w:cs="Times New Roman"/>
          <w:sz w:val="24"/>
          <w:szCs w:val="24"/>
        </w:rPr>
        <w:t xml:space="preserve"> się plan dochodów </w:t>
      </w:r>
      <w:r>
        <w:rPr>
          <w:rFonts w:ascii="Times New Roman" w:hAnsi="Times New Roman" w:cs="Times New Roman"/>
          <w:sz w:val="24"/>
          <w:szCs w:val="24"/>
        </w:rPr>
        <w:t>majątkowych</w:t>
      </w:r>
      <w:r w:rsidRPr="00523655">
        <w:rPr>
          <w:rFonts w:ascii="Times New Roman" w:hAnsi="Times New Roman" w:cs="Times New Roman"/>
          <w:sz w:val="24"/>
          <w:szCs w:val="24"/>
        </w:rPr>
        <w:t xml:space="preserve"> w kwocie </w:t>
      </w:r>
      <w:r w:rsidR="00B87195">
        <w:rPr>
          <w:rFonts w:ascii="Times New Roman" w:hAnsi="Times New Roman" w:cs="Times New Roman"/>
          <w:b/>
          <w:bCs/>
          <w:sz w:val="24"/>
          <w:szCs w:val="24"/>
        </w:rPr>
        <w:t>90 000,00 zł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3655">
        <w:rPr>
          <w:rFonts w:ascii="Times New Roman" w:hAnsi="Times New Roman" w:cs="Times New Roman"/>
          <w:sz w:val="24"/>
          <w:szCs w:val="24"/>
        </w:rPr>
        <w:t>z tytułu:</w:t>
      </w:r>
    </w:p>
    <w:p w:rsidR="00523655" w:rsidRP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udzielenia pomocy finansowej w kwocie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z budżetu Województwa Mazowieckiego na dofinansowanie zadania pn. „Utworzenie miejsca rekreacji dla mieszkańców sołectwa Turza Mała i Cegielnia” w ramach programu „Mazowieckiego Instrumentu Aktywizacji Sołectw MAZOWSZE 2024” – „Mazowsze dla sołectw 2024” zgodnie z zawartą umową  Nr W/UMWM-UU/UM/RW/708/2024 z dnia 23 lutego 2024 r.</w:t>
      </w:r>
    </w:p>
    <w:p w:rsidR="00523655" w:rsidRP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udzielenia pomocy finansowej w kwocie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z budżetu Województwa Mazowieckiego na dofinansowanie zadania pn. „Posadowienie wiat przystankowych w Gminie Brudzeń Duży” w ramach programu „Mazowieckiego Instrumentu Aktywizacji Sołectw MAZOWSZE 2024” – „Mazowsze dla sołectw 2024” zgodnie z zawartą umową  Nr W/UMWM-UU/UM/RW/706/2024 z dnia 23 lutego 2024 r.</w:t>
      </w:r>
    </w:p>
    <w:p w:rsidR="00523655" w:rsidRP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Zmiana wynika z podania we wniosku o dofinansowanie błędnej klasyfikacji budżetowej. W zawartych umowach została wskazana klasyfikacja z </w:t>
      </w:r>
      <w:r w:rsidR="00B87195">
        <w:rPr>
          <w:rFonts w:ascii="Times New Roman" w:hAnsi="Times New Roman" w:cs="Times New Roman"/>
          <w:sz w:val="24"/>
          <w:szCs w:val="24"/>
        </w:rPr>
        <w:t xml:space="preserve">paragrafem dochodów bieżących. </w:t>
      </w:r>
      <w:r>
        <w:rPr>
          <w:rFonts w:ascii="Times New Roman" w:hAnsi="Times New Roman" w:cs="Times New Roman"/>
          <w:sz w:val="24"/>
          <w:szCs w:val="24"/>
        </w:rPr>
        <w:t>Z zakresu prac wynika, iż powyższe zadania są zadaniami majątkowymi.</w:t>
      </w:r>
    </w:p>
    <w:p w:rsidR="00C47653" w:rsidRPr="00C47653" w:rsidRDefault="00C47653" w:rsidP="00C476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2272">
        <w:rPr>
          <w:rFonts w:ascii="Times New Roman" w:hAnsi="Times New Roman" w:cs="Times New Roman"/>
          <w:sz w:val="24"/>
          <w:szCs w:val="24"/>
          <w:u w:val="single"/>
        </w:rPr>
        <w:lastRenderedPageBreak/>
        <w:t>Wydatki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Zwiększa się pl</w:t>
      </w:r>
      <w:r w:rsidR="00B87195">
        <w:rPr>
          <w:rFonts w:ascii="Times New Roman" w:hAnsi="Times New Roman" w:cs="Times New Roman"/>
          <w:sz w:val="24"/>
          <w:szCs w:val="24"/>
        </w:rPr>
        <w:t xml:space="preserve">an wydatków bieżących w kwocie </w:t>
      </w:r>
      <w:r w:rsidR="00B93F9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2388C">
        <w:rPr>
          <w:rFonts w:ascii="Times New Roman" w:hAnsi="Times New Roman" w:cs="Times New Roman"/>
          <w:b/>
          <w:bCs/>
          <w:sz w:val="24"/>
          <w:szCs w:val="24"/>
        </w:rPr>
        <w:t xml:space="preserve">43 </w:t>
      </w:r>
      <w:r w:rsidR="00B93F93">
        <w:rPr>
          <w:rFonts w:ascii="Times New Roman" w:hAnsi="Times New Roman" w:cs="Times New Roman"/>
          <w:b/>
          <w:bCs/>
          <w:sz w:val="24"/>
          <w:szCs w:val="24"/>
        </w:rPr>
        <w:t>713,84</w:t>
      </w:r>
      <w:r w:rsidR="004B3A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:rsidR="00EB2272" w:rsidRPr="00EB2272" w:rsidRDefault="00EB2272" w:rsidP="00EB22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 :</w:t>
      </w:r>
    </w:p>
    <w:p w:rsidR="00486C05" w:rsidRDefault="00486C05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750 R 75075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</w:t>
      </w:r>
      <w:r w:rsidR="002C1764">
        <w:rPr>
          <w:rFonts w:ascii="Times New Roman" w:hAnsi="Times New Roman" w:cs="Times New Roman"/>
          <w:sz w:val="24"/>
          <w:szCs w:val="24"/>
        </w:rPr>
        <w:t>wydatków</w:t>
      </w:r>
      <w:r w:rsidRPr="00542332">
        <w:rPr>
          <w:rFonts w:ascii="Times New Roman" w:hAnsi="Times New Roman" w:cs="Times New Roman"/>
          <w:sz w:val="24"/>
          <w:szCs w:val="24"/>
        </w:rPr>
        <w:t xml:space="preserve"> bieżących w kwocie </w:t>
      </w:r>
      <w:r w:rsidR="00437183">
        <w:rPr>
          <w:rFonts w:ascii="Times New Roman" w:hAnsi="Times New Roman" w:cs="Times New Roman"/>
          <w:b/>
          <w:sz w:val="24"/>
          <w:szCs w:val="24"/>
        </w:rPr>
        <w:t>4 0</w:t>
      </w:r>
      <w:r>
        <w:rPr>
          <w:rFonts w:ascii="Times New Roman" w:hAnsi="Times New Roman" w:cs="Times New Roman"/>
          <w:b/>
          <w:sz w:val="24"/>
          <w:szCs w:val="24"/>
        </w:rPr>
        <w:t>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na wydatki związane z promocją </w:t>
      </w:r>
      <w:r w:rsidRPr="002F0C24">
        <w:rPr>
          <w:rFonts w:ascii="Times New Roman" w:hAnsi="Times New Roman" w:cs="Times New Roman"/>
          <w:sz w:val="24"/>
          <w:szCs w:val="24"/>
        </w:rPr>
        <w:t>gminy, kwota ta jest to darowizna na dofinansowanie imprezy Festiwal Ginących Zawodów.</w:t>
      </w:r>
    </w:p>
    <w:p w:rsidR="00645E20" w:rsidRDefault="00645E20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88C" w:rsidRPr="0002388C" w:rsidRDefault="008802F2" w:rsidP="0002388C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02388C">
        <w:rPr>
          <w:rFonts w:ascii="Times New Roman" w:hAnsi="Times New Roman" w:cs="Times New Roman"/>
          <w:sz w:val="24"/>
          <w:szCs w:val="24"/>
        </w:rPr>
        <w:t xml:space="preserve"> 750 R 75085 </w:t>
      </w:r>
      <w:r w:rsidR="0002388C" w:rsidRPr="0002388C">
        <w:rPr>
          <w:rFonts w:ascii="Times New Roman" w:hAnsi="Times New Roman" w:cs="Times New Roman"/>
          <w:sz w:val="24"/>
          <w:szCs w:val="24"/>
        </w:rPr>
        <w:t xml:space="preserve">zwiększa się plan dotacji celowej dla podmiotów zaliczanych i niezaliczanych do sektora finansów publicznych dla Urzędu Gminy Nowy Duninów w kwocie </w:t>
      </w:r>
      <w:r w:rsidR="0002388C" w:rsidRPr="0002388C">
        <w:rPr>
          <w:rFonts w:ascii="Times New Roman" w:hAnsi="Times New Roman" w:cs="Times New Roman"/>
          <w:b/>
          <w:sz w:val="24"/>
          <w:szCs w:val="24"/>
        </w:rPr>
        <w:t xml:space="preserve">1 537,00 </w:t>
      </w:r>
      <w:r w:rsidR="0002388C" w:rsidRPr="0002388C">
        <w:rPr>
          <w:rFonts w:ascii="Times New Roman" w:hAnsi="Times New Roman" w:cs="Times New Roman"/>
          <w:sz w:val="24"/>
          <w:szCs w:val="24"/>
        </w:rPr>
        <w:t xml:space="preserve">zł na koszty oddelegowanego pracownika związków zawodowych . </w:t>
      </w:r>
    </w:p>
    <w:p w:rsidR="0002388C" w:rsidRPr="0002388C" w:rsidRDefault="0002388C" w:rsidP="00023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88C">
        <w:rPr>
          <w:rFonts w:ascii="Times New Roman" w:hAnsi="Times New Roman" w:cs="Times New Roman"/>
          <w:sz w:val="24"/>
          <w:szCs w:val="24"/>
        </w:rPr>
        <w:t xml:space="preserve">Jednocześnie zmniejsza się o kwotę </w:t>
      </w:r>
      <w:r w:rsidRPr="0002388C">
        <w:rPr>
          <w:rFonts w:ascii="Times New Roman" w:hAnsi="Times New Roman" w:cs="Times New Roman"/>
          <w:b/>
          <w:sz w:val="24"/>
          <w:szCs w:val="24"/>
        </w:rPr>
        <w:t>47,00 zł</w:t>
      </w:r>
      <w:r w:rsidRPr="0002388C">
        <w:rPr>
          <w:rFonts w:ascii="Times New Roman" w:hAnsi="Times New Roman" w:cs="Times New Roman"/>
          <w:sz w:val="24"/>
          <w:szCs w:val="24"/>
        </w:rPr>
        <w:t xml:space="preserve"> plan dotacji celowej dla Urzędu Miasta w Płocku z tytułu kosztów utrzymania obsługi Międzyzakładowej Kasy Zapomogowo-Pożyczkowej pracowników oświaty .  </w:t>
      </w:r>
    </w:p>
    <w:p w:rsidR="008802F2" w:rsidRDefault="008802F2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02F2" w:rsidRPr="008802F2" w:rsidRDefault="008802F2" w:rsidP="00880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8802F2">
        <w:rPr>
          <w:rFonts w:ascii="Times New Roman" w:hAnsi="Times New Roman" w:cs="Times New Roman"/>
          <w:sz w:val="24"/>
          <w:szCs w:val="24"/>
        </w:rPr>
        <w:t xml:space="preserve"> 801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8802F2">
        <w:rPr>
          <w:rFonts w:ascii="Times New Roman" w:hAnsi="Times New Roman" w:cs="Times New Roman"/>
          <w:sz w:val="24"/>
          <w:szCs w:val="24"/>
        </w:rPr>
        <w:t xml:space="preserve"> 80104 zwiększa się plan wydatków bieżących w kwocie </w:t>
      </w:r>
      <w:r w:rsidRPr="008802F2">
        <w:rPr>
          <w:rFonts w:ascii="Times New Roman" w:hAnsi="Times New Roman" w:cs="Times New Roman"/>
          <w:b/>
          <w:sz w:val="24"/>
          <w:szCs w:val="24"/>
        </w:rPr>
        <w:t>15 970,32 zł</w:t>
      </w:r>
      <w:r w:rsidRPr="008802F2">
        <w:rPr>
          <w:rFonts w:ascii="Times New Roman" w:hAnsi="Times New Roman" w:cs="Times New Roman"/>
          <w:sz w:val="24"/>
          <w:szCs w:val="24"/>
        </w:rPr>
        <w:t xml:space="preserve"> w na zakupie usług przez jednostki samorządu terytorialnego od innych jednostek samorządu.</w:t>
      </w:r>
    </w:p>
    <w:p w:rsidR="008802F2" w:rsidRDefault="008802F2" w:rsidP="00880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2F2">
        <w:rPr>
          <w:rFonts w:ascii="Times New Roman" w:hAnsi="Times New Roman" w:cs="Times New Roman"/>
          <w:sz w:val="24"/>
          <w:szCs w:val="24"/>
        </w:rPr>
        <w:t>W/w środki pochodzą od gminy Stara Biała z tytułu zwrotu za dzieci będące mieszkańcami tej gminy</w:t>
      </w:r>
      <w:r w:rsidR="0002388C">
        <w:rPr>
          <w:rFonts w:ascii="Times New Roman" w:hAnsi="Times New Roman" w:cs="Times New Roman"/>
          <w:sz w:val="24"/>
          <w:szCs w:val="24"/>
        </w:rPr>
        <w:t>,</w:t>
      </w:r>
      <w:r w:rsidR="00B87195">
        <w:rPr>
          <w:rFonts w:ascii="Times New Roman" w:hAnsi="Times New Roman" w:cs="Times New Roman"/>
          <w:sz w:val="24"/>
          <w:szCs w:val="24"/>
        </w:rPr>
        <w:t xml:space="preserve"> a uczęszczające</w:t>
      </w:r>
      <w:r w:rsidRPr="008802F2">
        <w:rPr>
          <w:rFonts w:ascii="Times New Roman" w:hAnsi="Times New Roman" w:cs="Times New Roman"/>
          <w:sz w:val="24"/>
          <w:szCs w:val="24"/>
        </w:rPr>
        <w:t xml:space="preserve"> do publicznych p</w:t>
      </w:r>
      <w:r w:rsidR="00B87195">
        <w:rPr>
          <w:rFonts w:ascii="Times New Roman" w:hAnsi="Times New Roman" w:cs="Times New Roman"/>
          <w:sz w:val="24"/>
          <w:szCs w:val="24"/>
        </w:rPr>
        <w:t xml:space="preserve">rzedszkoli prowadzonych  przez </w:t>
      </w:r>
      <w:r w:rsidRPr="008802F2">
        <w:rPr>
          <w:rFonts w:ascii="Times New Roman" w:hAnsi="Times New Roman" w:cs="Times New Roman"/>
          <w:sz w:val="24"/>
          <w:szCs w:val="24"/>
        </w:rPr>
        <w:t>gminę Brudzeń Duży.</w:t>
      </w:r>
    </w:p>
    <w:p w:rsidR="00645E20" w:rsidRPr="008802F2" w:rsidRDefault="00645E20" w:rsidP="00880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1764" w:rsidRDefault="002C1764" w:rsidP="002C1764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- </w:t>
      </w:r>
      <w:proofErr w:type="spellStart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>Dz</w:t>
      </w:r>
      <w:proofErr w:type="spellEnd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 855 R</w:t>
      </w:r>
      <w:r w:rsidRPr="002C1764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 85508 </w:t>
      </w:r>
      <w:r w:rsidRPr="002C1764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zwiększa się plan wydatków bieżących w kwocie </w:t>
      </w:r>
      <w:r w:rsidRPr="002C1764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9 000,00</w:t>
      </w:r>
      <w:r w:rsidRPr="002C1764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opłacenie pobytu dzieci z terenu gminy w rodzinach zastępczych. Środki przenosi się z opłat za DPS w rozdziale 85202.</w:t>
      </w:r>
    </w:p>
    <w:p w:rsidR="00645E20" w:rsidRPr="002C1764" w:rsidRDefault="00645E20" w:rsidP="002C1764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</w:p>
    <w:p w:rsidR="002C1764" w:rsidRDefault="002C1764" w:rsidP="002C1764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proofErr w:type="spellStart"/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855 R</w:t>
      </w:r>
      <w:r w:rsidRPr="002C1764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85510 zwiększa się plan wydatków bieżących w kwocie </w:t>
      </w:r>
      <w:r w:rsidRPr="002C1764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28 000,00</w:t>
      </w:r>
      <w:r w:rsidRPr="002C1764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opłacenie pobytu dzieci z terenu gminy w placówce opiekuńczo-wychowawczej. Środki przenosi się z opłat za DPS w rozdziale 85202.</w:t>
      </w:r>
    </w:p>
    <w:p w:rsidR="00645E20" w:rsidRPr="002C1764" w:rsidRDefault="00645E20" w:rsidP="002C1764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</w:p>
    <w:p w:rsidR="008824BA" w:rsidRDefault="002C176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900 R 90095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542332">
        <w:rPr>
          <w:rFonts w:ascii="Times New Roman" w:hAnsi="Times New Roman" w:cs="Times New Roman"/>
          <w:sz w:val="24"/>
          <w:szCs w:val="24"/>
        </w:rPr>
        <w:t xml:space="preserve"> bieżących w kwocie </w:t>
      </w:r>
      <w:r w:rsidR="0002388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 000,00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na wydatki związane utrzymaniem placów zabaw</w:t>
      </w:r>
      <w:r w:rsidR="0002388C">
        <w:rPr>
          <w:rFonts w:ascii="Times New Roman" w:hAnsi="Times New Roman" w:cs="Times New Roman"/>
          <w:sz w:val="24"/>
          <w:szCs w:val="24"/>
        </w:rPr>
        <w:t xml:space="preserve"> (opłata za energię)</w:t>
      </w:r>
      <w:r w:rsidR="008824BA">
        <w:rPr>
          <w:rFonts w:ascii="Times New Roman" w:hAnsi="Times New Roman" w:cs="Times New Roman"/>
          <w:sz w:val="24"/>
          <w:szCs w:val="24"/>
        </w:rPr>
        <w:t>.</w:t>
      </w:r>
    </w:p>
    <w:p w:rsidR="00645E20" w:rsidRDefault="00645E20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24BA" w:rsidRDefault="008824BA" w:rsidP="008824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921 R 92109</w:t>
      </w:r>
      <w:r w:rsidRPr="00542332">
        <w:rPr>
          <w:rFonts w:ascii="Times New Roman" w:hAnsi="Times New Roman" w:cs="Times New Roman"/>
          <w:sz w:val="24"/>
          <w:szCs w:val="24"/>
        </w:rPr>
        <w:t xml:space="preserve"> 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542332">
        <w:rPr>
          <w:rFonts w:ascii="Times New Roman" w:hAnsi="Times New Roman" w:cs="Times New Roman"/>
          <w:sz w:val="24"/>
          <w:szCs w:val="24"/>
        </w:rPr>
        <w:t xml:space="preserve"> bieżących w kwocie </w:t>
      </w:r>
      <w:r>
        <w:rPr>
          <w:rFonts w:ascii="Times New Roman" w:hAnsi="Times New Roman" w:cs="Times New Roman"/>
          <w:b/>
          <w:sz w:val="24"/>
          <w:szCs w:val="24"/>
        </w:rPr>
        <w:t>250 000,00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8824BA">
        <w:rPr>
          <w:rFonts w:ascii="Times New Roman" w:hAnsi="Times New Roman" w:cs="Times New Roman"/>
          <w:sz w:val="24"/>
          <w:szCs w:val="24"/>
        </w:rPr>
        <w:t>realizację zadania pn. „Remont świetlicy wiejskiej w Sobowie” w ramach programu wsparcia „Mazowsze dla lokalnych centrów integracyjnyc</w:t>
      </w:r>
      <w:r w:rsidR="00B87195">
        <w:rPr>
          <w:rFonts w:ascii="Times New Roman" w:hAnsi="Times New Roman" w:cs="Times New Roman"/>
          <w:sz w:val="24"/>
          <w:szCs w:val="24"/>
        </w:rPr>
        <w:t>h 2024” zgodnie z zawartą umową</w:t>
      </w:r>
      <w:r w:rsidRPr="008824BA">
        <w:rPr>
          <w:rFonts w:ascii="Times New Roman" w:hAnsi="Times New Roman" w:cs="Times New Roman"/>
          <w:sz w:val="24"/>
          <w:szCs w:val="24"/>
        </w:rPr>
        <w:t xml:space="preserve"> Nr W/UMWM-UU/UM/RW/1035/2024 z dnia 23 lutego 2024 r.</w:t>
      </w:r>
      <w:r>
        <w:rPr>
          <w:rFonts w:ascii="Times New Roman" w:hAnsi="Times New Roman" w:cs="Times New Roman"/>
          <w:sz w:val="24"/>
          <w:szCs w:val="24"/>
        </w:rPr>
        <w:t xml:space="preserve"> O tę samą kwotę zmniejsza się wydatki w Dz754R75412. Zmiana podyktowana jest zmianą klasyfikacji budżetowej, na podstawie podpisanej umowy środki zostały wprowadzone do Działu Bezpieczeństwo publiczne i ochrona przeciwpożarowa, Rozdziału Ochotnicze straże pożarne. Uchwałą nr 17/24 Sejmiku Województwa Mazowieckiego z dnia 25 </w:t>
      </w:r>
      <w:r w:rsidR="00B87195">
        <w:rPr>
          <w:rFonts w:ascii="Times New Roman" w:hAnsi="Times New Roman" w:cs="Times New Roman"/>
          <w:sz w:val="24"/>
          <w:szCs w:val="24"/>
        </w:rPr>
        <w:t>czerwca 2024 r. dokonano zmiany</w:t>
      </w:r>
      <w:r>
        <w:rPr>
          <w:rFonts w:ascii="Times New Roman" w:hAnsi="Times New Roman" w:cs="Times New Roman"/>
          <w:sz w:val="24"/>
          <w:szCs w:val="24"/>
        </w:rPr>
        <w:t xml:space="preserve"> klasyfikacji budż</w:t>
      </w:r>
      <w:r w:rsidR="00245B03">
        <w:rPr>
          <w:rFonts w:ascii="Times New Roman" w:hAnsi="Times New Roman" w:cs="Times New Roman"/>
          <w:sz w:val="24"/>
          <w:szCs w:val="24"/>
        </w:rPr>
        <w:t>etowej realizowanego zadania.</w:t>
      </w:r>
    </w:p>
    <w:p w:rsidR="00645E20" w:rsidRPr="008824BA" w:rsidRDefault="00645E20" w:rsidP="008824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24BA" w:rsidRPr="008824BA" w:rsidRDefault="00245B03" w:rsidP="002B6F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F3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B6F36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2B6F36">
        <w:rPr>
          <w:rFonts w:ascii="Times New Roman" w:hAnsi="Times New Roman" w:cs="Times New Roman"/>
          <w:sz w:val="24"/>
          <w:szCs w:val="24"/>
        </w:rPr>
        <w:t xml:space="preserve"> 921 R 92116 zwiększa się plan wydatków bieżących w kwocie </w:t>
      </w:r>
      <w:r w:rsidRPr="002B6F36">
        <w:rPr>
          <w:rFonts w:ascii="Times New Roman" w:hAnsi="Times New Roman" w:cs="Times New Roman"/>
          <w:b/>
          <w:sz w:val="24"/>
          <w:szCs w:val="24"/>
        </w:rPr>
        <w:t>32 053,52 zł</w:t>
      </w:r>
      <w:r w:rsidRPr="002B6F36">
        <w:rPr>
          <w:rFonts w:ascii="Times New Roman" w:hAnsi="Times New Roman" w:cs="Times New Roman"/>
          <w:sz w:val="24"/>
          <w:szCs w:val="24"/>
        </w:rPr>
        <w:t xml:space="preserve"> </w:t>
      </w:r>
      <w:r w:rsidR="002B6F36" w:rsidRPr="002B6F36">
        <w:rPr>
          <w:rFonts w:ascii="Times New Roman" w:hAnsi="Times New Roman" w:cs="Times New Roman"/>
          <w:sz w:val="24"/>
          <w:szCs w:val="24"/>
        </w:rPr>
        <w:t xml:space="preserve">na zabezpieczenie środków wkładu własnego </w:t>
      </w:r>
      <w:r w:rsidR="002B6F36">
        <w:rPr>
          <w:rFonts w:ascii="Times New Roman" w:hAnsi="Times New Roman" w:cs="Times New Roman"/>
          <w:sz w:val="24"/>
          <w:szCs w:val="24"/>
        </w:rPr>
        <w:t>Gminnej Biblioteki Publicznej w Brudzeniu Dużym</w:t>
      </w:r>
      <w:r w:rsidR="002B6F36" w:rsidRPr="002B6F36">
        <w:rPr>
          <w:rFonts w:ascii="Times New Roman" w:hAnsi="Times New Roman" w:cs="Times New Roman"/>
          <w:sz w:val="24"/>
          <w:szCs w:val="24"/>
        </w:rPr>
        <w:t xml:space="preserve"> </w:t>
      </w:r>
      <w:r w:rsidRPr="002B6F36">
        <w:rPr>
          <w:rFonts w:ascii="Times New Roman" w:hAnsi="Times New Roman" w:cs="Times New Roman"/>
          <w:sz w:val="24"/>
          <w:szCs w:val="24"/>
        </w:rPr>
        <w:t>w związku z przystąpieniem do Programu A2.5.1 wspierania działalności podmiotów sektora kultury i przemysłów kreatywnych na rzecz stymulowania ich rozwoju realizowanego w ramach KPO  na  rzecz Dożynek  Gminnych pt</w:t>
      </w:r>
      <w:r w:rsidR="0002388C">
        <w:rPr>
          <w:rFonts w:ascii="Times New Roman" w:hAnsi="Times New Roman" w:cs="Times New Roman"/>
          <w:sz w:val="24"/>
          <w:szCs w:val="24"/>
        </w:rPr>
        <w:t>.</w:t>
      </w:r>
      <w:r w:rsidRPr="002B6F36">
        <w:rPr>
          <w:rFonts w:ascii="Times New Roman" w:hAnsi="Times New Roman" w:cs="Times New Roman"/>
          <w:sz w:val="24"/>
          <w:szCs w:val="24"/>
        </w:rPr>
        <w:t xml:space="preserve"> " Ekologiczne dożynki gminne w Gminie Brudzeń Duży</w:t>
      </w:r>
      <w:r w:rsidR="002B6F36">
        <w:rPr>
          <w:rFonts w:ascii="Times New Roman" w:hAnsi="Times New Roman" w:cs="Times New Roman"/>
          <w:sz w:val="24"/>
          <w:szCs w:val="24"/>
        </w:rPr>
        <w:t>”.</w:t>
      </w:r>
    </w:p>
    <w:p w:rsidR="00486C05" w:rsidRDefault="00245B03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926 R 92601 </w:t>
      </w:r>
      <w:r w:rsidRPr="00542332">
        <w:rPr>
          <w:rFonts w:ascii="Times New Roman" w:hAnsi="Times New Roman" w:cs="Times New Roman"/>
          <w:sz w:val="24"/>
          <w:szCs w:val="24"/>
        </w:rPr>
        <w:t xml:space="preserve">zwiększa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542332">
        <w:rPr>
          <w:rFonts w:ascii="Times New Roman" w:hAnsi="Times New Roman" w:cs="Times New Roman"/>
          <w:sz w:val="24"/>
          <w:szCs w:val="24"/>
        </w:rPr>
        <w:t xml:space="preserve"> bieżących w kwocie </w:t>
      </w:r>
      <w:r>
        <w:rPr>
          <w:rFonts w:ascii="Times New Roman" w:hAnsi="Times New Roman" w:cs="Times New Roman"/>
          <w:b/>
          <w:sz w:val="24"/>
          <w:szCs w:val="24"/>
        </w:rPr>
        <w:t>1 200,00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na</w:t>
      </w:r>
      <w:r w:rsidR="002B6F36">
        <w:rPr>
          <w:rFonts w:ascii="Times New Roman" w:hAnsi="Times New Roman" w:cs="Times New Roman"/>
          <w:sz w:val="24"/>
          <w:szCs w:val="24"/>
        </w:rPr>
        <w:t xml:space="preserve"> zakup piłko chwytów.</w:t>
      </w:r>
    </w:p>
    <w:p w:rsidR="002B6F36" w:rsidRDefault="002B6F36" w:rsidP="002B6F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F36" w:rsidRPr="00EB2272" w:rsidRDefault="002B6F36" w:rsidP="002B6F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mniejsza </w:t>
      </w:r>
      <w:r w:rsidRPr="00EB2272">
        <w:rPr>
          <w:rFonts w:ascii="Times New Roman" w:hAnsi="Times New Roman" w:cs="Times New Roman"/>
          <w:sz w:val="24"/>
          <w:szCs w:val="24"/>
        </w:rPr>
        <w:t>się pl</w:t>
      </w:r>
      <w:r w:rsidR="00B87195">
        <w:rPr>
          <w:rFonts w:ascii="Times New Roman" w:hAnsi="Times New Roman" w:cs="Times New Roman"/>
          <w:sz w:val="24"/>
          <w:szCs w:val="24"/>
        </w:rPr>
        <w:t xml:space="preserve">an wydatków bieżących w kwocie </w:t>
      </w:r>
      <w:r w:rsidR="0002388C">
        <w:rPr>
          <w:rFonts w:ascii="Times New Roman" w:hAnsi="Times New Roman" w:cs="Times New Roman"/>
          <w:b/>
          <w:bCs/>
          <w:sz w:val="24"/>
          <w:szCs w:val="24"/>
        </w:rPr>
        <w:t>468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490,00 </w:t>
      </w:r>
      <w:r w:rsidRPr="00EB2272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:rsidR="002B6F36" w:rsidRDefault="002B6F36" w:rsidP="002B6F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272">
        <w:rPr>
          <w:rFonts w:ascii="Times New Roman" w:hAnsi="Times New Roman" w:cs="Times New Roman"/>
          <w:sz w:val="24"/>
          <w:szCs w:val="24"/>
        </w:rPr>
        <w:t>Zmiany dotyczą :</w:t>
      </w:r>
    </w:p>
    <w:p w:rsidR="002B6F36" w:rsidRPr="002B6F36" w:rsidRDefault="002B6F36" w:rsidP="002B6F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F36" w:rsidRPr="002B6F36" w:rsidRDefault="002B6F36" w:rsidP="002B6F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2B6F36">
        <w:rPr>
          <w:rFonts w:ascii="Times New Roman" w:hAnsi="Times New Roman" w:cs="Times New Roman"/>
          <w:sz w:val="24"/>
          <w:szCs w:val="24"/>
        </w:rPr>
        <w:t xml:space="preserve"> 750 R 75085 z</w:t>
      </w:r>
      <w:r>
        <w:rPr>
          <w:rFonts w:ascii="Times New Roman" w:hAnsi="Times New Roman" w:cs="Times New Roman"/>
          <w:sz w:val="24"/>
          <w:szCs w:val="24"/>
        </w:rPr>
        <w:t>mniejsza</w:t>
      </w:r>
      <w:r w:rsidRPr="002B6F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wydatki o kwotę </w:t>
      </w:r>
      <w:r>
        <w:rPr>
          <w:rFonts w:ascii="Times New Roman" w:hAnsi="Times New Roman" w:cs="Times New Roman"/>
          <w:b/>
          <w:sz w:val="24"/>
          <w:szCs w:val="24"/>
        </w:rPr>
        <w:t>1 537,00</w:t>
      </w:r>
      <w:r>
        <w:rPr>
          <w:rFonts w:ascii="Times New Roman" w:hAnsi="Times New Roman" w:cs="Times New Roman"/>
          <w:sz w:val="24"/>
          <w:szCs w:val="24"/>
        </w:rPr>
        <w:t xml:space="preserve"> z czego: </w:t>
      </w:r>
      <w:r w:rsidR="00EB3B7F">
        <w:rPr>
          <w:rFonts w:ascii="Times New Roman" w:hAnsi="Times New Roman" w:cs="Times New Roman"/>
          <w:sz w:val="24"/>
          <w:szCs w:val="24"/>
        </w:rPr>
        <w:t xml:space="preserve">o kwotę </w:t>
      </w:r>
      <w:r w:rsidR="00EB3B7F" w:rsidRPr="002B6F36">
        <w:rPr>
          <w:rFonts w:ascii="Times New Roman" w:hAnsi="Times New Roman" w:cs="Times New Roman"/>
          <w:b/>
          <w:sz w:val="24"/>
          <w:szCs w:val="24"/>
        </w:rPr>
        <w:t>47,00 zł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="00EB3B7F">
        <w:rPr>
          <w:rFonts w:ascii="Times New Roman" w:hAnsi="Times New Roman" w:cs="Times New Roman"/>
          <w:sz w:val="24"/>
          <w:szCs w:val="24"/>
        </w:rPr>
        <w:t xml:space="preserve">zmniejsza się </w:t>
      </w:r>
      <w:r w:rsidRPr="002B6F36">
        <w:rPr>
          <w:rFonts w:ascii="Times New Roman" w:hAnsi="Times New Roman" w:cs="Times New Roman"/>
          <w:sz w:val="24"/>
          <w:szCs w:val="24"/>
        </w:rPr>
        <w:t xml:space="preserve">plan dotacji celowej dla Urzędu Miasta w Płocku z tytułu kosztów utrzymania obsługi Międzyzakładowej Kasy Zapomogowo-Pożyczkowej pracowników oświaty </w:t>
      </w:r>
      <w:r w:rsidR="00EB3B7F">
        <w:rPr>
          <w:rFonts w:ascii="Times New Roman" w:hAnsi="Times New Roman" w:cs="Times New Roman"/>
          <w:sz w:val="24"/>
          <w:szCs w:val="24"/>
        </w:rPr>
        <w:t xml:space="preserve">oraz o kwotę </w:t>
      </w:r>
      <w:r w:rsidRPr="002B6F36">
        <w:rPr>
          <w:rFonts w:ascii="Times New Roman" w:hAnsi="Times New Roman" w:cs="Times New Roman"/>
          <w:b/>
          <w:sz w:val="24"/>
          <w:szCs w:val="24"/>
        </w:rPr>
        <w:t>1 490,00 zł</w:t>
      </w:r>
      <w:r w:rsidRPr="002B6F36">
        <w:rPr>
          <w:rFonts w:ascii="Times New Roman" w:hAnsi="Times New Roman" w:cs="Times New Roman"/>
          <w:sz w:val="24"/>
          <w:szCs w:val="24"/>
        </w:rPr>
        <w:t xml:space="preserve"> </w:t>
      </w:r>
      <w:r w:rsidR="00EB3B7F">
        <w:rPr>
          <w:rFonts w:ascii="Times New Roman" w:hAnsi="Times New Roman" w:cs="Times New Roman"/>
          <w:sz w:val="24"/>
          <w:szCs w:val="24"/>
        </w:rPr>
        <w:t>zmniejsza się wydatki bieżące</w:t>
      </w:r>
      <w:r w:rsidRPr="002B6F36">
        <w:rPr>
          <w:rFonts w:ascii="Times New Roman" w:hAnsi="Times New Roman" w:cs="Times New Roman"/>
          <w:sz w:val="24"/>
          <w:szCs w:val="24"/>
        </w:rPr>
        <w:t xml:space="preserve">  </w:t>
      </w:r>
      <w:r w:rsidR="00EB3B7F">
        <w:rPr>
          <w:rFonts w:ascii="Times New Roman" w:hAnsi="Times New Roman" w:cs="Times New Roman"/>
          <w:sz w:val="24"/>
          <w:szCs w:val="24"/>
        </w:rPr>
        <w:t>na</w:t>
      </w:r>
      <w:r w:rsidRPr="002B6F36">
        <w:rPr>
          <w:rFonts w:ascii="Times New Roman" w:hAnsi="Times New Roman" w:cs="Times New Roman"/>
          <w:sz w:val="24"/>
          <w:szCs w:val="24"/>
        </w:rPr>
        <w:t xml:space="preserve"> skład</w:t>
      </w:r>
      <w:r w:rsidR="00EB3B7F">
        <w:rPr>
          <w:rFonts w:ascii="Times New Roman" w:hAnsi="Times New Roman" w:cs="Times New Roman"/>
          <w:sz w:val="24"/>
          <w:szCs w:val="24"/>
        </w:rPr>
        <w:t>kach</w:t>
      </w:r>
      <w:r w:rsidRPr="002B6F36">
        <w:rPr>
          <w:rFonts w:ascii="Times New Roman" w:hAnsi="Times New Roman" w:cs="Times New Roman"/>
          <w:sz w:val="24"/>
          <w:szCs w:val="24"/>
        </w:rPr>
        <w:t xml:space="preserve"> na ubezpieczenia społeczne.</w:t>
      </w:r>
    </w:p>
    <w:p w:rsidR="002B6F36" w:rsidRDefault="002B6F36" w:rsidP="002B6F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E20" w:rsidRDefault="00645E20" w:rsidP="00645E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754 R 75412 zmniejsza</w:t>
      </w:r>
      <w:r w:rsidRPr="00542332">
        <w:rPr>
          <w:rFonts w:ascii="Times New Roman" w:hAnsi="Times New Roman" w:cs="Times New Roman"/>
          <w:sz w:val="24"/>
          <w:szCs w:val="24"/>
        </w:rPr>
        <w:t xml:space="preserve"> się plan </w:t>
      </w:r>
      <w:r>
        <w:rPr>
          <w:rFonts w:ascii="Times New Roman" w:hAnsi="Times New Roman" w:cs="Times New Roman"/>
          <w:sz w:val="24"/>
          <w:szCs w:val="24"/>
        </w:rPr>
        <w:t>wydatków</w:t>
      </w:r>
      <w:r w:rsidRPr="00542332">
        <w:rPr>
          <w:rFonts w:ascii="Times New Roman" w:hAnsi="Times New Roman" w:cs="Times New Roman"/>
          <w:sz w:val="24"/>
          <w:szCs w:val="24"/>
        </w:rPr>
        <w:t xml:space="preserve"> bieżących w kwocie </w:t>
      </w:r>
      <w:r>
        <w:rPr>
          <w:rFonts w:ascii="Times New Roman" w:hAnsi="Times New Roman" w:cs="Times New Roman"/>
          <w:b/>
          <w:sz w:val="24"/>
          <w:szCs w:val="24"/>
        </w:rPr>
        <w:t>250 000,00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B87195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realizacji</w:t>
      </w:r>
      <w:r w:rsidRPr="008824BA">
        <w:rPr>
          <w:rFonts w:ascii="Times New Roman" w:hAnsi="Times New Roman" w:cs="Times New Roman"/>
          <w:sz w:val="24"/>
          <w:szCs w:val="24"/>
        </w:rPr>
        <w:t xml:space="preserve"> zadania pn. „Remont świetlicy wiejskiej w Sobowie”</w:t>
      </w:r>
      <w:r>
        <w:rPr>
          <w:rFonts w:ascii="Times New Roman" w:hAnsi="Times New Roman" w:cs="Times New Roman"/>
          <w:sz w:val="24"/>
          <w:szCs w:val="24"/>
        </w:rPr>
        <w:t>. Zmiana podyktowana jest zmianą klasyfikacji budżetowej.</w:t>
      </w:r>
    </w:p>
    <w:p w:rsidR="00645E20" w:rsidRPr="008824BA" w:rsidRDefault="00645E20" w:rsidP="00645E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E20" w:rsidRPr="00645E20" w:rsidRDefault="00645E20" w:rsidP="00645E2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proofErr w:type="spellStart"/>
      <w:r w:rsidRPr="00645E2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 w:rsidRPr="00645E2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852 R 85502 zmniejsza się plan wydatków bieżących w kwocie </w:t>
      </w:r>
      <w:r w:rsidRPr="00645E20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37 000,00</w:t>
      </w:r>
      <w:r w:rsidRPr="00645E2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opłatach za DPS. Kwotę 9 000,00 zł przenosi się na opłacenie rodzin zastępczych, natomiast kwotę </w:t>
      </w:r>
      <w:r w:rsidRPr="00645E2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lastRenderedPageBreak/>
        <w:t>28 000,00 zł na opłacenie placówek opiekuńczo-wychowawczych.</w:t>
      </w:r>
    </w:p>
    <w:p w:rsidR="00523655" w:rsidRDefault="00523655" w:rsidP="005236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3655" w:rsidRPr="00523655" w:rsidRDefault="00523655" w:rsidP="005236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23655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523655">
        <w:rPr>
          <w:rFonts w:ascii="Times New Roman" w:hAnsi="Times New Roman" w:cs="Times New Roman"/>
          <w:sz w:val="24"/>
          <w:szCs w:val="24"/>
        </w:rPr>
        <w:t xml:space="preserve"> 900 R 90095 </w:t>
      </w:r>
      <w:r>
        <w:rPr>
          <w:rFonts w:ascii="Times New Roman" w:hAnsi="Times New Roman" w:cs="Times New Roman"/>
          <w:sz w:val="24"/>
          <w:szCs w:val="24"/>
        </w:rPr>
        <w:t>zmniejsza</w:t>
      </w:r>
      <w:r w:rsidRPr="00523655">
        <w:rPr>
          <w:rFonts w:ascii="Times New Roman" w:hAnsi="Times New Roman" w:cs="Times New Roman"/>
          <w:sz w:val="24"/>
          <w:szCs w:val="24"/>
        </w:rPr>
        <w:t xml:space="preserve"> się plan wydatków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180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 xml:space="preserve"> 000,00 zł </w:t>
      </w:r>
      <w:r w:rsidRPr="00523655">
        <w:rPr>
          <w:rFonts w:ascii="Times New Roman" w:hAnsi="Times New Roman" w:cs="Times New Roman"/>
          <w:sz w:val="24"/>
          <w:szCs w:val="24"/>
        </w:rPr>
        <w:t xml:space="preserve">z czego: </w:t>
      </w:r>
    </w:p>
    <w:p w:rsidR="00523655" w:rsidRP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</w:t>
      </w:r>
      <w:r w:rsidRPr="00523655">
        <w:rPr>
          <w:rFonts w:ascii="Times New Roman" w:hAnsi="Times New Roman" w:cs="Times New Roman"/>
          <w:sz w:val="24"/>
          <w:szCs w:val="24"/>
        </w:rPr>
        <w:t xml:space="preserve"> zł na realizację zadania pn. „Utworzenie miejsca rekreacji dla mieszkańców sołectwa Turza Mała i Cegielnia”,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została przyznana  w ramach programu „Mazowieckiego Instrumentu Aktywizacji Sołectw MAZOWSZE 2024” – „Mazowsze dla sołect</w:t>
      </w:r>
      <w:r w:rsidR="00B87195">
        <w:rPr>
          <w:rFonts w:ascii="Times New Roman" w:hAnsi="Times New Roman" w:cs="Times New Roman"/>
          <w:sz w:val="24"/>
          <w:szCs w:val="24"/>
        </w:rPr>
        <w:t>w 2024” zgodnie z zawartą umową</w:t>
      </w:r>
      <w:r w:rsidRPr="00523655">
        <w:rPr>
          <w:rFonts w:ascii="Times New Roman" w:hAnsi="Times New Roman" w:cs="Times New Roman"/>
          <w:sz w:val="24"/>
          <w:szCs w:val="24"/>
        </w:rPr>
        <w:t xml:space="preserve"> Nr W/UMWM-UU/UM/RW/708/2024 z dnia 23 lutego 2024 r., zaś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 w:rsidR="00B87195">
        <w:rPr>
          <w:rFonts w:ascii="Times New Roman" w:hAnsi="Times New Roman" w:cs="Times New Roman"/>
          <w:sz w:val="24"/>
          <w:szCs w:val="24"/>
        </w:rPr>
        <w:t xml:space="preserve"> </w:t>
      </w:r>
      <w:r w:rsidRPr="00523655">
        <w:rPr>
          <w:rFonts w:ascii="Times New Roman" w:hAnsi="Times New Roman" w:cs="Times New Roman"/>
          <w:sz w:val="24"/>
          <w:szCs w:val="24"/>
        </w:rPr>
        <w:t>stanowi wkład własny gminy.</w:t>
      </w:r>
    </w:p>
    <w:p w:rsidR="00523655" w:rsidRPr="00523655" w:rsidRDefault="005236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120 000,00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na realizację zadania pn. „Posadowienie wiat przystankowych w Gminie Brudzeń Duży”,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została przyznana w ramach programu „Mazowieckiego Instrumentu Aktywizacji Sołectw MAZOWSZE 2024” – „Mazowsze dla sołectw 2</w:t>
      </w:r>
      <w:r w:rsidR="00B87195">
        <w:rPr>
          <w:rFonts w:ascii="Times New Roman" w:hAnsi="Times New Roman" w:cs="Times New Roman"/>
          <w:sz w:val="24"/>
          <w:szCs w:val="24"/>
        </w:rPr>
        <w:t>024”, zgodnie z zawartą umową</w:t>
      </w:r>
      <w:r w:rsidRPr="00523655">
        <w:rPr>
          <w:rFonts w:ascii="Times New Roman" w:hAnsi="Times New Roman" w:cs="Times New Roman"/>
          <w:sz w:val="24"/>
          <w:szCs w:val="24"/>
        </w:rPr>
        <w:t xml:space="preserve"> Nr W/UMWM-UU/UM/RW/706/2024 z dnia 23 lutego 2024 r. zaś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stanowi wkład własny gminy.</w:t>
      </w:r>
    </w:p>
    <w:p w:rsidR="00523655" w:rsidRPr="00523655" w:rsidRDefault="00C02155" w:rsidP="005236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3655">
        <w:rPr>
          <w:rFonts w:ascii="Times New Roman" w:hAnsi="Times New Roman" w:cs="Times New Roman"/>
          <w:sz w:val="24"/>
          <w:szCs w:val="24"/>
        </w:rPr>
        <w:t>Zmiana wynika z podania we wniosku o dofinansowanie błędnej klasyfikacji budżetowej. W zawartych umowach została wskazana klasyfikacja z paragrafem wydatków bieżących. Z zakresu prac wynika, iż powyższe zadania są zadaniami majątkowymi polegającymi na budowie nowego placu zabaw oraz zakup</w:t>
      </w:r>
      <w:r w:rsidR="00BD593B">
        <w:rPr>
          <w:rFonts w:ascii="Times New Roman" w:hAnsi="Times New Roman" w:cs="Times New Roman"/>
          <w:sz w:val="24"/>
          <w:szCs w:val="24"/>
        </w:rPr>
        <w:t>u</w:t>
      </w:r>
      <w:r w:rsidR="00523655">
        <w:rPr>
          <w:rFonts w:ascii="Times New Roman" w:hAnsi="Times New Roman" w:cs="Times New Roman"/>
          <w:sz w:val="24"/>
          <w:szCs w:val="24"/>
        </w:rPr>
        <w:t xml:space="preserve"> nowych wiat przystankowych powyżej 10 000,00 zł.</w:t>
      </w:r>
    </w:p>
    <w:p w:rsidR="002B6F36" w:rsidRPr="00EB2272" w:rsidRDefault="002B6F36" w:rsidP="002B6F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F36" w:rsidRDefault="002B6F36" w:rsidP="00486C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C24" w:rsidRP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0C24">
        <w:rPr>
          <w:rFonts w:ascii="Times New Roman" w:hAnsi="Times New Roman" w:cs="Times New Roman"/>
          <w:sz w:val="24"/>
          <w:szCs w:val="24"/>
        </w:rPr>
        <w:t xml:space="preserve">Zwiększa </w:t>
      </w:r>
      <w:r>
        <w:rPr>
          <w:rFonts w:ascii="Times New Roman" w:hAnsi="Times New Roman" w:cs="Times New Roman"/>
          <w:sz w:val="24"/>
          <w:szCs w:val="24"/>
        </w:rPr>
        <w:t xml:space="preserve"> się plan wydatków majątkowych </w:t>
      </w:r>
      <w:r w:rsidRPr="002F0C24">
        <w:rPr>
          <w:rFonts w:ascii="Times New Roman" w:hAnsi="Times New Roman" w:cs="Times New Roman"/>
          <w:sz w:val="24"/>
          <w:szCs w:val="24"/>
        </w:rPr>
        <w:t>w kwocie</w:t>
      </w:r>
      <w:r w:rsidRPr="002F0C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4DC3">
        <w:rPr>
          <w:rFonts w:ascii="Times New Roman" w:hAnsi="Times New Roman" w:cs="Times New Roman"/>
          <w:b/>
          <w:bCs/>
          <w:sz w:val="24"/>
          <w:szCs w:val="24"/>
        </w:rPr>
        <w:t>419 298,69</w:t>
      </w:r>
      <w:r w:rsidRPr="002F0C2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2F0C24" w:rsidRP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C24">
        <w:rPr>
          <w:rFonts w:ascii="Times New Roman" w:hAnsi="Times New Roman" w:cs="Times New Roman"/>
          <w:sz w:val="24"/>
          <w:szCs w:val="24"/>
        </w:rPr>
        <w:t>Zmiany dotyczą :</w:t>
      </w:r>
    </w:p>
    <w:p w:rsidR="001E4DC3" w:rsidRDefault="00645E20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60016</w:t>
      </w:r>
      <w:r w:rsidR="002F0C24" w:rsidRPr="002F0C24"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 w:rsidR="001E4DC3">
        <w:rPr>
          <w:rFonts w:ascii="Times New Roman" w:hAnsi="Times New Roman" w:cs="Times New Roman"/>
          <w:b/>
          <w:bCs/>
          <w:sz w:val="24"/>
          <w:szCs w:val="24"/>
        </w:rPr>
        <w:t>194 298,69</w:t>
      </w:r>
      <w:r w:rsidR="00F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4DC3">
        <w:rPr>
          <w:rFonts w:ascii="Times New Roman" w:hAnsi="Times New Roman" w:cs="Times New Roman"/>
          <w:b/>
          <w:bCs/>
          <w:sz w:val="24"/>
          <w:szCs w:val="24"/>
        </w:rPr>
        <w:t xml:space="preserve">z czego </w:t>
      </w:r>
      <w:r w:rsidR="00F0005B" w:rsidRPr="00F0005B">
        <w:rPr>
          <w:rFonts w:ascii="Times New Roman" w:hAnsi="Times New Roman" w:cs="Times New Roman"/>
          <w:bCs/>
          <w:sz w:val="24"/>
          <w:szCs w:val="24"/>
        </w:rPr>
        <w:t>na realizację zadania majątkowego pn.:</w:t>
      </w:r>
      <w:r w:rsidR="00F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45E20" w:rsidRDefault="001E4DC3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645E20" w:rsidRPr="00645E20">
        <w:rPr>
          <w:rFonts w:ascii="Times New Roman" w:hAnsi="Times New Roman" w:cs="Times New Roman"/>
          <w:bCs/>
          <w:sz w:val="24"/>
          <w:szCs w:val="24"/>
        </w:rPr>
        <w:t>„Zakup kosiarki bijakowej tylno-</w:t>
      </w:r>
      <w:proofErr w:type="spellStart"/>
      <w:r w:rsidR="00645E20" w:rsidRPr="00645E20">
        <w:rPr>
          <w:rFonts w:ascii="Times New Roman" w:hAnsi="Times New Roman" w:cs="Times New Roman"/>
          <w:bCs/>
          <w:sz w:val="24"/>
          <w:szCs w:val="24"/>
        </w:rPr>
        <w:t>bocznejna</w:t>
      </w:r>
      <w:proofErr w:type="spellEnd"/>
      <w:r w:rsidR="00645E20" w:rsidRPr="00645E20">
        <w:rPr>
          <w:rFonts w:ascii="Times New Roman" w:hAnsi="Times New Roman" w:cs="Times New Roman"/>
          <w:bCs/>
          <w:sz w:val="24"/>
          <w:szCs w:val="24"/>
        </w:rPr>
        <w:t xml:space="preserve"> pantografie”</w:t>
      </w:r>
      <w:r>
        <w:rPr>
          <w:rFonts w:ascii="Times New Roman" w:hAnsi="Times New Roman" w:cs="Times New Roman"/>
          <w:bCs/>
          <w:sz w:val="24"/>
          <w:szCs w:val="24"/>
        </w:rPr>
        <w:t xml:space="preserve"> kwota </w:t>
      </w:r>
      <w:r w:rsidRPr="001E4DC3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</w:p>
    <w:p w:rsidR="001E4DC3" w:rsidRDefault="001E4DC3" w:rsidP="001E4D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441A1">
        <w:rPr>
          <w:rFonts w:ascii="Times New Roman" w:hAnsi="Times New Roman" w:cs="Times New Roman"/>
          <w:sz w:val="24"/>
          <w:szCs w:val="24"/>
        </w:rPr>
        <w:t xml:space="preserve">Przebudowa drogi gminnej w miejscowości </w:t>
      </w:r>
      <w:r>
        <w:rPr>
          <w:rFonts w:ascii="Times New Roman" w:hAnsi="Times New Roman" w:cs="Times New Roman"/>
          <w:sz w:val="24"/>
          <w:szCs w:val="24"/>
        </w:rPr>
        <w:t>Siecień – etap II</w:t>
      </w:r>
      <w:r w:rsidRPr="006441A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kwota </w:t>
      </w:r>
      <w:r w:rsidRPr="001E4DC3">
        <w:rPr>
          <w:rFonts w:ascii="Times New Roman" w:hAnsi="Times New Roman" w:cs="Times New Roman"/>
          <w:b/>
          <w:sz w:val="24"/>
          <w:szCs w:val="24"/>
        </w:rPr>
        <w:t>164 298,69 zł</w:t>
      </w:r>
      <w:r>
        <w:rPr>
          <w:rFonts w:ascii="Times New Roman" w:hAnsi="Times New Roman" w:cs="Times New Roman"/>
          <w:sz w:val="24"/>
          <w:szCs w:val="24"/>
        </w:rPr>
        <w:t xml:space="preserve"> (zadanie jednoroczne).</w:t>
      </w:r>
    </w:p>
    <w:p w:rsidR="001E4DC3" w:rsidRDefault="001E4DC3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71B5" w:rsidRDefault="00F0005B" w:rsidP="00F0005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900 R 90095</w:t>
      </w:r>
      <w:r w:rsidRPr="002F0C24"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 w:rsidR="00C02155">
        <w:rPr>
          <w:rFonts w:ascii="Times New Roman" w:hAnsi="Times New Roman" w:cs="Times New Roman"/>
          <w:b/>
          <w:bCs/>
          <w:sz w:val="24"/>
          <w:szCs w:val="24"/>
        </w:rPr>
        <w:t>225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000,00 </w:t>
      </w:r>
      <w:r w:rsidR="005771B5">
        <w:rPr>
          <w:rFonts w:ascii="Times New Roman" w:hAnsi="Times New Roman" w:cs="Times New Roman"/>
          <w:bCs/>
          <w:sz w:val="24"/>
          <w:szCs w:val="24"/>
        </w:rPr>
        <w:t>z czego:</w:t>
      </w:r>
    </w:p>
    <w:p w:rsidR="00F0005B" w:rsidRPr="00F0005B" w:rsidRDefault="005771B5" w:rsidP="005771B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771B5">
        <w:rPr>
          <w:rFonts w:ascii="Times New Roman" w:hAnsi="Times New Roman" w:cs="Times New Roman"/>
          <w:b/>
          <w:bCs/>
          <w:sz w:val="24"/>
          <w:szCs w:val="24"/>
        </w:rPr>
        <w:t>10 000,00 zł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05B" w:rsidRPr="00F0005B">
        <w:rPr>
          <w:rFonts w:ascii="Times New Roman" w:eastAsia="Calibri" w:hAnsi="Times New Roman" w:cs="Times New Roman"/>
          <w:sz w:val="24"/>
          <w:szCs w:val="24"/>
        </w:rPr>
        <w:t>jako zabezpieczenie wkładu własnego na zadanie </w:t>
      </w:r>
      <w:r w:rsidR="00F0005B">
        <w:rPr>
          <w:rFonts w:ascii="Times New Roman" w:eastAsia="Calibri" w:hAnsi="Times New Roman" w:cs="Times New Roman"/>
          <w:sz w:val="24"/>
          <w:szCs w:val="24"/>
        </w:rPr>
        <w:t>pn.:</w:t>
      </w:r>
      <w:r w:rsidR="00F0005B" w:rsidRPr="00F000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005B">
        <w:rPr>
          <w:rFonts w:ascii="Times New Roman" w:eastAsia="Calibri" w:hAnsi="Times New Roman" w:cs="Times New Roman"/>
          <w:sz w:val="24"/>
          <w:szCs w:val="24"/>
        </w:rPr>
        <w:t>„</w:t>
      </w:r>
      <w:r w:rsidR="00F0005B" w:rsidRPr="00F0005B">
        <w:rPr>
          <w:rFonts w:ascii="Times New Roman" w:eastAsia="Calibri" w:hAnsi="Times New Roman" w:cs="Times New Roman"/>
          <w:sz w:val="24"/>
          <w:szCs w:val="24"/>
        </w:rPr>
        <w:t>Rewitalizacja parku podworskiego w Siecieniu</w:t>
      </w:r>
      <w:r w:rsidR="00F0005B">
        <w:rPr>
          <w:rFonts w:ascii="Times New Roman" w:eastAsia="Calibri" w:hAnsi="Times New Roman" w:cs="Times New Roman"/>
          <w:sz w:val="24"/>
          <w:szCs w:val="24"/>
        </w:rPr>
        <w:t>”</w:t>
      </w:r>
      <w:r w:rsidR="00D62EFA">
        <w:rPr>
          <w:rFonts w:ascii="Times New Roman" w:eastAsia="Calibri" w:hAnsi="Times New Roman" w:cs="Times New Roman"/>
          <w:sz w:val="24"/>
          <w:szCs w:val="24"/>
        </w:rPr>
        <w:t xml:space="preserve">. Zadanie zostało wprowadzone do budżetu Uchwałą Rady Gminy </w:t>
      </w:r>
      <w:r w:rsidR="00D62EF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Brudzeniu Dużym Nr LVI/398/23 z 28.12.2023 roku w kwocie 490 000,00 zł stanowiącej </w:t>
      </w:r>
      <w:r w:rsidR="00F0005B" w:rsidRPr="00F0005B">
        <w:rPr>
          <w:rFonts w:ascii="Times New Roman" w:eastAsia="Calibri" w:hAnsi="Times New Roman" w:cs="Times New Roman"/>
          <w:sz w:val="24"/>
          <w:szCs w:val="24"/>
        </w:rPr>
        <w:t>promes</w:t>
      </w:r>
      <w:r w:rsidR="00D62EFA">
        <w:rPr>
          <w:rFonts w:ascii="Times New Roman" w:eastAsia="Calibri" w:hAnsi="Times New Roman" w:cs="Times New Roman"/>
          <w:sz w:val="24"/>
          <w:szCs w:val="24"/>
        </w:rPr>
        <w:t>ę</w:t>
      </w:r>
      <w:r w:rsidR="00F0005B" w:rsidRPr="00F0005B">
        <w:rPr>
          <w:rFonts w:ascii="Times New Roman" w:eastAsia="Calibri" w:hAnsi="Times New Roman" w:cs="Times New Roman"/>
          <w:sz w:val="24"/>
          <w:szCs w:val="24"/>
        </w:rPr>
        <w:t xml:space="preserve"> z rządowego programu odbudowy zabytków nr RPOZ/2022/12279/</w:t>
      </w:r>
      <w:proofErr w:type="spellStart"/>
      <w:r w:rsidR="00F0005B" w:rsidRPr="00F0005B">
        <w:rPr>
          <w:rFonts w:ascii="Times New Roman" w:eastAsia="Calibri" w:hAnsi="Times New Roman" w:cs="Times New Roman"/>
          <w:sz w:val="24"/>
          <w:szCs w:val="24"/>
        </w:rPr>
        <w:t>PolskiLad</w:t>
      </w:r>
      <w:proofErr w:type="spellEnd"/>
      <w:r w:rsidR="00D62E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771B5" w:rsidRPr="00523655" w:rsidRDefault="005771B5" w:rsidP="005771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w kwocie </w:t>
      </w:r>
      <w:r w:rsidR="00C02155">
        <w:rPr>
          <w:rFonts w:ascii="Times New Roman" w:hAnsi="Times New Roman" w:cs="Times New Roman"/>
          <w:b/>
          <w:bCs/>
          <w:sz w:val="24"/>
          <w:szCs w:val="24"/>
        </w:rPr>
        <w:t>95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 000,00</w:t>
      </w:r>
      <w:r w:rsidRPr="00523655">
        <w:rPr>
          <w:rFonts w:ascii="Times New Roman" w:hAnsi="Times New Roman" w:cs="Times New Roman"/>
          <w:sz w:val="24"/>
          <w:szCs w:val="24"/>
        </w:rPr>
        <w:t xml:space="preserve"> zł na realizację zadania pn. „Utworzenie miejsca rekreacji dla mieszkańców sołectwa Turza Mała i Cegielnia”,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 w:rsidR="00B87195">
        <w:rPr>
          <w:rFonts w:ascii="Times New Roman" w:hAnsi="Times New Roman" w:cs="Times New Roman"/>
          <w:sz w:val="24"/>
          <w:szCs w:val="24"/>
        </w:rPr>
        <w:t xml:space="preserve"> została przyznana </w:t>
      </w:r>
      <w:r w:rsidRPr="00523655">
        <w:rPr>
          <w:rFonts w:ascii="Times New Roman" w:hAnsi="Times New Roman" w:cs="Times New Roman"/>
          <w:sz w:val="24"/>
          <w:szCs w:val="24"/>
        </w:rPr>
        <w:t>w ramach programu „Mazowieckiego Instrumentu Aktywizacji Sołectw MAZOWSZE 2024” – „Mazowsze dla sołect</w:t>
      </w:r>
      <w:r w:rsidR="00B87195">
        <w:rPr>
          <w:rFonts w:ascii="Times New Roman" w:hAnsi="Times New Roman" w:cs="Times New Roman"/>
          <w:sz w:val="24"/>
          <w:szCs w:val="24"/>
        </w:rPr>
        <w:t>w 2024” zgodnie z zawartą umową</w:t>
      </w:r>
      <w:r w:rsidRPr="00523655">
        <w:rPr>
          <w:rFonts w:ascii="Times New Roman" w:hAnsi="Times New Roman" w:cs="Times New Roman"/>
          <w:sz w:val="24"/>
          <w:szCs w:val="24"/>
        </w:rPr>
        <w:t xml:space="preserve"> Nr W/UMWM-UU/UM/RW/708/20</w:t>
      </w:r>
      <w:r w:rsidR="00C02155">
        <w:rPr>
          <w:rFonts w:ascii="Times New Roman" w:hAnsi="Times New Roman" w:cs="Times New Roman"/>
          <w:sz w:val="24"/>
          <w:szCs w:val="24"/>
        </w:rPr>
        <w:t xml:space="preserve">24 z dnia 23 lutego 2024 r., </w:t>
      </w:r>
      <w:r w:rsidRPr="00523655">
        <w:rPr>
          <w:rFonts w:ascii="Times New Roman" w:hAnsi="Times New Roman" w:cs="Times New Roman"/>
          <w:sz w:val="24"/>
          <w:szCs w:val="24"/>
        </w:rPr>
        <w:t xml:space="preserve">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 w:rsidR="00C02155">
        <w:rPr>
          <w:rFonts w:ascii="Times New Roman" w:hAnsi="Times New Roman" w:cs="Times New Roman"/>
          <w:sz w:val="24"/>
          <w:szCs w:val="24"/>
        </w:rPr>
        <w:t xml:space="preserve"> stanowi wkład własny gminy, zaś kwota </w:t>
      </w:r>
      <w:r w:rsidR="00C02155" w:rsidRPr="00C02155">
        <w:rPr>
          <w:rFonts w:ascii="Times New Roman" w:hAnsi="Times New Roman" w:cs="Times New Roman"/>
          <w:b/>
          <w:sz w:val="24"/>
          <w:szCs w:val="24"/>
        </w:rPr>
        <w:t>35 000,00 zł</w:t>
      </w:r>
      <w:r w:rsidR="00C021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155" w:rsidRPr="00C02155">
        <w:rPr>
          <w:rFonts w:ascii="Times New Roman" w:hAnsi="Times New Roman" w:cs="Times New Roman"/>
          <w:sz w:val="24"/>
          <w:szCs w:val="24"/>
        </w:rPr>
        <w:t xml:space="preserve">jest zabezpieczona celem wykonania </w:t>
      </w:r>
      <w:r w:rsidR="00C02155">
        <w:rPr>
          <w:rFonts w:ascii="Times New Roman" w:hAnsi="Times New Roman" w:cs="Times New Roman"/>
          <w:sz w:val="24"/>
          <w:szCs w:val="24"/>
        </w:rPr>
        <w:t xml:space="preserve">niezbędnych </w:t>
      </w:r>
      <w:r w:rsidR="00C02155" w:rsidRPr="00C02155">
        <w:rPr>
          <w:rFonts w:ascii="Times New Roman" w:hAnsi="Times New Roman" w:cs="Times New Roman"/>
          <w:sz w:val="24"/>
          <w:szCs w:val="24"/>
        </w:rPr>
        <w:t>prac ziemnych będących podstaw</w:t>
      </w:r>
      <w:r w:rsidR="00C02155">
        <w:rPr>
          <w:rFonts w:ascii="Times New Roman" w:hAnsi="Times New Roman" w:cs="Times New Roman"/>
          <w:sz w:val="24"/>
          <w:szCs w:val="24"/>
        </w:rPr>
        <w:t>ą</w:t>
      </w:r>
      <w:r w:rsidR="00C02155" w:rsidRPr="00C02155">
        <w:rPr>
          <w:rFonts w:ascii="Times New Roman" w:hAnsi="Times New Roman" w:cs="Times New Roman"/>
          <w:sz w:val="24"/>
          <w:szCs w:val="24"/>
        </w:rPr>
        <w:t xml:space="preserve"> do budowy placu zabaw.</w:t>
      </w:r>
    </w:p>
    <w:p w:rsidR="005771B5" w:rsidRPr="00523655" w:rsidRDefault="005771B5" w:rsidP="005771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120 000,00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na realizację zadania pn. „Posadowienie wiat przystankowych w Gminie Brudzeń Duży”,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została przyznana w ramach programu „Mazowieckiego Instrumentu Aktywizacji Sołectw MAZOWSZE 2024” – „Mazowsze dla sołectw 2024”, zgodnie z zawartą umową  Nr W/UMWM-UU/UM/RW/706/2024 z dnia 23 lutego 2024 r. zaś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 stanowi wkład własny gminy.</w:t>
      </w:r>
    </w:p>
    <w:p w:rsidR="000F13D3" w:rsidRDefault="00E52008" w:rsidP="005771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F13D3">
        <w:rPr>
          <w:rFonts w:ascii="Times New Roman" w:hAnsi="Times New Roman" w:cs="Times New Roman"/>
          <w:sz w:val="24"/>
          <w:szCs w:val="24"/>
        </w:rPr>
        <w:t xml:space="preserve">Pierwotnie zadania  </w:t>
      </w:r>
      <w:r w:rsidR="000F13D3" w:rsidRPr="00523655">
        <w:rPr>
          <w:rFonts w:ascii="Times New Roman" w:hAnsi="Times New Roman" w:cs="Times New Roman"/>
          <w:sz w:val="24"/>
          <w:szCs w:val="24"/>
        </w:rPr>
        <w:t>„Utworzenie miejsca rekreacji dla mieszkańców sołectwa Turza Mała i Cegielnia”</w:t>
      </w:r>
      <w:r w:rsidR="000F13D3">
        <w:rPr>
          <w:rFonts w:ascii="Times New Roman" w:hAnsi="Times New Roman" w:cs="Times New Roman"/>
          <w:sz w:val="24"/>
          <w:szCs w:val="24"/>
        </w:rPr>
        <w:t xml:space="preserve"> oraz </w:t>
      </w:r>
      <w:r w:rsidR="000F13D3" w:rsidRPr="00523655">
        <w:rPr>
          <w:rFonts w:ascii="Times New Roman" w:hAnsi="Times New Roman" w:cs="Times New Roman"/>
          <w:sz w:val="24"/>
          <w:szCs w:val="24"/>
        </w:rPr>
        <w:t>„Posadowienie wiat przystankowych w Gminie Brudzeń Duży”</w:t>
      </w:r>
      <w:r w:rsidR="000F13D3">
        <w:rPr>
          <w:rFonts w:ascii="Times New Roman" w:hAnsi="Times New Roman" w:cs="Times New Roman"/>
          <w:sz w:val="24"/>
          <w:szCs w:val="24"/>
        </w:rPr>
        <w:t xml:space="preserve"> zostały wprowadzone do budżetu jako zadania bieżące na podstawie zawartych umów.</w:t>
      </w:r>
    </w:p>
    <w:p w:rsidR="005771B5" w:rsidRDefault="000F13D3" w:rsidP="005771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 z</w:t>
      </w:r>
      <w:r w:rsidR="005771B5">
        <w:rPr>
          <w:rFonts w:ascii="Times New Roman" w:hAnsi="Times New Roman" w:cs="Times New Roman"/>
          <w:sz w:val="24"/>
          <w:szCs w:val="24"/>
        </w:rPr>
        <w:t xml:space="preserve"> zakresu prac wynika, iż powyższe zadania są zadaniami majątkowymi polegającymi na budowie nowego placu zabaw oraz zakupu</w:t>
      </w:r>
      <w:r>
        <w:rPr>
          <w:rFonts w:ascii="Times New Roman" w:hAnsi="Times New Roman" w:cs="Times New Roman"/>
          <w:sz w:val="24"/>
          <w:szCs w:val="24"/>
        </w:rPr>
        <w:t xml:space="preserve"> i posadowieniu</w:t>
      </w:r>
      <w:r w:rsidR="005771B5">
        <w:rPr>
          <w:rFonts w:ascii="Times New Roman" w:hAnsi="Times New Roman" w:cs="Times New Roman"/>
          <w:sz w:val="24"/>
          <w:szCs w:val="24"/>
        </w:rPr>
        <w:t xml:space="preserve"> nowych wiat przystankowych powyżej 10 000,00 zł.</w:t>
      </w:r>
    </w:p>
    <w:p w:rsidR="001E4DC3" w:rsidRDefault="001E4DC3" w:rsidP="005771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DC3" w:rsidRPr="002F0C24" w:rsidRDefault="001E4DC3" w:rsidP="001E4D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</w:t>
      </w:r>
      <w:r w:rsidRPr="002F0C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się plan wydatków majątkowych </w:t>
      </w:r>
      <w:r w:rsidRPr="002F0C24">
        <w:rPr>
          <w:rFonts w:ascii="Times New Roman" w:hAnsi="Times New Roman" w:cs="Times New Roman"/>
          <w:sz w:val="24"/>
          <w:szCs w:val="24"/>
        </w:rPr>
        <w:t>w kwocie</w:t>
      </w:r>
      <w:r w:rsidRPr="002F0C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164 298,69</w:t>
      </w:r>
      <w:r w:rsidRPr="002F0C2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1E4DC3" w:rsidRDefault="001E4DC3" w:rsidP="001E4D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C24">
        <w:rPr>
          <w:rFonts w:ascii="Times New Roman" w:hAnsi="Times New Roman" w:cs="Times New Roman"/>
          <w:sz w:val="24"/>
          <w:szCs w:val="24"/>
        </w:rPr>
        <w:t>Zmiany dotyczą :</w:t>
      </w:r>
    </w:p>
    <w:p w:rsidR="001E4DC3" w:rsidRDefault="001E4DC3" w:rsidP="001E4D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600 R 60016</w:t>
      </w:r>
      <w:r w:rsidRPr="002F0C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zmniejsza</w:t>
      </w:r>
      <w:r w:rsidRPr="002F0C24">
        <w:rPr>
          <w:rFonts w:ascii="Times New Roman" w:hAnsi="Times New Roman" w:cs="Times New Roman"/>
          <w:sz w:val="24"/>
          <w:szCs w:val="24"/>
        </w:rPr>
        <w:t xml:space="preserve"> się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4 298,69 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6441A1">
        <w:rPr>
          <w:rFonts w:ascii="Times New Roman" w:hAnsi="Times New Roman" w:cs="Times New Roman"/>
          <w:b/>
          <w:bCs/>
          <w:sz w:val="24"/>
          <w:szCs w:val="24"/>
        </w:rPr>
        <w:t xml:space="preserve">ł </w:t>
      </w:r>
      <w:r>
        <w:rPr>
          <w:rFonts w:ascii="Times New Roman" w:hAnsi="Times New Roman" w:cs="Times New Roman"/>
          <w:sz w:val="24"/>
          <w:szCs w:val="24"/>
        </w:rPr>
        <w:t xml:space="preserve">na zadaniu </w:t>
      </w:r>
      <w:r w:rsidRPr="006441A1">
        <w:rPr>
          <w:rFonts w:ascii="Times New Roman" w:hAnsi="Times New Roman" w:cs="Times New Roman"/>
          <w:sz w:val="24"/>
          <w:szCs w:val="24"/>
        </w:rPr>
        <w:t xml:space="preserve">„Poprawa infrastruktury drogowej na terenie Gminy Brudzeń Duży Etap </w:t>
      </w:r>
      <w:r>
        <w:rPr>
          <w:rFonts w:ascii="Times New Roman" w:hAnsi="Times New Roman" w:cs="Times New Roman"/>
          <w:sz w:val="24"/>
          <w:szCs w:val="24"/>
        </w:rPr>
        <w:t>I” (zadanie wieloletnie, zakończone)</w:t>
      </w:r>
      <w:r>
        <w:rPr>
          <w:rFonts w:ascii="Times New Roman" w:hAnsi="Times New Roman" w:cs="Times New Roman"/>
          <w:sz w:val="24"/>
          <w:szCs w:val="24"/>
        </w:rPr>
        <w:t>. Środki przenosi się na realizację zadania</w:t>
      </w:r>
      <w:r>
        <w:rPr>
          <w:rFonts w:ascii="Times New Roman" w:hAnsi="Times New Roman" w:cs="Times New Roman"/>
          <w:sz w:val="24"/>
          <w:szCs w:val="24"/>
        </w:rPr>
        <w:t xml:space="preserve"> pn.:</w:t>
      </w:r>
      <w:r w:rsidRPr="006441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441A1">
        <w:rPr>
          <w:rFonts w:ascii="Times New Roman" w:hAnsi="Times New Roman" w:cs="Times New Roman"/>
          <w:sz w:val="24"/>
          <w:szCs w:val="24"/>
        </w:rPr>
        <w:t xml:space="preserve">Przebudowa drogi gminnej w miejscowości </w:t>
      </w:r>
      <w:r>
        <w:rPr>
          <w:rFonts w:ascii="Times New Roman" w:hAnsi="Times New Roman" w:cs="Times New Roman"/>
          <w:sz w:val="24"/>
          <w:szCs w:val="24"/>
        </w:rPr>
        <w:t>Siecień – etap II</w:t>
      </w:r>
      <w:r w:rsidRPr="006441A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(zadanie jednoroczne).</w:t>
      </w:r>
    </w:p>
    <w:p w:rsidR="002F0C24" w:rsidRDefault="002F0C24" w:rsidP="002F0C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F0C24" w:rsidSect="005771B5">
      <w:footerReference w:type="default" r:id="rId8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761" w:rsidRDefault="00733761">
      <w:pPr>
        <w:spacing w:after="0" w:line="240" w:lineRule="auto"/>
      </w:pPr>
      <w:r>
        <w:separator/>
      </w:r>
    </w:p>
  </w:endnote>
  <w:endnote w:type="continuationSeparator" w:id="0">
    <w:p w:rsidR="00733761" w:rsidRDefault="0073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B5" w:rsidRDefault="005771B5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CE5F9B">
      <w:rPr>
        <w:noProof/>
      </w:rPr>
      <w:t>8</w:t>
    </w:r>
    <w:r>
      <w:fldChar w:fldCharType="end"/>
    </w:r>
  </w:p>
  <w:p w:rsidR="005771B5" w:rsidRDefault="005771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761" w:rsidRDefault="00733761">
      <w:pPr>
        <w:spacing w:after="0" w:line="240" w:lineRule="auto"/>
      </w:pPr>
      <w:r>
        <w:separator/>
      </w:r>
    </w:p>
  </w:footnote>
  <w:footnote w:type="continuationSeparator" w:id="0">
    <w:p w:rsidR="00733761" w:rsidRDefault="00733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14EB3C9F"/>
    <w:multiLevelType w:val="hybridMultilevel"/>
    <w:tmpl w:val="A15CD52C"/>
    <w:lvl w:ilvl="0" w:tplc="810E8D7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CAA6C79"/>
    <w:multiLevelType w:val="hybridMultilevel"/>
    <w:tmpl w:val="70480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B3B49"/>
    <w:multiLevelType w:val="hybridMultilevel"/>
    <w:tmpl w:val="3D4018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26B0B34"/>
    <w:multiLevelType w:val="hybridMultilevel"/>
    <w:tmpl w:val="1C0AF1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5A327954"/>
    <w:multiLevelType w:val="hybridMultilevel"/>
    <w:tmpl w:val="A6720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230AA9"/>
    <w:multiLevelType w:val="multilevel"/>
    <w:tmpl w:val="00000001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72"/>
    <w:rsid w:val="0002388C"/>
    <w:rsid w:val="00055AFD"/>
    <w:rsid w:val="000D4438"/>
    <w:rsid w:val="000F13D3"/>
    <w:rsid w:val="00115B9F"/>
    <w:rsid w:val="00140B7D"/>
    <w:rsid w:val="00166F79"/>
    <w:rsid w:val="001733BC"/>
    <w:rsid w:val="001B0D61"/>
    <w:rsid w:val="001C066E"/>
    <w:rsid w:val="001E4DC3"/>
    <w:rsid w:val="001F0DC3"/>
    <w:rsid w:val="002267A0"/>
    <w:rsid w:val="00245B03"/>
    <w:rsid w:val="002764F2"/>
    <w:rsid w:val="002B386F"/>
    <w:rsid w:val="002B6F36"/>
    <w:rsid w:val="002C1764"/>
    <w:rsid w:val="002C677F"/>
    <w:rsid w:val="002F0C24"/>
    <w:rsid w:val="0037111C"/>
    <w:rsid w:val="003856D6"/>
    <w:rsid w:val="00437183"/>
    <w:rsid w:val="00461CF3"/>
    <w:rsid w:val="00486C05"/>
    <w:rsid w:val="00496B09"/>
    <w:rsid w:val="004B3AA7"/>
    <w:rsid w:val="004E1E0C"/>
    <w:rsid w:val="004F635A"/>
    <w:rsid w:val="00523655"/>
    <w:rsid w:val="0054291A"/>
    <w:rsid w:val="005771B5"/>
    <w:rsid w:val="005C1C3D"/>
    <w:rsid w:val="005D1CF6"/>
    <w:rsid w:val="00620DF8"/>
    <w:rsid w:val="00625CFA"/>
    <w:rsid w:val="006441A1"/>
    <w:rsid w:val="00645E20"/>
    <w:rsid w:val="006D7FDE"/>
    <w:rsid w:val="006E19BD"/>
    <w:rsid w:val="006F5641"/>
    <w:rsid w:val="00733761"/>
    <w:rsid w:val="00750226"/>
    <w:rsid w:val="00760FB4"/>
    <w:rsid w:val="00793618"/>
    <w:rsid w:val="007C4023"/>
    <w:rsid w:val="008641C9"/>
    <w:rsid w:val="008802F2"/>
    <w:rsid w:val="008824BA"/>
    <w:rsid w:val="00884C30"/>
    <w:rsid w:val="008E624C"/>
    <w:rsid w:val="008E6FE4"/>
    <w:rsid w:val="00924379"/>
    <w:rsid w:val="009B70F2"/>
    <w:rsid w:val="00A23C16"/>
    <w:rsid w:val="00AB1338"/>
    <w:rsid w:val="00B36658"/>
    <w:rsid w:val="00B44F49"/>
    <w:rsid w:val="00B87195"/>
    <w:rsid w:val="00B93F93"/>
    <w:rsid w:val="00BD593B"/>
    <w:rsid w:val="00C02155"/>
    <w:rsid w:val="00C26EAD"/>
    <w:rsid w:val="00C47653"/>
    <w:rsid w:val="00C62DAA"/>
    <w:rsid w:val="00C80114"/>
    <w:rsid w:val="00CA4D07"/>
    <w:rsid w:val="00CA6632"/>
    <w:rsid w:val="00CE3E03"/>
    <w:rsid w:val="00CE5F9B"/>
    <w:rsid w:val="00D17D1E"/>
    <w:rsid w:val="00D62EFA"/>
    <w:rsid w:val="00D71180"/>
    <w:rsid w:val="00E52008"/>
    <w:rsid w:val="00E54B59"/>
    <w:rsid w:val="00E57052"/>
    <w:rsid w:val="00E62CE1"/>
    <w:rsid w:val="00EB2272"/>
    <w:rsid w:val="00EB3B7F"/>
    <w:rsid w:val="00EE3F39"/>
    <w:rsid w:val="00F0005B"/>
    <w:rsid w:val="00F047E4"/>
    <w:rsid w:val="00F24E91"/>
    <w:rsid w:val="00F37884"/>
    <w:rsid w:val="00F83968"/>
    <w:rsid w:val="00FC4696"/>
    <w:rsid w:val="00FD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B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2272"/>
  </w:style>
  <w:style w:type="paragraph" w:styleId="Bezodstpw">
    <w:name w:val="No Spacing"/>
    <w:basedOn w:val="Normalny"/>
    <w:uiPriority w:val="99"/>
    <w:qFormat/>
    <w:rsid w:val="004F63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9B7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C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B2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2272"/>
  </w:style>
  <w:style w:type="paragraph" w:styleId="Bezodstpw">
    <w:name w:val="No Spacing"/>
    <w:basedOn w:val="Normalny"/>
    <w:uiPriority w:val="99"/>
    <w:qFormat/>
    <w:rsid w:val="004F63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9B7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4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2061</Words>
  <Characters>12372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Joanna.K</cp:lastModifiedBy>
  <cp:revision>9</cp:revision>
  <cp:lastPrinted>2024-07-30T11:14:00Z</cp:lastPrinted>
  <dcterms:created xsi:type="dcterms:W3CDTF">2024-07-29T09:35:00Z</dcterms:created>
  <dcterms:modified xsi:type="dcterms:W3CDTF">2024-07-30T11:23:00Z</dcterms:modified>
</cp:coreProperties>
</file>