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A60C1" w14:textId="77777777" w:rsidR="00FE4F9B" w:rsidRDefault="00CE1CC3" w:rsidP="00CE1CC3">
      <w:pPr>
        <w:rPr>
          <w:sz w:val="22"/>
        </w:rPr>
      </w:pPr>
      <w:r>
        <w:rPr>
          <w:sz w:val="22"/>
        </w:rPr>
        <w:t>Urząd Gminy Brudzeń Duży</w:t>
      </w:r>
    </w:p>
    <w:p w14:paraId="5F7E7D31" w14:textId="77777777" w:rsidR="00CE1CC3" w:rsidRDefault="00CE1CC3" w:rsidP="00CE1CC3">
      <w:pPr>
        <w:rPr>
          <w:sz w:val="22"/>
        </w:rPr>
      </w:pPr>
      <w:r>
        <w:rPr>
          <w:sz w:val="22"/>
        </w:rPr>
        <w:t>ul. Toruńska 2</w:t>
      </w:r>
    </w:p>
    <w:p w14:paraId="129599AB" w14:textId="77777777" w:rsidR="00CE1CC3" w:rsidRDefault="00CE1CC3" w:rsidP="00CE1CC3">
      <w:pPr>
        <w:rPr>
          <w:sz w:val="22"/>
        </w:rPr>
      </w:pPr>
      <w:r>
        <w:rPr>
          <w:sz w:val="22"/>
        </w:rPr>
        <w:t>09-414 Brudzeń Duży</w:t>
      </w:r>
    </w:p>
    <w:p w14:paraId="1034F8EF" w14:textId="77777777" w:rsidR="00CE1CC3" w:rsidRDefault="00CE1CC3" w:rsidP="00CE1CC3">
      <w:pPr>
        <w:rPr>
          <w:sz w:val="22"/>
        </w:rPr>
      </w:pPr>
    </w:p>
    <w:p w14:paraId="5B3EAB0F" w14:textId="77777777" w:rsidR="00CF30E9" w:rsidRDefault="00CF30E9" w:rsidP="00FE4F9B">
      <w:pPr>
        <w:spacing w:line="360" w:lineRule="auto"/>
        <w:rPr>
          <w:sz w:val="22"/>
        </w:rPr>
      </w:pPr>
    </w:p>
    <w:p w14:paraId="0E354E2C" w14:textId="77777777" w:rsidR="00FE4F9B" w:rsidRPr="00FE4F9B" w:rsidRDefault="00FE4F9B" w:rsidP="00CF30E9">
      <w:pPr>
        <w:spacing w:line="276" w:lineRule="auto"/>
        <w:jc w:val="center"/>
        <w:rPr>
          <w:b/>
        </w:rPr>
      </w:pPr>
      <w:r w:rsidRPr="00FE4F9B">
        <w:rPr>
          <w:b/>
        </w:rPr>
        <w:t>INFORMACJA O NIEROZSTRZYGNIĘCIU NABORU</w:t>
      </w:r>
    </w:p>
    <w:p w14:paraId="2E049ACB" w14:textId="77777777" w:rsidR="00FE4F9B" w:rsidRPr="00FE4F9B" w:rsidRDefault="00FE4F9B" w:rsidP="00CF30E9">
      <w:pPr>
        <w:spacing w:line="276" w:lineRule="auto"/>
        <w:jc w:val="center"/>
        <w:rPr>
          <w:b/>
        </w:rPr>
      </w:pPr>
      <w:r w:rsidRPr="00FE4F9B">
        <w:rPr>
          <w:b/>
        </w:rPr>
        <w:t>NA WOLNE STANOWISKO URZĘDNICZE</w:t>
      </w:r>
    </w:p>
    <w:p w14:paraId="01B3290E" w14:textId="77777777" w:rsidR="00FE4F9B" w:rsidRDefault="00FE4F9B" w:rsidP="00CF30E9">
      <w:pPr>
        <w:spacing w:line="276" w:lineRule="auto"/>
        <w:jc w:val="center"/>
        <w:rPr>
          <w:b/>
          <w:sz w:val="20"/>
          <w:szCs w:val="20"/>
        </w:rPr>
      </w:pPr>
    </w:p>
    <w:p w14:paraId="513AA041" w14:textId="19E26BF2" w:rsidR="00FE4F9B" w:rsidRPr="00FE4F9B" w:rsidRDefault="00857A13" w:rsidP="00CF30E9">
      <w:pPr>
        <w:spacing w:line="276" w:lineRule="auto"/>
        <w:jc w:val="center"/>
      </w:pPr>
      <w:r>
        <w:rPr>
          <w:b/>
        </w:rPr>
        <w:t xml:space="preserve">do spraw inwestycji gminnych </w:t>
      </w:r>
      <w:r w:rsidR="00FE4F9B" w:rsidRPr="00FE4F9B">
        <w:rPr>
          <w:b/>
        </w:rPr>
        <w:t xml:space="preserve"> </w:t>
      </w:r>
    </w:p>
    <w:p w14:paraId="5122B0DC" w14:textId="77777777" w:rsidR="00FE4F9B" w:rsidRPr="00FE4F9B" w:rsidRDefault="00FE4F9B" w:rsidP="00CF30E9">
      <w:pPr>
        <w:spacing w:line="276" w:lineRule="auto"/>
        <w:jc w:val="center"/>
      </w:pPr>
    </w:p>
    <w:p w14:paraId="3AE7D132" w14:textId="77777777" w:rsidR="00FE4F9B" w:rsidRPr="00FE4F9B" w:rsidRDefault="00FE4F9B" w:rsidP="00CF30E9">
      <w:pPr>
        <w:spacing w:line="276" w:lineRule="auto"/>
        <w:jc w:val="center"/>
        <w:rPr>
          <w:b/>
        </w:rPr>
      </w:pPr>
      <w:r w:rsidRPr="00FE4F9B">
        <w:rPr>
          <w:b/>
        </w:rPr>
        <w:t xml:space="preserve">w  Urzędzie Gminy Brudzeń Duży </w:t>
      </w:r>
    </w:p>
    <w:p w14:paraId="6A514CDE" w14:textId="77777777" w:rsidR="00FE4F9B" w:rsidRPr="005462A0" w:rsidRDefault="00FE4F9B" w:rsidP="00CF30E9">
      <w:pPr>
        <w:spacing w:line="276" w:lineRule="auto"/>
        <w:rPr>
          <w:sz w:val="16"/>
          <w:szCs w:val="16"/>
        </w:rPr>
      </w:pPr>
    </w:p>
    <w:p w14:paraId="4BFEDB75" w14:textId="77777777" w:rsidR="00FE4F9B" w:rsidRDefault="00FE4F9B" w:rsidP="00CF30E9">
      <w:pPr>
        <w:spacing w:line="276" w:lineRule="auto"/>
        <w:rPr>
          <w:sz w:val="22"/>
        </w:rPr>
      </w:pPr>
    </w:p>
    <w:p w14:paraId="10096143" w14:textId="445C1CB8" w:rsidR="00FE4F9B" w:rsidRPr="00857A13" w:rsidRDefault="00FE4F9B" w:rsidP="00857A13">
      <w:pPr>
        <w:tabs>
          <w:tab w:val="left" w:pos="0"/>
          <w:tab w:val="left" w:pos="540"/>
        </w:tabs>
        <w:spacing w:line="276" w:lineRule="auto"/>
        <w:jc w:val="both"/>
      </w:pPr>
      <w:r w:rsidRPr="00CF30E9">
        <w:t xml:space="preserve">Wójt Gminy Brudzeń Duży informuje, że </w:t>
      </w:r>
      <w:r w:rsidR="00CF30E9" w:rsidRPr="00CF30E9">
        <w:t xml:space="preserve">nabór na </w:t>
      </w:r>
      <w:r w:rsidRPr="00CF30E9">
        <w:t>wolne stanowisko urzędnicze</w:t>
      </w:r>
      <w:r w:rsidR="00857A13">
        <w:t xml:space="preserve"> </w:t>
      </w:r>
      <w:r w:rsidRPr="00CF30E9">
        <w:t>do spraw</w:t>
      </w:r>
      <w:r w:rsidR="00857A13">
        <w:t xml:space="preserve"> inwestycji gminnych </w:t>
      </w:r>
      <w:r w:rsidRPr="00CF30E9">
        <w:t xml:space="preserve">w </w:t>
      </w:r>
      <w:r w:rsidRPr="00CF30E9">
        <w:rPr>
          <w:b/>
        </w:rPr>
        <w:t xml:space="preserve"> </w:t>
      </w:r>
      <w:r w:rsidRPr="00CF30E9">
        <w:rPr>
          <w:bCs/>
        </w:rPr>
        <w:t>Urzędzie Gminy Brudzeń Duży nie został rozstrzygnięty.</w:t>
      </w:r>
    </w:p>
    <w:p w14:paraId="52E5041B" w14:textId="77777777" w:rsidR="00FE4F9B" w:rsidRPr="00CF30E9" w:rsidRDefault="00FE4F9B" w:rsidP="00CF30E9">
      <w:pPr>
        <w:spacing w:line="276" w:lineRule="auto"/>
        <w:jc w:val="both"/>
      </w:pPr>
    </w:p>
    <w:p w14:paraId="36DB6590" w14:textId="77777777" w:rsidR="00FE4F9B" w:rsidRPr="00FE4F9B" w:rsidRDefault="00FE4F9B" w:rsidP="00CF30E9">
      <w:pPr>
        <w:spacing w:line="276" w:lineRule="auto"/>
        <w:rPr>
          <w:b/>
        </w:rPr>
      </w:pPr>
      <w:r w:rsidRPr="00FE4F9B">
        <w:rPr>
          <w:b/>
        </w:rPr>
        <w:t>Uzasadnienie nierozstrzygnięcia naboru na wolne stanowisko urzędnicze:</w:t>
      </w:r>
    </w:p>
    <w:p w14:paraId="19D4126B" w14:textId="77777777" w:rsidR="00FE4F9B" w:rsidRPr="00FE4F9B" w:rsidRDefault="00FE4F9B" w:rsidP="00CF30E9">
      <w:pPr>
        <w:spacing w:line="276" w:lineRule="auto"/>
      </w:pPr>
      <w:r w:rsidRPr="00FE4F9B">
        <w:t xml:space="preserve">Do naboru na w/w stanowisko nie wpłynęła żadna aplikacja. </w:t>
      </w:r>
    </w:p>
    <w:p w14:paraId="77D342D2" w14:textId="77777777" w:rsidR="00FE4F9B" w:rsidRDefault="00FE4F9B" w:rsidP="00CF30E9">
      <w:pPr>
        <w:spacing w:line="276" w:lineRule="auto"/>
      </w:pPr>
    </w:p>
    <w:p w14:paraId="7EB77C14" w14:textId="77777777" w:rsidR="00CF30E9" w:rsidRDefault="00CF30E9" w:rsidP="00CF30E9">
      <w:pPr>
        <w:spacing w:line="276" w:lineRule="auto"/>
      </w:pPr>
    </w:p>
    <w:p w14:paraId="60200CF7" w14:textId="77777777" w:rsidR="00CF30E9" w:rsidRPr="00FE4F9B" w:rsidRDefault="00CF30E9" w:rsidP="00CF30E9">
      <w:pPr>
        <w:spacing w:line="276" w:lineRule="auto"/>
      </w:pPr>
    </w:p>
    <w:p w14:paraId="489E49C1" w14:textId="32E090B1" w:rsidR="00FE4F9B" w:rsidRDefault="00FE4F9B" w:rsidP="00CF30E9">
      <w:pPr>
        <w:spacing w:line="276" w:lineRule="auto"/>
      </w:pPr>
      <w:r w:rsidRPr="00FE4F9B">
        <w:t>Brudzeń Duży, dnia 2</w:t>
      </w:r>
      <w:r w:rsidR="00857A13">
        <w:t xml:space="preserve">8.07.2026 </w:t>
      </w:r>
      <w:r w:rsidRPr="00FE4F9B">
        <w:t xml:space="preserve">r. </w:t>
      </w:r>
    </w:p>
    <w:p w14:paraId="2F531D69" w14:textId="77777777" w:rsidR="00127F3C" w:rsidRDefault="00127F3C" w:rsidP="00CF30E9">
      <w:pPr>
        <w:spacing w:line="276" w:lineRule="auto"/>
      </w:pPr>
    </w:p>
    <w:p w14:paraId="1BE714A0" w14:textId="77777777" w:rsidR="00127F3C" w:rsidRDefault="00127F3C" w:rsidP="00CF30E9">
      <w:pPr>
        <w:spacing w:line="276" w:lineRule="auto"/>
      </w:pPr>
    </w:p>
    <w:p w14:paraId="55D9EF35" w14:textId="4A876224" w:rsidR="00127F3C" w:rsidRDefault="00127F3C" w:rsidP="00CF30E9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Wójt Gminy Brudzeń Duży </w:t>
      </w:r>
    </w:p>
    <w:p w14:paraId="3AE709D6" w14:textId="77777777" w:rsidR="00127F3C" w:rsidRDefault="00127F3C" w:rsidP="00CF30E9">
      <w:pPr>
        <w:spacing w:line="276" w:lineRule="auto"/>
      </w:pPr>
    </w:p>
    <w:p w14:paraId="2F10C267" w14:textId="0BA06EA2" w:rsidR="00127F3C" w:rsidRDefault="00127F3C" w:rsidP="00CF30E9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Michał Twardy </w:t>
      </w:r>
    </w:p>
    <w:p w14:paraId="7B804BC6" w14:textId="77777777" w:rsidR="00CE1CC3" w:rsidRDefault="00CE1CC3" w:rsidP="00CF30E9">
      <w:pPr>
        <w:spacing w:line="276" w:lineRule="auto"/>
      </w:pPr>
    </w:p>
    <w:p w14:paraId="71F81752" w14:textId="6C1BA7D2" w:rsidR="00CE1CC3" w:rsidRPr="00FE4F9B" w:rsidRDefault="00CE1CC3" w:rsidP="00857A13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55A3A477" w14:textId="77777777" w:rsidR="00FE4F9B" w:rsidRDefault="00FE4F9B" w:rsidP="00FE4F9B">
      <w:pPr>
        <w:spacing w:line="360" w:lineRule="auto"/>
        <w:rPr>
          <w:sz w:val="22"/>
        </w:rPr>
      </w:pPr>
    </w:p>
    <w:p w14:paraId="01E956DB" w14:textId="77777777" w:rsidR="00FE4F9B" w:rsidRDefault="00FE4F9B" w:rsidP="00FE4F9B">
      <w:pPr>
        <w:spacing w:line="360" w:lineRule="auto"/>
        <w:rPr>
          <w:sz w:val="22"/>
        </w:rPr>
      </w:pPr>
    </w:p>
    <w:p w14:paraId="6FB5B911" w14:textId="77777777" w:rsidR="00FE4F9B" w:rsidRDefault="00FE4F9B" w:rsidP="00FE4F9B">
      <w:pPr>
        <w:spacing w:line="360" w:lineRule="auto"/>
        <w:rPr>
          <w:sz w:val="22"/>
        </w:rPr>
      </w:pPr>
    </w:p>
    <w:p w14:paraId="2989B325" w14:textId="77777777" w:rsidR="00FE4F9B" w:rsidRDefault="00FE4F9B" w:rsidP="00FE4F9B">
      <w:pPr>
        <w:spacing w:line="360" w:lineRule="auto"/>
        <w:rPr>
          <w:sz w:val="22"/>
        </w:rPr>
      </w:pPr>
    </w:p>
    <w:p w14:paraId="22AA677D" w14:textId="77777777" w:rsidR="00FE4F9B" w:rsidRDefault="00FE4F9B"/>
    <w:sectPr w:rsidR="00FE4F9B" w:rsidSect="00FE4F9B">
      <w:pgSz w:w="11906" w:h="16838"/>
      <w:pgMar w:top="1417" w:right="110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F9B"/>
    <w:rsid w:val="000A16D3"/>
    <w:rsid w:val="00127F3C"/>
    <w:rsid w:val="00256187"/>
    <w:rsid w:val="002F7811"/>
    <w:rsid w:val="00336ECD"/>
    <w:rsid w:val="003F6BD9"/>
    <w:rsid w:val="00857A13"/>
    <w:rsid w:val="00CE1CC3"/>
    <w:rsid w:val="00CF30E9"/>
    <w:rsid w:val="00FE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4B5CF"/>
  <w15:chartTrackingRefBased/>
  <w15:docId w15:val="{C5B9F8FF-2CF2-45A6-9F04-F209B816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F9B"/>
    <w:pPr>
      <w:spacing w:after="0" w:line="240" w:lineRule="auto"/>
    </w:pPr>
    <w:rPr>
      <w:rFonts w:ascii="Times New Roman" w:eastAsia="MS Mincho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4F9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4F9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4F9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4F9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4F9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4F9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4F9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4F9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4F9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4F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4F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4F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4F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4F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4F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4F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4F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4F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4F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E4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4F9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E4F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4F9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E4F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4F9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E4F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4F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4F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4F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Domińska</dc:creator>
  <cp:keywords/>
  <dc:description/>
  <cp:lastModifiedBy>office5</cp:lastModifiedBy>
  <cp:revision>3</cp:revision>
  <cp:lastPrinted>2026-07-28T11:39:00Z</cp:lastPrinted>
  <dcterms:created xsi:type="dcterms:W3CDTF">2026-07-28T13:09:00Z</dcterms:created>
  <dcterms:modified xsi:type="dcterms:W3CDTF">2026-07-30T11:15:00Z</dcterms:modified>
</cp:coreProperties>
</file>