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5" w:rsidRDefault="001F1345" w:rsidP="001F1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E72A3C">
        <w:rPr>
          <w:rFonts w:ascii="Times New Roman" w:hAnsi="Times New Roman" w:cs="Times New Roman"/>
          <w:b/>
          <w:sz w:val="28"/>
          <w:szCs w:val="28"/>
        </w:rPr>
        <w:t>346a/10</w:t>
      </w:r>
    </w:p>
    <w:p w:rsidR="001F1345" w:rsidRDefault="001F1345" w:rsidP="001F1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Brudzeń Duży</w:t>
      </w:r>
    </w:p>
    <w:p w:rsidR="001F1345" w:rsidRDefault="001F1345" w:rsidP="001F1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 31 grudnia 2010 r.</w:t>
      </w:r>
    </w:p>
    <w:p w:rsidR="001F1345" w:rsidRDefault="001F1345" w:rsidP="001F1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45" w:rsidRDefault="001F1345" w:rsidP="001F1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45" w:rsidRDefault="001F1345" w:rsidP="001F1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:  </w:t>
      </w:r>
      <w:r>
        <w:rPr>
          <w:rFonts w:ascii="Times New Roman" w:hAnsi="Times New Roman" w:cs="Times New Roman"/>
          <w:b/>
          <w:sz w:val="24"/>
          <w:szCs w:val="24"/>
        </w:rPr>
        <w:t>zmiany planu wykonawczego wydatków i dochodów w 2010 roku.</w:t>
      </w:r>
    </w:p>
    <w:p w:rsidR="001F1345" w:rsidRDefault="001F1345" w:rsidP="001F1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345" w:rsidRDefault="001F1345" w:rsidP="001F1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postawie art. 30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z dnia 8 marca 1990 r. o samorządzie gminnym (tekst jednolity Dz. U. z 2001 r. Nr 142 poz. 1591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zm.),oraz art. 257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 3 ustawy z dnia 27 sierpnia 2009 r. o finansach publicznych (Dz. U. Nr 157 poz. 1240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zarządzam, co następuje:</w:t>
      </w:r>
    </w:p>
    <w:p w:rsidR="001B5FE3" w:rsidRDefault="001B5FE3" w:rsidP="001F13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345" w:rsidRDefault="001F1345" w:rsidP="001F13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A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F0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345" w:rsidRDefault="001F1345" w:rsidP="001F1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wydatkach budżetowych dotyczy zadań własnych poprzez: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Y="400"/>
        <w:tblW w:w="0" w:type="auto"/>
        <w:tblLook w:val="04A0"/>
      </w:tblPr>
      <w:tblGrid>
        <w:gridCol w:w="987"/>
        <w:gridCol w:w="9"/>
        <w:gridCol w:w="1440"/>
        <w:gridCol w:w="11"/>
        <w:gridCol w:w="916"/>
        <w:gridCol w:w="1316"/>
        <w:gridCol w:w="987"/>
        <w:gridCol w:w="9"/>
        <w:gridCol w:w="1451"/>
        <w:gridCol w:w="7"/>
        <w:gridCol w:w="909"/>
        <w:gridCol w:w="1181"/>
      </w:tblGrid>
      <w:tr w:rsidR="001F1345" w:rsidTr="001B5FE3">
        <w:trPr>
          <w:trHeight w:val="317"/>
        </w:trPr>
        <w:tc>
          <w:tcPr>
            <w:tcW w:w="4679" w:type="dxa"/>
            <w:gridSpan w:val="6"/>
          </w:tcPr>
          <w:p w:rsidR="001F1345" w:rsidRPr="00676DFB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Zmniejszenie wydatków </w:t>
            </w:r>
          </w:p>
        </w:tc>
        <w:tc>
          <w:tcPr>
            <w:tcW w:w="4544" w:type="dxa"/>
            <w:gridSpan w:val="6"/>
          </w:tcPr>
          <w:p w:rsidR="001F1345" w:rsidRPr="00676DFB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Zwiększenie wydatków</w:t>
            </w:r>
          </w:p>
        </w:tc>
      </w:tr>
      <w:tr w:rsidR="001F1345" w:rsidTr="001B5FE3">
        <w:trPr>
          <w:trHeight w:val="243"/>
        </w:trPr>
        <w:tc>
          <w:tcPr>
            <w:tcW w:w="987" w:type="dxa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460" w:type="dxa"/>
            <w:gridSpan w:val="3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</w:t>
            </w:r>
          </w:p>
        </w:tc>
        <w:tc>
          <w:tcPr>
            <w:tcW w:w="916" w:type="dxa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A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1316" w:type="dxa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</w:t>
            </w:r>
          </w:p>
        </w:tc>
        <w:tc>
          <w:tcPr>
            <w:tcW w:w="987" w:type="dxa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460" w:type="dxa"/>
            <w:gridSpan w:val="2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Rozdział </w:t>
            </w:r>
          </w:p>
        </w:tc>
        <w:tc>
          <w:tcPr>
            <w:tcW w:w="916" w:type="dxa"/>
            <w:gridSpan w:val="2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A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1181" w:type="dxa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1F1345" w:rsidTr="001B5FE3">
        <w:trPr>
          <w:trHeight w:val="243"/>
        </w:trPr>
        <w:tc>
          <w:tcPr>
            <w:tcW w:w="987" w:type="dxa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460" w:type="dxa"/>
            <w:gridSpan w:val="3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60016</w:t>
            </w:r>
          </w:p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60016</w:t>
            </w:r>
          </w:p>
        </w:tc>
        <w:tc>
          <w:tcPr>
            <w:tcW w:w="916" w:type="dxa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4210</w:t>
            </w:r>
          </w:p>
          <w:p w:rsidR="001F1345" w:rsidRPr="009D1AAE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F1345" w:rsidRDefault="001F1345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5 000,00</w:t>
            </w:r>
          </w:p>
          <w:p w:rsidR="001F1345" w:rsidRDefault="001F1345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3 380,00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60016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:rsidR="001F1345" w:rsidRPr="009D1AAE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1F1345" w:rsidRDefault="001F1345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8 380,00</w:t>
            </w:r>
          </w:p>
        </w:tc>
      </w:tr>
      <w:tr w:rsidR="001F1345" w:rsidRPr="001F1345" w:rsidTr="001B5FE3">
        <w:tblPrEx>
          <w:tblCellMar>
            <w:left w:w="70" w:type="dxa"/>
            <w:right w:w="70" w:type="dxa"/>
          </w:tblCellMar>
          <w:tblLook w:val="0000"/>
        </w:tblPrEx>
        <w:trPr>
          <w:trHeight w:val="302"/>
        </w:trPr>
        <w:tc>
          <w:tcPr>
            <w:tcW w:w="996" w:type="dxa"/>
            <w:gridSpan w:val="2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440" w:type="dxa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70005</w:t>
            </w:r>
          </w:p>
        </w:tc>
        <w:tc>
          <w:tcPr>
            <w:tcW w:w="927" w:type="dxa"/>
            <w:gridSpan w:val="2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4300</w:t>
            </w:r>
          </w:p>
        </w:tc>
        <w:tc>
          <w:tcPr>
            <w:tcW w:w="1316" w:type="dxa"/>
          </w:tcPr>
          <w:p w:rsidR="001F1345" w:rsidRDefault="001F1345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458" w:type="dxa"/>
            <w:gridSpan w:val="2"/>
            <w:tcBorders>
              <w:top w:val="nil"/>
            </w:tcBorders>
          </w:tcPr>
          <w:p w:rsidR="001F1345" w:rsidRP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45">
              <w:rPr>
                <w:rFonts w:ascii="Times New Roman" w:hAnsi="Times New Roman" w:cs="Times New Roman"/>
                <w:b/>
                <w:sz w:val="24"/>
                <w:szCs w:val="24"/>
              </w:rPr>
              <w:t>70005</w:t>
            </w:r>
          </w:p>
        </w:tc>
        <w:tc>
          <w:tcPr>
            <w:tcW w:w="909" w:type="dxa"/>
            <w:tcBorders>
              <w:top w:val="nil"/>
            </w:tcBorders>
          </w:tcPr>
          <w:p w:rsidR="001F1345" w:rsidRP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4370</w:t>
            </w:r>
          </w:p>
        </w:tc>
        <w:tc>
          <w:tcPr>
            <w:tcW w:w="1181" w:type="dxa"/>
          </w:tcPr>
          <w:p w:rsidR="001F1345" w:rsidRPr="001F1345" w:rsidRDefault="001F1345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1F1345" w:rsidTr="001B5FE3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96" w:type="dxa"/>
            <w:gridSpan w:val="2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440" w:type="dxa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927" w:type="dxa"/>
            <w:gridSpan w:val="2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4010</w:t>
            </w:r>
          </w:p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4110</w:t>
            </w:r>
          </w:p>
        </w:tc>
        <w:tc>
          <w:tcPr>
            <w:tcW w:w="1316" w:type="dxa"/>
          </w:tcPr>
          <w:p w:rsidR="001F1345" w:rsidRDefault="001F1345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10 000,00</w:t>
            </w:r>
          </w:p>
          <w:p w:rsidR="001F1345" w:rsidRDefault="001F1345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996" w:type="dxa"/>
            <w:gridSpan w:val="2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458" w:type="dxa"/>
            <w:gridSpan w:val="2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</w:tc>
        <w:tc>
          <w:tcPr>
            <w:tcW w:w="909" w:type="dxa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4010</w:t>
            </w:r>
          </w:p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4120</w:t>
            </w:r>
          </w:p>
        </w:tc>
        <w:tc>
          <w:tcPr>
            <w:tcW w:w="1181" w:type="dxa"/>
          </w:tcPr>
          <w:p w:rsidR="001F1345" w:rsidRDefault="001F1345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10 000,00</w:t>
            </w:r>
          </w:p>
          <w:p w:rsidR="001F1345" w:rsidRDefault="001F1345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1F1345" w:rsidTr="001B5FE3">
        <w:tblPrEx>
          <w:tblCellMar>
            <w:left w:w="70" w:type="dxa"/>
            <w:right w:w="70" w:type="dxa"/>
          </w:tblCellMar>
          <w:tblLook w:val="0000"/>
        </w:tblPrEx>
        <w:trPr>
          <w:trHeight w:val="323"/>
        </w:trPr>
        <w:tc>
          <w:tcPr>
            <w:tcW w:w="996" w:type="dxa"/>
            <w:gridSpan w:val="2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440" w:type="dxa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927" w:type="dxa"/>
            <w:gridSpan w:val="2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3020</w:t>
            </w:r>
          </w:p>
        </w:tc>
        <w:tc>
          <w:tcPr>
            <w:tcW w:w="1316" w:type="dxa"/>
          </w:tcPr>
          <w:p w:rsidR="001F1345" w:rsidRDefault="001F1345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900,00</w:t>
            </w:r>
          </w:p>
        </w:tc>
        <w:tc>
          <w:tcPr>
            <w:tcW w:w="996" w:type="dxa"/>
            <w:gridSpan w:val="2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458" w:type="dxa"/>
            <w:gridSpan w:val="2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75022</w:t>
            </w:r>
          </w:p>
        </w:tc>
        <w:tc>
          <w:tcPr>
            <w:tcW w:w="909" w:type="dxa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3030</w:t>
            </w:r>
          </w:p>
        </w:tc>
        <w:tc>
          <w:tcPr>
            <w:tcW w:w="1181" w:type="dxa"/>
          </w:tcPr>
          <w:p w:rsidR="001F1345" w:rsidRDefault="001F1345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900,00</w:t>
            </w:r>
          </w:p>
        </w:tc>
      </w:tr>
      <w:tr w:rsidR="001F1345" w:rsidTr="001B5FE3">
        <w:tblPrEx>
          <w:tblCellMar>
            <w:left w:w="70" w:type="dxa"/>
            <w:right w:w="70" w:type="dxa"/>
          </w:tblCellMar>
          <w:tblLook w:val="0000"/>
        </w:tblPrEx>
        <w:trPr>
          <w:trHeight w:val="533"/>
        </w:trPr>
        <w:tc>
          <w:tcPr>
            <w:tcW w:w="996" w:type="dxa"/>
            <w:gridSpan w:val="2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440" w:type="dxa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927" w:type="dxa"/>
            <w:gridSpan w:val="2"/>
          </w:tcPr>
          <w:p w:rsidR="001F1345" w:rsidRDefault="001F1345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4300</w:t>
            </w:r>
          </w:p>
        </w:tc>
        <w:tc>
          <w:tcPr>
            <w:tcW w:w="1316" w:type="dxa"/>
          </w:tcPr>
          <w:p w:rsidR="001F1345" w:rsidRDefault="001B5FE3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3 010,00</w:t>
            </w:r>
          </w:p>
        </w:tc>
        <w:tc>
          <w:tcPr>
            <w:tcW w:w="996" w:type="dxa"/>
            <w:gridSpan w:val="2"/>
          </w:tcPr>
          <w:p w:rsidR="001F1345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458" w:type="dxa"/>
            <w:gridSpan w:val="2"/>
          </w:tcPr>
          <w:p w:rsidR="001F1345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909" w:type="dxa"/>
          </w:tcPr>
          <w:p w:rsidR="001F1345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4210</w:t>
            </w:r>
          </w:p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4360</w:t>
            </w:r>
          </w:p>
        </w:tc>
        <w:tc>
          <w:tcPr>
            <w:tcW w:w="1181" w:type="dxa"/>
          </w:tcPr>
          <w:p w:rsidR="001F1345" w:rsidRDefault="001B5FE3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3 000,00</w:t>
            </w:r>
          </w:p>
          <w:p w:rsidR="001B5FE3" w:rsidRDefault="001B5FE3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1B5FE3" w:rsidTr="001B5FE3">
        <w:tblPrEx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996" w:type="dxa"/>
            <w:gridSpan w:val="2"/>
          </w:tcPr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440" w:type="dxa"/>
          </w:tcPr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927" w:type="dxa"/>
            <w:gridSpan w:val="2"/>
          </w:tcPr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4700</w:t>
            </w:r>
          </w:p>
        </w:tc>
        <w:tc>
          <w:tcPr>
            <w:tcW w:w="1316" w:type="dxa"/>
          </w:tcPr>
          <w:p w:rsidR="001B5FE3" w:rsidRDefault="001B5FE3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17 289,00</w:t>
            </w:r>
          </w:p>
        </w:tc>
        <w:tc>
          <w:tcPr>
            <w:tcW w:w="996" w:type="dxa"/>
            <w:gridSpan w:val="2"/>
          </w:tcPr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458" w:type="dxa"/>
            <w:gridSpan w:val="2"/>
          </w:tcPr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909" w:type="dxa"/>
          </w:tcPr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</w:t>
            </w:r>
          </w:p>
        </w:tc>
        <w:tc>
          <w:tcPr>
            <w:tcW w:w="1181" w:type="dxa"/>
          </w:tcPr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17 289,00</w:t>
            </w:r>
          </w:p>
        </w:tc>
      </w:tr>
      <w:tr w:rsidR="001F1345" w:rsidTr="001B5FE3">
        <w:tblPrEx>
          <w:tblCellMar>
            <w:left w:w="70" w:type="dxa"/>
            <w:right w:w="70" w:type="dxa"/>
          </w:tblCellMar>
          <w:tblLook w:val="0000"/>
        </w:tblPrEx>
        <w:trPr>
          <w:trHeight w:val="607"/>
        </w:trPr>
        <w:tc>
          <w:tcPr>
            <w:tcW w:w="996" w:type="dxa"/>
            <w:gridSpan w:val="2"/>
          </w:tcPr>
          <w:p w:rsidR="001F1345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440" w:type="dxa"/>
          </w:tcPr>
          <w:p w:rsidR="001F1345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75075</w:t>
            </w:r>
          </w:p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75075</w:t>
            </w:r>
          </w:p>
        </w:tc>
        <w:tc>
          <w:tcPr>
            <w:tcW w:w="927" w:type="dxa"/>
            <w:gridSpan w:val="2"/>
          </w:tcPr>
          <w:p w:rsidR="001F1345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2851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4300</w:t>
            </w:r>
          </w:p>
        </w:tc>
        <w:tc>
          <w:tcPr>
            <w:tcW w:w="1316" w:type="dxa"/>
          </w:tcPr>
          <w:p w:rsidR="001F1345" w:rsidRDefault="001B5FE3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134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1B5FE3" w:rsidRDefault="001B5FE3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3 000,00</w:t>
            </w:r>
          </w:p>
        </w:tc>
        <w:tc>
          <w:tcPr>
            <w:tcW w:w="996" w:type="dxa"/>
            <w:gridSpan w:val="2"/>
          </w:tcPr>
          <w:p w:rsidR="001F1345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458" w:type="dxa"/>
            <w:gridSpan w:val="2"/>
          </w:tcPr>
          <w:p w:rsidR="001F1345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75075</w:t>
            </w:r>
          </w:p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75075</w:t>
            </w:r>
          </w:p>
        </w:tc>
        <w:tc>
          <w:tcPr>
            <w:tcW w:w="909" w:type="dxa"/>
          </w:tcPr>
          <w:p w:rsidR="001F1345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4120</w:t>
            </w:r>
          </w:p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4210</w:t>
            </w:r>
          </w:p>
        </w:tc>
        <w:tc>
          <w:tcPr>
            <w:tcW w:w="1181" w:type="dxa"/>
          </w:tcPr>
          <w:p w:rsidR="001F1345" w:rsidRDefault="001B5FE3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  <w:p w:rsidR="001B5FE3" w:rsidRDefault="001B5FE3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3 000,00</w:t>
            </w:r>
          </w:p>
        </w:tc>
      </w:tr>
      <w:tr w:rsidR="001B5FE3" w:rsidTr="001B5FE3">
        <w:tblPrEx>
          <w:tblCellMar>
            <w:left w:w="70" w:type="dxa"/>
            <w:right w:w="70" w:type="dxa"/>
          </w:tblCellMar>
          <w:tblLook w:val="0000"/>
        </w:tblPrEx>
        <w:trPr>
          <w:trHeight w:val="607"/>
        </w:trPr>
        <w:tc>
          <w:tcPr>
            <w:tcW w:w="996" w:type="dxa"/>
            <w:gridSpan w:val="2"/>
          </w:tcPr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</w:p>
          <w:p w:rsidR="00CE3674" w:rsidRDefault="00CE3674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</w:p>
          <w:p w:rsidR="00CE3674" w:rsidRDefault="00CE3674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</w:p>
        </w:tc>
        <w:tc>
          <w:tcPr>
            <w:tcW w:w="1440" w:type="dxa"/>
          </w:tcPr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75412</w:t>
            </w:r>
          </w:p>
          <w:p w:rsidR="00CE3674" w:rsidRDefault="00CE3674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75412</w:t>
            </w:r>
          </w:p>
          <w:p w:rsidR="00CE3674" w:rsidRDefault="00CE3674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75412</w:t>
            </w:r>
          </w:p>
        </w:tc>
        <w:tc>
          <w:tcPr>
            <w:tcW w:w="927" w:type="dxa"/>
            <w:gridSpan w:val="2"/>
          </w:tcPr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3030</w:t>
            </w:r>
          </w:p>
          <w:p w:rsidR="00CE3674" w:rsidRDefault="00CE3674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4260</w:t>
            </w:r>
          </w:p>
          <w:p w:rsidR="00CE3674" w:rsidRDefault="00CE3674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4270</w:t>
            </w:r>
          </w:p>
        </w:tc>
        <w:tc>
          <w:tcPr>
            <w:tcW w:w="1316" w:type="dxa"/>
          </w:tcPr>
          <w:p w:rsidR="001B5FE3" w:rsidRDefault="001B5FE3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31,00</w:t>
            </w:r>
          </w:p>
          <w:p w:rsidR="00CE3674" w:rsidRDefault="00CE3674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707,00</w:t>
            </w:r>
          </w:p>
          <w:p w:rsidR="00CE3674" w:rsidRDefault="00CE3674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0,80</w:t>
            </w:r>
          </w:p>
          <w:p w:rsidR="00CE3674" w:rsidRDefault="00CE3674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</w:p>
        </w:tc>
        <w:tc>
          <w:tcPr>
            <w:tcW w:w="1458" w:type="dxa"/>
            <w:gridSpan w:val="2"/>
          </w:tcPr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75412</w:t>
            </w:r>
          </w:p>
        </w:tc>
        <w:tc>
          <w:tcPr>
            <w:tcW w:w="909" w:type="dxa"/>
          </w:tcPr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4210</w:t>
            </w:r>
          </w:p>
        </w:tc>
        <w:tc>
          <w:tcPr>
            <w:tcW w:w="1181" w:type="dxa"/>
          </w:tcPr>
          <w:p w:rsidR="001B5FE3" w:rsidRDefault="00CE3674" w:rsidP="00CE36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738,80</w:t>
            </w:r>
          </w:p>
        </w:tc>
      </w:tr>
    </w:tbl>
    <w:p w:rsidR="001F1345" w:rsidRDefault="001F1345" w:rsidP="001F1345">
      <w:pPr>
        <w:rPr>
          <w:rFonts w:ascii="Times New Roman" w:hAnsi="Times New Roman" w:cs="Times New Roman"/>
          <w:b/>
          <w:sz w:val="24"/>
          <w:szCs w:val="24"/>
        </w:rPr>
      </w:pPr>
    </w:p>
    <w:p w:rsidR="001B5FE3" w:rsidRDefault="001B5FE3" w:rsidP="001B5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E3" w:rsidRDefault="001B5FE3" w:rsidP="001B5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E3" w:rsidRDefault="001B5FE3" w:rsidP="001B5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E3" w:rsidRDefault="001B5FE3" w:rsidP="001B5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E3" w:rsidRDefault="001B5FE3" w:rsidP="001B5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B5FE3" w:rsidRPr="001B5FE3" w:rsidRDefault="001B5FE3" w:rsidP="001B5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FE3">
        <w:rPr>
          <w:rFonts w:ascii="Times New Roman" w:hAnsi="Times New Roman" w:cs="Times New Roman"/>
          <w:sz w:val="24"/>
          <w:szCs w:val="24"/>
        </w:rPr>
        <w:t>Dokonuje się zmian w wydatkach budżetowych dotyczy zadań zleconych poprzez:</w:t>
      </w:r>
    </w:p>
    <w:tbl>
      <w:tblPr>
        <w:tblStyle w:val="Tabela-Siatka"/>
        <w:tblpPr w:leftFromText="141" w:rightFromText="141" w:vertAnchor="text" w:horzAnchor="margin" w:tblpY="400"/>
        <w:tblW w:w="0" w:type="auto"/>
        <w:tblLook w:val="04A0"/>
      </w:tblPr>
      <w:tblGrid>
        <w:gridCol w:w="987"/>
        <w:gridCol w:w="9"/>
        <w:gridCol w:w="1440"/>
        <w:gridCol w:w="11"/>
        <w:gridCol w:w="916"/>
        <w:gridCol w:w="1316"/>
        <w:gridCol w:w="987"/>
        <w:gridCol w:w="9"/>
        <w:gridCol w:w="1451"/>
        <w:gridCol w:w="7"/>
        <w:gridCol w:w="909"/>
        <w:gridCol w:w="1181"/>
      </w:tblGrid>
      <w:tr w:rsidR="001B5FE3" w:rsidTr="00A96AC7">
        <w:trPr>
          <w:trHeight w:val="317"/>
        </w:trPr>
        <w:tc>
          <w:tcPr>
            <w:tcW w:w="4679" w:type="dxa"/>
            <w:gridSpan w:val="6"/>
          </w:tcPr>
          <w:p w:rsidR="001B5FE3" w:rsidRPr="00676DFB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Zmniejszenie wydatków </w:t>
            </w:r>
          </w:p>
        </w:tc>
        <w:tc>
          <w:tcPr>
            <w:tcW w:w="4544" w:type="dxa"/>
            <w:gridSpan w:val="6"/>
          </w:tcPr>
          <w:p w:rsidR="001B5FE3" w:rsidRPr="00676DFB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Zwiększenie wydatków</w:t>
            </w:r>
          </w:p>
        </w:tc>
      </w:tr>
      <w:tr w:rsidR="001B5FE3" w:rsidTr="00A96AC7">
        <w:trPr>
          <w:trHeight w:val="243"/>
        </w:trPr>
        <w:tc>
          <w:tcPr>
            <w:tcW w:w="987" w:type="dxa"/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460" w:type="dxa"/>
            <w:gridSpan w:val="3"/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</w:t>
            </w:r>
          </w:p>
        </w:tc>
        <w:tc>
          <w:tcPr>
            <w:tcW w:w="916" w:type="dxa"/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A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1316" w:type="dxa"/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</w:t>
            </w:r>
          </w:p>
        </w:tc>
        <w:tc>
          <w:tcPr>
            <w:tcW w:w="987" w:type="dxa"/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460" w:type="dxa"/>
            <w:gridSpan w:val="2"/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Rozdział </w:t>
            </w:r>
          </w:p>
        </w:tc>
        <w:tc>
          <w:tcPr>
            <w:tcW w:w="916" w:type="dxa"/>
            <w:gridSpan w:val="2"/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A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1181" w:type="dxa"/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1B5FE3" w:rsidTr="00A96AC7">
        <w:trPr>
          <w:trHeight w:val="243"/>
        </w:trPr>
        <w:tc>
          <w:tcPr>
            <w:tcW w:w="987" w:type="dxa"/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460" w:type="dxa"/>
            <w:gridSpan w:val="3"/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75056</w:t>
            </w:r>
          </w:p>
        </w:tc>
        <w:tc>
          <w:tcPr>
            <w:tcW w:w="916" w:type="dxa"/>
          </w:tcPr>
          <w:p w:rsidR="001B5FE3" w:rsidRPr="009D1AAE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B5FE3" w:rsidRDefault="001B5FE3" w:rsidP="00A96A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8,43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75056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:rsidR="001B5FE3" w:rsidRPr="009D1AAE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3020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1B5FE3" w:rsidRDefault="00626A41" w:rsidP="00A96A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B5FE3">
              <w:rPr>
                <w:rFonts w:ascii="Times New Roman" w:hAnsi="Times New Roman" w:cs="Times New Roman"/>
                <w:b/>
                <w:sz w:val="24"/>
                <w:szCs w:val="24"/>
              </w:rPr>
              <w:t>8,43</w:t>
            </w:r>
          </w:p>
        </w:tc>
      </w:tr>
      <w:tr w:rsidR="001B5FE3" w:rsidRPr="001F1345" w:rsidTr="00A96AC7">
        <w:tblPrEx>
          <w:tblCellMar>
            <w:left w:w="70" w:type="dxa"/>
            <w:right w:w="70" w:type="dxa"/>
          </w:tblCellMar>
          <w:tblLook w:val="0000"/>
        </w:tblPrEx>
        <w:trPr>
          <w:trHeight w:val="302"/>
        </w:trPr>
        <w:tc>
          <w:tcPr>
            <w:tcW w:w="996" w:type="dxa"/>
            <w:gridSpan w:val="2"/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1440" w:type="dxa"/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75101</w:t>
            </w:r>
          </w:p>
        </w:tc>
        <w:tc>
          <w:tcPr>
            <w:tcW w:w="927" w:type="dxa"/>
            <w:gridSpan w:val="2"/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4170</w:t>
            </w:r>
          </w:p>
        </w:tc>
        <w:tc>
          <w:tcPr>
            <w:tcW w:w="1316" w:type="dxa"/>
          </w:tcPr>
          <w:p w:rsidR="001B5FE3" w:rsidRDefault="001B5FE3" w:rsidP="00A96A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1458" w:type="dxa"/>
            <w:gridSpan w:val="2"/>
            <w:tcBorders>
              <w:top w:val="nil"/>
            </w:tcBorders>
          </w:tcPr>
          <w:p w:rsidR="001B5FE3" w:rsidRPr="001F1345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75101</w:t>
            </w:r>
          </w:p>
        </w:tc>
        <w:tc>
          <w:tcPr>
            <w:tcW w:w="909" w:type="dxa"/>
            <w:tcBorders>
              <w:top w:val="nil"/>
            </w:tcBorders>
          </w:tcPr>
          <w:p w:rsidR="001B5FE3" w:rsidRPr="001F1345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4120</w:t>
            </w:r>
          </w:p>
        </w:tc>
        <w:tc>
          <w:tcPr>
            <w:tcW w:w="1181" w:type="dxa"/>
          </w:tcPr>
          <w:p w:rsidR="001B5FE3" w:rsidRPr="001F1345" w:rsidRDefault="001B5FE3" w:rsidP="00A96A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</w:tr>
      <w:tr w:rsidR="001B5FE3" w:rsidTr="00A96AC7">
        <w:tblPrEx>
          <w:tblCellMar>
            <w:left w:w="70" w:type="dxa"/>
            <w:right w:w="70" w:type="dxa"/>
          </w:tblCellMar>
          <w:tblLook w:val="0000"/>
        </w:tblPrEx>
        <w:trPr>
          <w:trHeight w:val="590"/>
        </w:trPr>
        <w:tc>
          <w:tcPr>
            <w:tcW w:w="996" w:type="dxa"/>
            <w:gridSpan w:val="2"/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1440" w:type="dxa"/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75109</w:t>
            </w:r>
          </w:p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75109</w:t>
            </w:r>
          </w:p>
        </w:tc>
        <w:tc>
          <w:tcPr>
            <w:tcW w:w="927" w:type="dxa"/>
            <w:gridSpan w:val="2"/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4300</w:t>
            </w:r>
          </w:p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4410</w:t>
            </w:r>
          </w:p>
        </w:tc>
        <w:tc>
          <w:tcPr>
            <w:tcW w:w="1316" w:type="dxa"/>
          </w:tcPr>
          <w:p w:rsidR="001B5FE3" w:rsidRDefault="001B5FE3" w:rsidP="00A96A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168,36</w:t>
            </w:r>
          </w:p>
          <w:p w:rsidR="001B5FE3" w:rsidRDefault="001B5FE3" w:rsidP="00A96A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239,69</w:t>
            </w:r>
          </w:p>
        </w:tc>
        <w:tc>
          <w:tcPr>
            <w:tcW w:w="996" w:type="dxa"/>
            <w:gridSpan w:val="2"/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1458" w:type="dxa"/>
            <w:gridSpan w:val="2"/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75109</w:t>
            </w:r>
          </w:p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75109</w:t>
            </w:r>
          </w:p>
        </w:tc>
        <w:tc>
          <w:tcPr>
            <w:tcW w:w="909" w:type="dxa"/>
          </w:tcPr>
          <w:p w:rsidR="001B5FE3" w:rsidRDefault="001B5FE3" w:rsidP="00A9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4170</w:t>
            </w:r>
          </w:p>
          <w:p w:rsidR="001B5FE3" w:rsidRDefault="001B5FE3" w:rsidP="001B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4210</w:t>
            </w:r>
          </w:p>
        </w:tc>
        <w:tc>
          <w:tcPr>
            <w:tcW w:w="1181" w:type="dxa"/>
          </w:tcPr>
          <w:p w:rsidR="001B5FE3" w:rsidRDefault="001B5FE3" w:rsidP="00A96A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181,00</w:t>
            </w:r>
          </w:p>
          <w:p w:rsidR="001B5FE3" w:rsidRDefault="001B5FE3" w:rsidP="001B5F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227,05</w:t>
            </w:r>
          </w:p>
        </w:tc>
      </w:tr>
    </w:tbl>
    <w:p w:rsidR="002843E2" w:rsidRDefault="002843E2" w:rsidP="00284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E2" w:rsidRDefault="002843E2" w:rsidP="00284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2843E2" w:rsidRPr="002843E2" w:rsidRDefault="002843E2" w:rsidP="00284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C86EC9" w:rsidRDefault="00E72A3C"/>
    <w:p w:rsidR="004575BB" w:rsidRDefault="004575BB"/>
    <w:p w:rsidR="004575BB" w:rsidRDefault="004575BB"/>
    <w:p w:rsidR="004575BB" w:rsidRDefault="004575BB"/>
    <w:p w:rsidR="004575BB" w:rsidRDefault="004575BB"/>
    <w:p w:rsidR="004575BB" w:rsidRDefault="004575BB"/>
    <w:p w:rsidR="004575BB" w:rsidRDefault="004575BB"/>
    <w:p w:rsidR="004575BB" w:rsidRDefault="004575BB"/>
    <w:p w:rsidR="004575BB" w:rsidRDefault="004575BB"/>
    <w:p w:rsidR="004575BB" w:rsidRDefault="004575BB"/>
    <w:p w:rsidR="004575BB" w:rsidRDefault="004575BB"/>
    <w:p w:rsidR="004575BB" w:rsidRDefault="004575BB"/>
    <w:p w:rsidR="004575BB" w:rsidRDefault="004575BB"/>
    <w:p w:rsidR="004575BB" w:rsidRDefault="004575BB"/>
    <w:p w:rsidR="004575BB" w:rsidRDefault="004575BB"/>
    <w:p w:rsidR="004575BB" w:rsidRDefault="004575BB"/>
    <w:p w:rsidR="004575BB" w:rsidRDefault="004575BB"/>
    <w:p w:rsidR="004575BB" w:rsidRPr="004575BB" w:rsidRDefault="004575BB">
      <w:pPr>
        <w:rPr>
          <w:rFonts w:ascii="Times New Roman" w:hAnsi="Times New Roman" w:cs="Times New Roman"/>
          <w:b/>
          <w:sz w:val="24"/>
          <w:szCs w:val="24"/>
        </w:rPr>
      </w:pPr>
      <w:r w:rsidRPr="004575BB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575BB" w:rsidRPr="004575BB" w:rsidRDefault="004575BB" w:rsidP="00457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Transport i łączność w rozdziale drogi publiczne gminne przeniesiono kwotę                     </w:t>
      </w:r>
      <w:r w:rsidRPr="004575BB">
        <w:rPr>
          <w:rFonts w:ascii="Times New Roman" w:hAnsi="Times New Roman" w:cs="Times New Roman"/>
          <w:b/>
          <w:sz w:val="24"/>
          <w:szCs w:val="24"/>
        </w:rPr>
        <w:t>5 000,00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zakupu materiałów i wyposażenia i kwotę </w:t>
      </w:r>
      <w:r w:rsidRPr="004575BB">
        <w:rPr>
          <w:rFonts w:ascii="Times New Roman" w:hAnsi="Times New Roman" w:cs="Times New Roman"/>
          <w:b/>
          <w:sz w:val="24"/>
          <w:szCs w:val="24"/>
        </w:rPr>
        <w:t>3 380,00 zł</w:t>
      </w:r>
      <w:r>
        <w:rPr>
          <w:rFonts w:ascii="Times New Roman" w:hAnsi="Times New Roman" w:cs="Times New Roman"/>
          <w:sz w:val="24"/>
          <w:szCs w:val="24"/>
        </w:rPr>
        <w:t xml:space="preserve"> z zakupu usług remontowych na zakup usług pozostałych.</w:t>
      </w:r>
    </w:p>
    <w:p w:rsidR="004575BB" w:rsidRDefault="004575BB" w:rsidP="004575BB">
      <w:pPr>
        <w:jc w:val="both"/>
        <w:rPr>
          <w:rFonts w:ascii="Times New Roman" w:hAnsi="Times New Roman" w:cs="Times New Roman"/>
          <w:sz w:val="24"/>
          <w:szCs w:val="24"/>
        </w:rPr>
      </w:pPr>
      <w:r w:rsidRPr="004575BB">
        <w:rPr>
          <w:rFonts w:ascii="Times New Roman" w:hAnsi="Times New Roman" w:cs="Times New Roman"/>
          <w:sz w:val="24"/>
          <w:szCs w:val="24"/>
        </w:rPr>
        <w:t xml:space="preserve">W dziale Gospodarka mieszkaniowa rozdział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575BB">
        <w:rPr>
          <w:rFonts w:ascii="Times New Roman" w:hAnsi="Times New Roman" w:cs="Times New Roman"/>
          <w:sz w:val="24"/>
          <w:szCs w:val="24"/>
        </w:rPr>
        <w:t xml:space="preserve">ospodarka gruntami i nieruchomościami przeniesiono kwotę </w:t>
      </w:r>
      <w:r w:rsidRPr="004575BB">
        <w:rPr>
          <w:rFonts w:ascii="Times New Roman" w:hAnsi="Times New Roman" w:cs="Times New Roman"/>
          <w:b/>
          <w:sz w:val="24"/>
          <w:szCs w:val="24"/>
        </w:rPr>
        <w:t>100,00 zł</w:t>
      </w:r>
      <w:r w:rsidRPr="004575BB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575BB">
        <w:rPr>
          <w:rFonts w:ascii="Times New Roman" w:hAnsi="Times New Roman" w:cs="Times New Roman"/>
          <w:sz w:val="24"/>
          <w:szCs w:val="24"/>
        </w:rPr>
        <w:t xml:space="preserve">akupu usług pozostałych na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575BB">
        <w:rPr>
          <w:rFonts w:ascii="Times New Roman" w:hAnsi="Times New Roman" w:cs="Times New Roman"/>
          <w:sz w:val="24"/>
          <w:szCs w:val="24"/>
        </w:rPr>
        <w:t>płaty z tytułu zakupu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5BB">
        <w:rPr>
          <w:rFonts w:ascii="Times New Roman" w:hAnsi="Times New Roman" w:cs="Times New Roman"/>
          <w:sz w:val="24"/>
          <w:szCs w:val="24"/>
        </w:rPr>
        <w:t>usłu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575BB">
        <w:rPr>
          <w:rFonts w:ascii="Times New Roman" w:hAnsi="Times New Roman" w:cs="Times New Roman"/>
          <w:sz w:val="24"/>
          <w:szCs w:val="24"/>
        </w:rPr>
        <w:t xml:space="preserve"> telekomunikacyjnych świadczonych w stacjonarnej publicznej sieci telefonicznej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5BB" w:rsidRDefault="004575BB" w:rsidP="00457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Administracja publiczna rozdziale Urzędy Gmin przeniesiono kwotę </w:t>
      </w:r>
      <w:r w:rsidRPr="004575BB">
        <w:rPr>
          <w:rFonts w:ascii="Times New Roman" w:hAnsi="Times New Roman" w:cs="Times New Roman"/>
          <w:b/>
          <w:sz w:val="24"/>
          <w:szCs w:val="24"/>
        </w:rPr>
        <w:t>10 000,00 zł</w:t>
      </w:r>
      <w:r>
        <w:rPr>
          <w:rFonts w:ascii="Times New Roman" w:hAnsi="Times New Roman" w:cs="Times New Roman"/>
          <w:sz w:val="24"/>
          <w:szCs w:val="24"/>
        </w:rPr>
        <w:t xml:space="preserve"> z wynagrodzeń osobowych na wynagrodzenia osobowe w rozdziale Urzędy Wojewódzkie przeniesiono kwotę </w:t>
      </w:r>
      <w:r w:rsidRPr="004575BB">
        <w:rPr>
          <w:rFonts w:ascii="Times New Roman" w:hAnsi="Times New Roman" w:cs="Times New Roman"/>
          <w:b/>
          <w:sz w:val="24"/>
          <w:szCs w:val="24"/>
        </w:rPr>
        <w:t>200,00 zł</w:t>
      </w:r>
      <w:r>
        <w:rPr>
          <w:rFonts w:ascii="Times New Roman" w:hAnsi="Times New Roman" w:cs="Times New Roman"/>
          <w:sz w:val="24"/>
          <w:szCs w:val="24"/>
        </w:rPr>
        <w:t xml:space="preserve"> w rozdziale Urzędy Gmin ze składek na ubezpieczenia społeczne na opłacenie składek na fundusz pracy w rozdziale Urzędy Wojewódzkie.</w:t>
      </w:r>
    </w:p>
    <w:p w:rsidR="004575BB" w:rsidRDefault="004575BB" w:rsidP="00457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Przeniesiono kwotę </w:t>
      </w:r>
      <w:r w:rsidR="006E0AB1">
        <w:rPr>
          <w:rFonts w:ascii="Times New Roman" w:hAnsi="Times New Roman" w:cs="Times New Roman"/>
          <w:b/>
          <w:sz w:val="24"/>
          <w:szCs w:val="24"/>
        </w:rPr>
        <w:t>9</w:t>
      </w:r>
      <w:r w:rsidRPr="004575BB">
        <w:rPr>
          <w:rFonts w:ascii="Times New Roman" w:hAnsi="Times New Roman" w:cs="Times New Roman"/>
          <w:b/>
          <w:sz w:val="24"/>
          <w:szCs w:val="24"/>
        </w:rPr>
        <w:t>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wydatków osobowych niezaliczanych do wynagrodzeń w rozdziale Urzędy Gmin na różne wydatki na rzecz osób fizycznych w rozdziale Rady Gmin.</w:t>
      </w:r>
    </w:p>
    <w:p w:rsidR="004575BB" w:rsidRDefault="004575BB" w:rsidP="00457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</w:t>
      </w:r>
      <w:r w:rsidR="006E0AB1">
        <w:rPr>
          <w:rFonts w:ascii="Times New Roman" w:hAnsi="Times New Roman" w:cs="Times New Roman"/>
          <w:sz w:val="24"/>
          <w:szCs w:val="24"/>
        </w:rPr>
        <w:t>Urzędy</w:t>
      </w:r>
      <w:r>
        <w:rPr>
          <w:rFonts w:ascii="Times New Roman" w:hAnsi="Times New Roman" w:cs="Times New Roman"/>
          <w:sz w:val="24"/>
          <w:szCs w:val="24"/>
        </w:rPr>
        <w:t xml:space="preserve"> Gmin przeniesiono kwotę </w:t>
      </w:r>
      <w:r w:rsidR="00952D47" w:rsidRPr="00952D47">
        <w:rPr>
          <w:rFonts w:ascii="Times New Roman" w:hAnsi="Times New Roman" w:cs="Times New Roman"/>
          <w:b/>
          <w:sz w:val="24"/>
          <w:szCs w:val="24"/>
        </w:rPr>
        <w:t>3 010,00 zł</w:t>
      </w:r>
      <w:r w:rsidR="00952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D47">
        <w:rPr>
          <w:rFonts w:ascii="Times New Roman" w:hAnsi="Times New Roman" w:cs="Times New Roman"/>
          <w:sz w:val="24"/>
          <w:szCs w:val="24"/>
        </w:rPr>
        <w:t xml:space="preserve">z zakupu usług pozostałych na zakup materiałów i wyposażenia kwotę </w:t>
      </w:r>
      <w:r w:rsidR="00952D47" w:rsidRPr="00952D47">
        <w:rPr>
          <w:rFonts w:ascii="Times New Roman" w:hAnsi="Times New Roman" w:cs="Times New Roman"/>
          <w:b/>
          <w:sz w:val="24"/>
          <w:szCs w:val="24"/>
        </w:rPr>
        <w:t>3 000,00 zł</w:t>
      </w:r>
      <w:r w:rsidR="00952D47">
        <w:rPr>
          <w:rFonts w:ascii="Times New Roman" w:hAnsi="Times New Roman" w:cs="Times New Roman"/>
          <w:sz w:val="24"/>
          <w:szCs w:val="24"/>
        </w:rPr>
        <w:t xml:space="preserve"> i opłaty z tytułu zakupu usług telekomunikacyjnych świadczonych w ruchomej publicznej sieci telefonicznej kwotę </w:t>
      </w:r>
      <w:r w:rsidR="00952D47" w:rsidRPr="00952D47">
        <w:rPr>
          <w:rFonts w:ascii="Times New Roman" w:hAnsi="Times New Roman" w:cs="Times New Roman"/>
          <w:b/>
          <w:sz w:val="24"/>
          <w:szCs w:val="24"/>
        </w:rPr>
        <w:t>10,00 zł</w:t>
      </w:r>
      <w:r w:rsidR="00952D47">
        <w:rPr>
          <w:rFonts w:ascii="Times New Roman" w:hAnsi="Times New Roman" w:cs="Times New Roman"/>
          <w:b/>
          <w:sz w:val="24"/>
          <w:szCs w:val="24"/>
        </w:rPr>
        <w:t>.</w:t>
      </w:r>
    </w:p>
    <w:p w:rsidR="00952D47" w:rsidRDefault="00952D47" w:rsidP="00457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Przeniesiono kwotę </w:t>
      </w:r>
      <w:r w:rsidRPr="00952D47">
        <w:rPr>
          <w:rFonts w:ascii="Times New Roman" w:hAnsi="Times New Roman" w:cs="Times New Roman"/>
          <w:b/>
          <w:sz w:val="24"/>
          <w:szCs w:val="24"/>
        </w:rPr>
        <w:t xml:space="preserve">17 289,00 zł </w:t>
      </w:r>
      <w:r>
        <w:rPr>
          <w:rFonts w:ascii="Times New Roman" w:hAnsi="Times New Roman" w:cs="Times New Roman"/>
          <w:sz w:val="24"/>
          <w:szCs w:val="24"/>
        </w:rPr>
        <w:t>ze szkoleń pracowników na odpis na Zakładowy Fundusz Świadczeń Socjalnych.</w:t>
      </w:r>
    </w:p>
    <w:p w:rsidR="00952D47" w:rsidRDefault="00952D47" w:rsidP="00457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Promocja jednostek samorządu terytorialnego przeniesiono kwotę </w:t>
      </w:r>
      <w:r w:rsidRPr="00952D47">
        <w:rPr>
          <w:rFonts w:ascii="Times New Roman" w:hAnsi="Times New Roman" w:cs="Times New Roman"/>
          <w:b/>
          <w:sz w:val="24"/>
          <w:szCs w:val="24"/>
        </w:rPr>
        <w:t>1,00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składek na ubezpieczenia na składki na fundusz pracy. W tym samym rozdziale przeniesiono kwotę </w:t>
      </w:r>
      <w:r w:rsidRPr="00952D47">
        <w:rPr>
          <w:rFonts w:ascii="Times New Roman" w:hAnsi="Times New Roman" w:cs="Times New Roman"/>
          <w:b/>
          <w:sz w:val="24"/>
          <w:szCs w:val="24"/>
        </w:rPr>
        <w:t>3 000,00 zł</w:t>
      </w:r>
      <w:r>
        <w:rPr>
          <w:rFonts w:ascii="Times New Roman" w:hAnsi="Times New Roman" w:cs="Times New Roman"/>
          <w:sz w:val="24"/>
          <w:szCs w:val="24"/>
        </w:rPr>
        <w:t xml:space="preserve"> z zakupu usług pozostałych na zakup materiałów i wyposażenia.</w:t>
      </w:r>
    </w:p>
    <w:p w:rsidR="00952D47" w:rsidRDefault="00952D47" w:rsidP="00457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Bezpieczeństwo publiczne i ochrona przeciwpożarowa przeniesiono kwotę </w:t>
      </w:r>
      <w:r w:rsidRPr="00952D47">
        <w:rPr>
          <w:rFonts w:ascii="Times New Roman" w:hAnsi="Times New Roman" w:cs="Times New Roman"/>
          <w:b/>
          <w:sz w:val="24"/>
          <w:szCs w:val="24"/>
        </w:rPr>
        <w:t>31,00 zł</w:t>
      </w:r>
      <w:r>
        <w:rPr>
          <w:rFonts w:ascii="Times New Roman" w:hAnsi="Times New Roman" w:cs="Times New Roman"/>
          <w:sz w:val="24"/>
          <w:szCs w:val="24"/>
        </w:rPr>
        <w:t xml:space="preserve"> z różnych wydatków na rzecz osób fizycznych na zakup materiałów i wyposażenia w rozd</w:t>
      </w:r>
      <w:r w:rsidR="00CE3674">
        <w:rPr>
          <w:rFonts w:ascii="Times New Roman" w:hAnsi="Times New Roman" w:cs="Times New Roman"/>
          <w:sz w:val="24"/>
          <w:szCs w:val="24"/>
        </w:rPr>
        <w:t xml:space="preserve">ziale Ochotnicze Straże Pożarne oraz z zakupu energii </w:t>
      </w:r>
      <w:r w:rsidR="00CE3674" w:rsidRPr="00CE3674">
        <w:rPr>
          <w:rFonts w:ascii="Times New Roman" w:hAnsi="Times New Roman" w:cs="Times New Roman"/>
          <w:b/>
          <w:sz w:val="24"/>
          <w:szCs w:val="24"/>
        </w:rPr>
        <w:t>707,00 zł</w:t>
      </w:r>
      <w:r w:rsidR="00CE3674">
        <w:rPr>
          <w:rFonts w:ascii="Times New Roman" w:hAnsi="Times New Roman" w:cs="Times New Roman"/>
          <w:sz w:val="24"/>
          <w:szCs w:val="24"/>
        </w:rPr>
        <w:t xml:space="preserve"> i zakupu usług remontowych </w:t>
      </w:r>
      <w:r w:rsidR="00CE3674" w:rsidRPr="00CE3674">
        <w:rPr>
          <w:rFonts w:ascii="Times New Roman" w:hAnsi="Times New Roman" w:cs="Times New Roman"/>
          <w:b/>
          <w:sz w:val="24"/>
          <w:szCs w:val="24"/>
        </w:rPr>
        <w:t>0,80 zł</w:t>
      </w:r>
      <w:r w:rsidR="00CE3674">
        <w:rPr>
          <w:rFonts w:ascii="Times New Roman" w:hAnsi="Times New Roman" w:cs="Times New Roman"/>
          <w:sz w:val="24"/>
          <w:szCs w:val="24"/>
        </w:rPr>
        <w:t xml:space="preserve"> na zakup materiałów i wyposażenia w tym samym rozdziale.</w:t>
      </w:r>
    </w:p>
    <w:p w:rsidR="00952D47" w:rsidRDefault="00952D47" w:rsidP="00457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zadań zleconych przeniesiono kwotę </w:t>
      </w:r>
      <w:r w:rsidRPr="00B96929">
        <w:rPr>
          <w:rFonts w:ascii="Times New Roman" w:hAnsi="Times New Roman" w:cs="Times New Roman"/>
          <w:b/>
          <w:sz w:val="24"/>
          <w:szCs w:val="24"/>
        </w:rPr>
        <w:t>8,43 zł</w:t>
      </w:r>
      <w:r>
        <w:rPr>
          <w:rFonts w:ascii="Times New Roman" w:hAnsi="Times New Roman" w:cs="Times New Roman"/>
          <w:sz w:val="24"/>
          <w:szCs w:val="24"/>
        </w:rPr>
        <w:t xml:space="preserve"> ze składek na fundusz pracy na wydatki osobowe niezaliczane do wynagrodzeń w ramach środków na </w:t>
      </w:r>
      <w:r w:rsidR="00B96929">
        <w:rPr>
          <w:rFonts w:ascii="Times New Roman" w:hAnsi="Times New Roman" w:cs="Times New Roman"/>
          <w:sz w:val="24"/>
          <w:szCs w:val="24"/>
        </w:rPr>
        <w:t>przeprowadzenie spisu powszechnego.</w:t>
      </w:r>
    </w:p>
    <w:p w:rsidR="00B96929" w:rsidRDefault="00B96929" w:rsidP="00457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Kwotę </w:t>
      </w:r>
      <w:r w:rsidRPr="00B96929">
        <w:rPr>
          <w:rFonts w:ascii="Times New Roman" w:hAnsi="Times New Roman" w:cs="Times New Roman"/>
          <w:b/>
          <w:sz w:val="24"/>
          <w:szCs w:val="24"/>
        </w:rPr>
        <w:t>1,00 zł</w:t>
      </w:r>
      <w:r>
        <w:rPr>
          <w:rFonts w:ascii="Times New Roman" w:hAnsi="Times New Roman" w:cs="Times New Roman"/>
          <w:sz w:val="24"/>
          <w:szCs w:val="24"/>
        </w:rPr>
        <w:t xml:space="preserve"> przeniesiono z wynagrodzeń bezosobowych na opłacenie składek na fundusz pracy w ramach środków zabezpieczonych na aktualizację stałych rejestrów wyborców.</w:t>
      </w:r>
    </w:p>
    <w:p w:rsidR="004575BB" w:rsidRPr="00CE3674" w:rsidRDefault="00B96929" w:rsidP="00CE3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środków zabezpieczonych na przeprowadzenie wyborów samorządowych przeniesiono kwotę </w:t>
      </w:r>
      <w:r w:rsidRPr="00B96929">
        <w:rPr>
          <w:rFonts w:ascii="Times New Roman" w:hAnsi="Times New Roman" w:cs="Times New Roman"/>
          <w:b/>
          <w:sz w:val="24"/>
          <w:szCs w:val="24"/>
        </w:rPr>
        <w:t>168,36 zł</w:t>
      </w:r>
      <w:r>
        <w:rPr>
          <w:rFonts w:ascii="Times New Roman" w:hAnsi="Times New Roman" w:cs="Times New Roman"/>
          <w:sz w:val="24"/>
          <w:szCs w:val="24"/>
        </w:rPr>
        <w:t xml:space="preserve"> i kwotę </w:t>
      </w:r>
      <w:r w:rsidRPr="00B96929">
        <w:rPr>
          <w:rFonts w:ascii="Times New Roman" w:hAnsi="Times New Roman" w:cs="Times New Roman"/>
          <w:b/>
          <w:sz w:val="24"/>
          <w:szCs w:val="24"/>
        </w:rPr>
        <w:t>239,69 zł</w:t>
      </w:r>
      <w:r>
        <w:rPr>
          <w:rFonts w:ascii="Times New Roman" w:hAnsi="Times New Roman" w:cs="Times New Roman"/>
          <w:sz w:val="24"/>
          <w:szCs w:val="24"/>
        </w:rPr>
        <w:t xml:space="preserve"> z podróży służbowych na wypłatę wynagrodzeń bezosobowych kwotę </w:t>
      </w:r>
      <w:r w:rsidRPr="00B96929">
        <w:rPr>
          <w:rFonts w:ascii="Times New Roman" w:hAnsi="Times New Roman" w:cs="Times New Roman"/>
          <w:b/>
          <w:sz w:val="24"/>
          <w:szCs w:val="24"/>
        </w:rPr>
        <w:t>181,00 zł</w:t>
      </w:r>
      <w:r>
        <w:rPr>
          <w:rFonts w:ascii="Times New Roman" w:hAnsi="Times New Roman" w:cs="Times New Roman"/>
          <w:sz w:val="24"/>
          <w:szCs w:val="24"/>
        </w:rPr>
        <w:t xml:space="preserve"> oraz zakup materiałów i wyposażenia kwotę </w:t>
      </w:r>
      <w:r w:rsidRPr="00B96929">
        <w:rPr>
          <w:rFonts w:ascii="Times New Roman" w:hAnsi="Times New Roman" w:cs="Times New Roman"/>
          <w:b/>
          <w:sz w:val="24"/>
          <w:szCs w:val="24"/>
        </w:rPr>
        <w:t>227,05 zł</w:t>
      </w:r>
      <w:r w:rsidR="00CE3674">
        <w:rPr>
          <w:rFonts w:ascii="Times New Roman" w:hAnsi="Times New Roman" w:cs="Times New Roman"/>
          <w:sz w:val="24"/>
          <w:szCs w:val="24"/>
        </w:rPr>
        <w:t>.</w:t>
      </w:r>
    </w:p>
    <w:sectPr w:rsidR="004575BB" w:rsidRPr="00CE3674" w:rsidSect="000D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F1345"/>
    <w:rsid w:val="0002565B"/>
    <w:rsid w:val="000D1B31"/>
    <w:rsid w:val="001319DF"/>
    <w:rsid w:val="001B5FE3"/>
    <w:rsid w:val="001F1345"/>
    <w:rsid w:val="0020611B"/>
    <w:rsid w:val="002843E2"/>
    <w:rsid w:val="0028516A"/>
    <w:rsid w:val="004575BB"/>
    <w:rsid w:val="00470751"/>
    <w:rsid w:val="00520C93"/>
    <w:rsid w:val="00626A41"/>
    <w:rsid w:val="00646330"/>
    <w:rsid w:val="00672D13"/>
    <w:rsid w:val="00695B97"/>
    <w:rsid w:val="006E0AB1"/>
    <w:rsid w:val="007F3413"/>
    <w:rsid w:val="00952D47"/>
    <w:rsid w:val="00B96929"/>
    <w:rsid w:val="00BE759D"/>
    <w:rsid w:val="00CE3674"/>
    <w:rsid w:val="00CF3F60"/>
    <w:rsid w:val="00E72A3C"/>
    <w:rsid w:val="00EE5E89"/>
    <w:rsid w:val="00F967CE"/>
    <w:rsid w:val="00FA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Brudzeń Duży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5</cp:revision>
  <cp:lastPrinted>2011-01-11T09:02:00Z</cp:lastPrinted>
  <dcterms:created xsi:type="dcterms:W3CDTF">2011-01-18T08:04:00Z</dcterms:created>
  <dcterms:modified xsi:type="dcterms:W3CDTF">2011-01-18T12:38:00Z</dcterms:modified>
</cp:coreProperties>
</file>