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091" w:rsidRDefault="00AF4091" w:rsidP="00AF4091">
      <w:pPr>
        <w:jc w:val="both"/>
        <w:rPr>
          <w:rFonts w:ascii="Arial" w:hAnsi="Arial" w:cs="Arial"/>
          <w:b/>
          <w:sz w:val="28"/>
          <w:szCs w:val="28"/>
        </w:rPr>
      </w:pPr>
      <w:r>
        <w:rPr>
          <w:rFonts w:ascii="Arial" w:hAnsi="Arial" w:cs="Arial"/>
          <w:b/>
        </w:rPr>
        <w:t xml:space="preserve">                                   </w:t>
      </w:r>
      <w:r w:rsidRPr="00D27697">
        <w:rPr>
          <w:rFonts w:ascii="Arial" w:hAnsi="Arial" w:cs="Arial"/>
          <w:b/>
          <w:sz w:val="28"/>
          <w:szCs w:val="28"/>
        </w:rPr>
        <w:t>PROTOKÓŁ  Nr</w:t>
      </w:r>
      <w:r>
        <w:rPr>
          <w:rFonts w:ascii="Arial" w:hAnsi="Arial" w:cs="Arial"/>
          <w:b/>
          <w:sz w:val="28"/>
          <w:szCs w:val="28"/>
        </w:rPr>
        <w:t xml:space="preserve"> XIV/16</w:t>
      </w:r>
      <w:r w:rsidRPr="00D27697">
        <w:rPr>
          <w:rFonts w:ascii="Arial" w:hAnsi="Arial" w:cs="Arial"/>
          <w:b/>
          <w:sz w:val="28"/>
          <w:szCs w:val="28"/>
        </w:rPr>
        <w:t>.</w:t>
      </w:r>
    </w:p>
    <w:p w:rsidR="00AF4091" w:rsidRPr="00D27697" w:rsidRDefault="00AF4091" w:rsidP="00AF4091">
      <w:pPr>
        <w:jc w:val="center"/>
        <w:rPr>
          <w:rFonts w:ascii="Arial" w:hAnsi="Arial" w:cs="Arial"/>
          <w:b/>
          <w:sz w:val="28"/>
          <w:szCs w:val="28"/>
        </w:rPr>
      </w:pPr>
    </w:p>
    <w:p w:rsidR="00AF4091" w:rsidRDefault="00AF4091" w:rsidP="00AF4091">
      <w:pPr>
        <w:jc w:val="center"/>
        <w:rPr>
          <w:rFonts w:ascii="Arial" w:hAnsi="Arial" w:cs="Arial"/>
          <w:b/>
        </w:rPr>
      </w:pPr>
      <w:r w:rsidRPr="00D27697">
        <w:rPr>
          <w:rFonts w:ascii="Arial" w:hAnsi="Arial" w:cs="Arial"/>
          <w:b/>
        </w:rPr>
        <w:t xml:space="preserve">z sesji Rady Gminy Brudzeń Duży </w:t>
      </w:r>
      <w:r>
        <w:rPr>
          <w:rFonts w:ascii="Arial" w:hAnsi="Arial" w:cs="Arial"/>
          <w:b/>
        </w:rPr>
        <w:t>, która odbyła się w dniu 07 kwietnia 2016  r. w Sali konferencyjnej Urzędu Gminy Brudzeń Duży.</w:t>
      </w:r>
    </w:p>
    <w:p w:rsidR="00AF4091" w:rsidRDefault="00AF4091" w:rsidP="00AF4091">
      <w:pPr>
        <w:jc w:val="center"/>
        <w:rPr>
          <w:rFonts w:ascii="Arial" w:hAnsi="Arial" w:cs="Arial"/>
          <w:b/>
        </w:rPr>
      </w:pPr>
    </w:p>
    <w:p w:rsidR="00AF4091" w:rsidRDefault="00AF4091" w:rsidP="00AF4091">
      <w:pPr>
        <w:jc w:val="center"/>
        <w:rPr>
          <w:rFonts w:ascii="Arial" w:hAnsi="Arial" w:cs="Arial"/>
          <w:b/>
        </w:rPr>
      </w:pPr>
    </w:p>
    <w:p w:rsidR="00AF4091" w:rsidRDefault="00AF4091" w:rsidP="00AF4091">
      <w:pPr>
        <w:jc w:val="both"/>
        <w:rPr>
          <w:rFonts w:ascii="Arial" w:hAnsi="Arial" w:cs="Arial"/>
          <w:b/>
        </w:rPr>
      </w:pPr>
      <w:r>
        <w:rPr>
          <w:rFonts w:ascii="Arial" w:hAnsi="Arial" w:cs="Arial"/>
          <w:b/>
        </w:rPr>
        <w:t xml:space="preserve">Ad. 1 </w:t>
      </w:r>
    </w:p>
    <w:p w:rsidR="00AF4091" w:rsidRDefault="00AF4091" w:rsidP="00AF4091">
      <w:pPr>
        <w:jc w:val="both"/>
        <w:rPr>
          <w:rFonts w:ascii="Arial" w:hAnsi="Arial" w:cs="Arial"/>
        </w:rPr>
      </w:pPr>
      <w:r>
        <w:rPr>
          <w:rFonts w:ascii="Arial" w:hAnsi="Arial" w:cs="Arial"/>
          <w:b/>
        </w:rPr>
        <w:t xml:space="preserve">             </w:t>
      </w:r>
      <w:r>
        <w:rPr>
          <w:rFonts w:ascii="Arial" w:hAnsi="Arial" w:cs="Arial"/>
        </w:rPr>
        <w:t>Obrady XIV sesji Rady Gminy Brudzeń Duży otworzył o godz. 9</w:t>
      </w:r>
      <w:r>
        <w:rPr>
          <w:rFonts w:ascii="Arial" w:hAnsi="Arial" w:cs="Arial"/>
          <w:vertAlign w:val="superscript"/>
        </w:rPr>
        <w:t xml:space="preserve">00 </w:t>
      </w:r>
      <w:r>
        <w:rPr>
          <w:rFonts w:ascii="Arial" w:hAnsi="Arial" w:cs="Arial"/>
        </w:rPr>
        <w:t>p. Rafał Nowak Przewodniczący Rady Gminy Brudzeń Duży, który powitał radnych i wszystkich zaproszonych gości .</w:t>
      </w:r>
    </w:p>
    <w:p w:rsidR="00AF4091" w:rsidRDefault="00AF4091" w:rsidP="00AF4091">
      <w:pPr>
        <w:jc w:val="both"/>
        <w:rPr>
          <w:rFonts w:ascii="Arial" w:hAnsi="Arial" w:cs="Arial"/>
        </w:rPr>
      </w:pPr>
      <w:r>
        <w:rPr>
          <w:rFonts w:ascii="Arial" w:hAnsi="Arial" w:cs="Arial"/>
        </w:rPr>
        <w:t xml:space="preserve">Następnie stwierdził, że po sprawdzeniu listy obecności na sali obrad znajduje się 14 radnych,  co </w:t>
      </w:r>
      <w:r w:rsidR="00BC113C">
        <w:rPr>
          <w:rFonts w:ascii="Arial" w:hAnsi="Arial" w:cs="Arial"/>
        </w:rPr>
        <w:t>wobec stanu 14 radnych</w:t>
      </w:r>
      <w:r w:rsidR="005B7E7B">
        <w:rPr>
          <w:rFonts w:ascii="Arial" w:hAnsi="Arial" w:cs="Arial"/>
        </w:rPr>
        <w:t>,</w:t>
      </w:r>
      <w:r w:rsidR="00BC113C">
        <w:rPr>
          <w:rFonts w:ascii="Arial" w:hAnsi="Arial" w:cs="Arial"/>
        </w:rPr>
        <w:t xml:space="preserve"> w wyniku wygaśnięcia mandatu</w:t>
      </w:r>
      <w:r w:rsidR="00F21381">
        <w:rPr>
          <w:rFonts w:ascii="Arial" w:hAnsi="Arial" w:cs="Arial"/>
        </w:rPr>
        <w:t xml:space="preserve"> jednego </w:t>
      </w:r>
      <w:r w:rsidR="00BC113C">
        <w:rPr>
          <w:rFonts w:ascii="Arial" w:hAnsi="Arial" w:cs="Arial"/>
        </w:rPr>
        <w:t xml:space="preserve"> radnego , </w:t>
      </w:r>
      <w:r>
        <w:rPr>
          <w:rFonts w:ascii="Arial" w:hAnsi="Arial" w:cs="Arial"/>
        </w:rPr>
        <w:t>stanowi kworum niezbędne do podejmowania prawomocnych decyzji.</w:t>
      </w:r>
    </w:p>
    <w:p w:rsidR="00AF4091" w:rsidRDefault="00AF4091" w:rsidP="00AF4091">
      <w:pPr>
        <w:jc w:val="both"/>
        <w:rPr>
          <w:rFonts w:ascii="Arial" w:hAnsi="Arial" w:cs="Arial"/>
        </w:rPr>
      </w:pPr>
      <w:r>
        <w:rPr>
          <w:rFonts w:ascii="Arial" w:hAnsi="Arial" w:cs="Arial"/>
        </w:rPr>
        <w:t>Ponadto w obradach udział wzięli:</w:t>
      </w:r>
    </w:p>
    <w:p w:rsidR="00AF4091" w:rsidRDefault="00AF4091" w:rsidP="00AF4091">
      <w:pPr>
        <w:numPr>
          <w:ilvl w:val="0"/>
          <w:numId w:val="1"/>
        </w:numPr>
        <w:jc w:val="both"/>
        <w:rPr>
          <w:rFonts w:ascii="Arial" w:hAnsi="Arial" w:cs="Arial"/>
        </w:rPr>
      </w:pPr>
      <w:r>
        <w:rPr>
          <w:rFonts w:ascii="Arial" w:hAnsi="Arial" w:cs="Arial"/>
        </w:rPr>
        <w:t>Wójt Gminy p. Andrzej Dwojnych,</w:t>
      </w:r>
    </w:p>
    <w:p w:rsidR="00AF4091" w:rsidRDefault="00AF4091" w:rsidP="00AF4091">
      <w:pPr>
        <w:numPr>
          <w:ilvl w:val="0"/>
          <w:numId w:val="1"/>
        </w:numPr>
        <w:jc w:val="both"/>
        <w:rPr>
          <w:rFonts w:ascii="Arial" w:hAnsi="Arial" w:cs="Arial"/>
        </w:rPr>
      </w:pPr>
      <w:r>
        <w:rPr>
          <w:rFonts w:ascii="Arial" w:hAnsi="Arial" w:cs="Arial"/>
        </w:rPr>
        <w:t>Sekretarz Gminy p. Dariusz Reczek,</w:t>
      </w:r>
    </w:p>
    <w:p w:rsidR="00AF4091" w:rsidRDefault="00AF4091" w:rsidP="00AF4091">
      <w:pPr>
        <w:numPr>
          <w:ilvl w:val="0"/>
          <w:numId w:val="1"/>
        </w:numPr>
        <w:jc w:val="both"/>
        <w:rPr>
          <w:rFonts w:ascii="Arial" w:hAnsi="Arial" w:cs="Arial"/>
        </w:rPr>
      </w:pPr>
      <w:r>
        <w:rPr>
          <w:rFonts w:ascii="Arial" w:hAnsi="Arial" w:cs="Arial"/>
        </w:rPr>
        <w:t>Skarbnik Gminy p. Teresa Dądalska,</w:t>
      </w:r>
    </w:p>
    <w:p w:rsidR="00AF4091" w:rsidRDefault="00AF4091" w:rsidP="00AF4091">
      <w:pPr>
        <w:numPr>
          <w:ilvl w:val="0"/>
          <w:numId w:val="1"/>
        </w:numPr>
        <w:jc w:val="both"/>
        <w:rPr>
          <w:rFonts w:ascii="Arial" w:hAnsi="Arial" w:cs="Arial"/>
        </w:rPr>
      </w:pPr>
      <w:r>
        <w:rPr>
          <w:rFonts w:ascii="Arial" w:hAnsi="Arial" w:cs="Arial"/>
        </w:rPr>
        <w:t>Kierownik GOPS p. Teresa Trzcińska ,</w:t>
      </w:r>
    </w:p>
    <w:p w:rsidR="00AF4091" w:rsidRDefault="00AF4091" w:rsidP="00AF4091">
      <w:pPr>
        <w:numPr>
          <w:ilvl w:val="0"/>
          <w:numId w:val="1"/>
        </w:numPr>
        <w:jc w:val="both"/>
        <w:rPr>
          <w:rFonts w:ascii="Arial" w:hAnsi="Arial" w:cs="Arial"/>
        </w:rPr>
      </w:pPr>
      <w:r>
        <w:rPr>
          <w:rFonts w:ascii="Arial" w:hAnsi="Arial" w:cs="Arial"/>
        </w:rPr>
        <w:t>Delegat  do Izb Rolniczych p. Henryk Kisielewski ,</w:t>
      </w:r>
    </w:p>
    <w:p w:rsidR="00AF4091" w:rsidRDefault="00AF4091" w:rsidP="00AF4091">
      <w:pPr>
        <w:numPr>
          <w:ilvl w:val="0"/>
          <w:numId w:val="1"/>
        </w:numPr>
        <w:jc w:val="both"/>
        <w:rPr>
          <w:rFonts w:ascii="Arial" w:hAnsi="Arial" w:cs="Arial"/>
        </w:rPr>
      </w:pPr>
      <w:r>
        <w:rPr>
          <w:rFonts w:ascii="Arial" w:hAnsi="Arial" w:cs="Arial"/>
        </w:rPr>
        <w:t>Gminny Komendant</w:t>
      </w:r>
      <w:r w:rsidR="002619DC">
        <w:rPr>
          <w:rFonts w:ascii="Arial" w:hAnsi="Arial" w:cs="Arial"/>
        </w:rPr>
        <w:t xml:space="preserve"> OSP.</w:t>
      </w:r>
      <w:r>
        <w:rPr>
          <w:rFonts w:ascii="Arial" w:hAnsi="Arial" w:cs="Arial"/>
        </w:rPr>
        <w:t xml:space="preserve"> RP. p. Stanisław Kuczmarski,</w:t>
      </w:r>
    </w:p>
    <w:p w:rsidR="00AF4091" w:rsidRDefault="00AF4091" w:rsidP="00AF4091">
      <w:pPr>
        <w:numPr>
          <w:ilvl w:val="0"/>
          <w:numId w:val="1"/>
        </w:numPr>
        <w:jc w:val="both"/>
        <w:rPr>
          <w:rFonts w:ascii="Arial" w:hAnsi="Arial" w:cs="Arial"/>
        </w:rPr>
      </w:pPr>
      <w:r>
        <w:rPr>
          <w:rFonts w:ascii="Arial" w:hAnsi="Arial" w:cs="Arial"/>
        </w:rPr>
        <w:t xml:space="preserve">Pan Paweł Gutowski – Dyrektor </w:t>
      </w:r>
      <w:r w:rsidR="00BC113C">
        <w:rPr>
          <w:rFonts w:ascii="Arial" w:hAnsi="Arial" w:cs="Arial"/>
        </w:rPr>
        <w:t>Instytutu Partnerstwa Gospodarczego w Warszawie.</w:t>
      </w:r>
    </w:p>
    <w:p w:rsidR="00AF4091" w:rsidRDefault="00AF4091" w:rsidP="00AF4091">
      <w:pPr>
        <w:numPr>
          <w:ilvl w:val="0"/>
          <w:numId w:val="1"/>
        </w:numPr>
        <w:jc w:val="both"/>
        <w:rPr>
          <w:rFonts w:ascii="Arial" w:hAnsi="Arial" w:cs="Arial"/>
        </w:rPr>
      </w:pPr>
      <w:r>
        <w:rPr>
          <w:rFonts w:ascii="Arial" w:hAnsi="Arial" w:cs="Arial"/>
        </w:rPr>
        <w:t xml:space="preserve">Państwo sołtysi z terenu Gminy  oraz mieszkańcy Gminy.  </w:t>
      </w:r>
    </w:p>
    <w:p w:rsidR="00AF4091" w:rsidRDefault="00AF4091" w:rsidP="00AF4091">
      <w:pPr>
        <w:ind w:left="360"/>
        <w:jc w:val="both"/>
        <w:rPr>
          <w:rFonts w:ascii="Arial" w:hAnsi="Arial" w:cs="Arial"/>
        </w:rPr>
      </w:pPr>
    </w:p>
    <w:p w:rsidR="00AF4091" w:rsidRDefault="00AF4091" w:rsidP="00AF4091">
      <w:pPr>
        <w:ind w:left="720"/>
        <w:jc w:val="both"/>
        <w:rPr>
          <w:rFonts w:ascii="Arial" w:hAnsi="Arial" w:cs="Arial"/>
        </w:rPr>
      </w:pPr>
      <w:r w:rsidRPr="00AF4091">
        <w:rPr>
          <w:rFonts w:ascii="Arial" w:hAnsi="Arial" w:cs="Arial"/>
        </w:rPr>
        <w:t>Przewodniczący Rady Gminy przedstawił porządek obrad.</w:t>
      </w:r>
    </w:p>
    <w:p w:rsidR="00AF4091" w:rsidRDefault="00AF4091" w:rsidP="00AF4091">
      <w:pPr>
        <w:pStyle w:val="Akapitzlist"/>
        <w:numPr>
          <w:ilvl w:val="0"/>
          <w:numId w:val="7"/>
        </w:numPr>
        <w:jc w:val="both"/>
        <w:rPr>
          <w:rFonts w:ascii="Arial" w:hAnsi="Arial" w:cs="Arial"/>
        </w:rPr>
      </w:pPr>
      <w:r w:rsidRPr="00AF4091">
        <w:rPr>
          <w:rFonts w:ascii="Arial" w:hAnsi="Arial" w:cs="Arial"/>
        </w:rPr>
        <w:t>Otwarcie sesji i stwierdzenie prawomocności obrad .</w:t>
      </w:r>
    </w:p>
    <w:p w:rsidR="00AF4091" w:rsidRDefault="00AF4091" w:rsidP="00AF4091">
      <w:pPr>
        <w:pStyle w:val="Akapitzlist"/>
        <w:numPr>
          <w:ilvl w:val="0"/>
          <w:numId w:val="7"/>
        </w:numPr>
        <w:jc w:val="both"/>
        <w:rPr>
          <w:rFonts w:ascii="Arial" w:hAnsi="Arial" w:cs="Arial"/>
        </w:rPr>
      </w:pPr>
      <w:r w:rsidRPr="00AF4091">
        <w:rPr>
          <w:rFonts w:ascii="Arial" w:hAnsi="Arial" w:cs="Arial"/>
        </w:rPr>
        <w:t>Wprowadzenie zmian do porządku obrad.</w:t>
      </w:r>
    </w:p>
    <w:p w:rsidR="00AF4091" w:rsidRDefault="00AF4091" w:rsidP="00AF4091">
      <w:pPr>
        <w:pStyle w:val="Akapitzlist"/>
        <w:numPr>
          <w:ilvl w:val="0"/>
          <w:numId w:val="7"/>
        </w:numPr>
        <w:jc w:val="both"/>
        <w:rPr>
          <w:rFonts w:ascii="Arial" w:hAnsi="Arial" w:cs="Arial"/>
        </w:rPr>
      </w:pPr>
      <w:r w:rsidRPr="00AF4091">
        <w:rPr>
          <w:rFonts w:ascii="Arial" w:hAnsi="Arial" w:cs="Arial"/>
        </w:rPr>
        <w:t>Przyjęcie sprawozdania z działalności Gminnego Ośrodka Pomocy Społecznej w Brudzeniu Dużym za 2015 r.</w:t>
      </w:r>
    </w:p>
    <w:p w:rsidR="00AF4091" w:rsidRDefault="00AF4091" w:rsidP="00AF4091">
      <w:pPr>
        <w:pStyle w:val="Akapitzlist"/>
        <w:numPr>
          <w:ilvl w:val="0"/>
          <w:numId w:val="7"/>
        </w:numPr>
        <w:jc w:val="both"/>
        <w:rPr>
          <w:rFonts w:ascii="Arial" w:hAnsi="Arial" w:cs="Arial"/>
        </w:rPr>
      </w:pPr>
      <w:r w:rsidRPr="00AF4091">
        <w:rPr>
          <w:rFonts w:ascii="Arial" w:hAnsi="Arial" w:cs="Arial"/>
        </w:rPr>
        <w:t>Przyjęcie sprawozdania z działalności Gminnego Zespołu Interdyscyplinarnego ds. przeciwdziałania prze mocy w rodzinie Gminie Brudzeń Duzy  za 2015 r.</w:t>
      </w:r>
    </w:p>
    <w:p w:rsidR="00AF4091" w:rsidRPr="00AF4091" w:rsidRDefault="00AF4091" w:rsidP="00AF4091">
      <w:pPr>
        <w:pStyle w:val="Akapitzlist"/>
        <w:numPr>
          <w:ilvl w:val="0"/>
          <w:numId w:val="7"/>
        </w:numPr>
        <w:jc w:val="both"/>
        <w:rPr>
          <w:rFonts w:ascii="Arial" w:hAnsi="Arial" w:cs="Arial"/>
        </w:rPr>
      </w:pPr>
      <w:r w:rsidRPr="00AF4091">
        <w:rPr>
          <w:rFonts w:ascii="Arial" w:hAnsi="Arial" w:cs="Arial"/>
        </w:rPr>
        <w:t>Rozpatrzenie projektów uchwał Rady Gminy:</w:t>
      </w:r>
    </w:p>
    <w:p w:rsidR="00AF4091" w:rsidRDefault="00AE60CC" w:rsidP="00AF4091">
      <w:pPr>
        <w:numPr>
          <w:ilvl w:val="1"/>
          <w:numId w:val="1"/>
        </w:numPr>
        <w:jc w:val="both"/>
        <w:rPr>
          <w:rFonts w:ascii="Arial" w:hAnsi="Arial" w:cs="Arial"/>
        </w:rPr>
      </w:pPr>
      <w:r>
        <w:rPr>
          <w:rFonts w:ascii="Arial" w:hAnsi="Arial" w:cs="Arial"/>
        </w:rPr>
        <w:t>w</w:t>
      </w:r>
      <w:r w:rsidR="00AF4091">
        <w:rPr>
          <w:rFonts w:ascii="Arial" w:hAnsi="Arial" w:cs="Arial"/>
        </w:rPr>
        <w:t xml:space="preserve"> sprawie wyrażenia zgody </w:t>
      </w:r>
      <w:r>
        <w:rPr>
          <w:rFonts w:ascii="Arial" w:hAnsi="Arial" w:cs="Arial"/>
        </w:rPr>
        <w:t>na przedłużenie umów dzierżaw gruntów z dotychczasowymi dzierżawcami,</w:t>
      </w:r>
    </w:p>
    <w:p w:rsidR="00AE60CC" w:rsidRDefault="00AE60CC" w:rsidP="00AF4091">
      <w:pPr>
        <w:numPr>
          <w:ilvl w:val="1"/>
          <w:numId w:val="1"/>
        </w:numPr>
        <w:jc w:val="both"/>
        <w:rPr>
          <w:rFonts w:ascii="Arial" w:hAnsi="Arial" w:cs="Arial"/>
        </w:rPr>
      </w:pPr>
      <w:r>
        <w:rPr>
          <w:rFonts w:ascii="Arial" w:hAnsi="Arial" w:cs="Arial"/>
        </w:rPr>
        <w:t>w sprawie wyrażenia zgody na nieodpłatne przejęcie nieruchomości gruntowej na rzecz Gminy Brudzeń Duży ,działki nr 4/2 o pow. 0,0273 ha, położonej w obrębie geodezyjnym Sikórz,</w:t>
      </w:r>
    </w:p>
    <w:p w:rsidR="00AE60CC" w:rsidRDefault="00AE60CC" w:rsidP="00AF4091">
      <w:pPr>
        <w:numPr>
          <w:ilvl w:val="1"/>
          <w:numId w:val="1"/>
        </w:numPr>
        <w:jc w:val="both"/>
        <w:rPr>
          <w:rFonts w:ascii="Arial" w:hAnsi="Arial" w:cs="Arial"/>
        </w:rPr>
      </w:pPr>
      <w:r>
        <w:rPr>
          <w:rFonts w:ascii="Arial" w:hAnsi="Arial" w:cs="Arial"/>
        </w:rPr>
        <w:t>w sprawie uzupełnienia składu Komisji Rewizyjnej Rady Gminy Brudzeń Duży oraz o zmianie Uchwały Nr II/3/14 z dnia 16 grudnia 2014 r.</w:t>
      </w:r>
    </w:p>
    <w:p w:rsidR="00AE60CC" w:rsidRDefault="00AE60CC" w:rsidP="00AF4091">
      <w:pPr>
        <w:numPr>
          <w:ilvl w:val="1"/>
          <w:numId w:val="1"/>
        </w:numPr>
        <w:jc w:val="both"/>
        <w:rPr>
          <w:rFonts w:ascii="Arial" w:hAnsi="Arial" w:cs="Arial"/>
        </w:rPr>
      </w:pPr>
      <w:r>
        <w:rPr>
          <w:rFonts w:ascii="Arial" w:hAnsi="Arial" w:cs="Arial"/>
        </w:rPr>
        <w:t xml:space="preserve">w sprawie zmiany wieloletniej prognozy finansowej Gminy Brudzeń Duzy na lata 2016 – 2033 </w:t>
      </w:r>
    </w:p>
    <w:p w:rsidR="00AE60CC" w:rsidRDefault="00AE60CC" w:rsidP="00AF4091">
      <w:pPr>
        <w:numPr>
          <w:ilvl w:val="1"/>
          <w:numId w:val="1"/>
        </w:numPr>
        <w:jc w:val="both"/>
        <w:rPr>
          <w:rFonts w:ascii="Arial" w:hAnsi="Arial" w:cs="Arial"/>
        </w:rPr>
      </w:pPr>
      <w:r>
        <w:rPr>
          <w:rFonts w:ascii="Arial" w:hAnsi="Arial" w:cs="Arial"/>
        </w:rPr>
        <w:t xml:space="preserve">zmieniającej Uchwałę Budżetowa Gminy Nr XII/74/15  z dnia 29 grudnia 2015 r. </w:t>
      </w:r>
    </w:p>
    <w:p w:rsidR="00AF4091" w:rsidRDefault="00AF4091" w:rsidP="00AE60CC">
      <w:pPr>
        <w:pStyle w:val="Akapitzlist"/>
        <w:numPr>
          <w:ilvl w:val="0"/>
          <w:numId w:val="7"/>
        </w:numPr>
        <w:jc w:val="both"/>
        <w:rPr>
          <w:rFonts w:ascii="Arial" w:hAnsi="Arial" w:cs="Arial"/>
        </w:rPr>
      </w:pPr>
      <w:r w:rsidRPr="00AE60CC">
        <w:rPr>
          <w:rFonts w:ascii="Arial" w:hAnsi="Arial" w:cs="Arial"/>
        </w:rPr>
        <w:t>Sprawozdanie z działalnoś</w:t>
      </w:r>
      <w:r w:rsidR="00AE60CC">
        <w:rPr>
          <w:rFonts w:ascii="Arial" w:hAnsi="Arial" w:cs="Arial"/>
        </w:rPr>
        <w:t>ci Wójta za okres międzysesyjny</w:t>
      </w:r>
      <w:r w:rsidRPr="00AE60CC">
        <w:rPr>
          <w:rFonts w:ascii="Arial" w:hAnsi="Arial" w:cs="Arial"/>
        </w:rPr>
        <w:t xml:space="preserve">. </w:t>
      </w:r>
    </w:p>
    <w:p w:rsidR="00AF4091" w:rsidRDefault="00AF4091" w:rsidP="00AE60CC">
      <w:pPr>
        <w:pStyle w:val="Akapitzlist"/>
        <w:numPr>
          <w:ilvl w:val="0"/>
          <w:numId w:val="7"/>
        </w:numPr>
        <w:jc w:val="both"/>
        <w:rPr>
          <w:rFonts w:ascii="Arial" w:hAnsi="Arial" w:cs="Arial"/>
        </w:rPr>
      </w:pPr>
      <w:r w:rsidRPr="00AE60CC">
        <w:rPr>
          <w:rFonts w:ascii="Arial" w:hAnsi="Arial" w:cs="Arial"/>
        </w:rPr>
        <w:t>Interpelacje i zapytania radnych.</w:t>
      </w:r>
    </w:p>
    <w:p w:rsidR="00AF4091" w:rsidRDefault="00AF4091" w:rsidP="00AE60CC">
      <w:pPr>
        <w:pStyle w:val="Akapitzlist"/>
        <w:numPr>
          <w:ilvl w:val="0"/>
          <w:numId w:val="7"/>
        </w:numPr>
        <w:jc w:val="both"/>
        <w:rPr>
          <w:rFonts w:ascii="Arial" w:hAnsi="Arial" w:cs="Arial"/>
        </w:rPr>
      </w:pPr>
      <w:r w:rsidRPr="00AE60CC">
        <w:rPr>
          <w:rFonts w:ascii="Arial" w:hAnsi="Arial" w:cs="Arial"/>
        </w:rPr>
        <w:t>Wystąpienie zaproszonych gości.</w:t>
      </w:r>
    </w:p>
    <w:p w:rsidR="00AF4091" w:rsidRDefault="00AF4091" w:rsidP="00AE60CC">
      <w:pPr>
        <w:pStyle w:val="Akapitzlist"/>
        <w:numPr>
          <w:ilvl w:val="0"/>
          <w:numId w:val="7"/>
        </w:numPr>
        <w:jc w:val="both"/>
        <w:rPr>
          <w:rFonts w:ascii="Arial" w:hAnsi="Arial" w:cs="Arial"/>
        </w:rPr>
      </w:pPr>
      <w:r w:rsidRPr="00AE60CC">
        <w:rPr>
          <w:rFonts w:ascii="Arial" w:hAnsi="Arial" w:cs="Arial"/>
        </w:rPr>
        <w:t xml:space="preserve">Przyjęcie protokółu </w:t>
      </w:r>
      <w:r w:rsidR="00AE60CC" w:rsidRPr="00AE60CC">
        <w:rPr>
          <w:rFonts w:ascii="Arial" w:hAnsi="Arial" w:cs="Arial"/>
        </w:rPr>
        <w:t>XIII</w:t>
      </w:r>
      <w:r w:rsidRPr="00AE60CC">
        <w:rPr>
          <w:rFonts w:ascii="Arial" w:hAnsi="Arial" w:cs="Arial"/>
        </w:rPr>
        <w:t xml:space="preserve"> sesji Rady Gminy Brudzeń Duży.</w:t>
      </w:r>
    </w:p>
    <w:p w:rsidR="00AF4091" w:rsidRDefault="00AF4091" w:rsidP="00AE60CC">
      <w:pPr>
        <w:pStyle w:val="Akapitzlist"/>
        <w:numPr>
          <w:ilvl w:val="0"/>
          <w:numId w:val="7"/>
        </w:numPr>
        <w:jc w:val="both"/>
        <w:rPr>
          <w:rFonts w:ascii="Arial" w:hAnsi="Arial" w:cs="Arial"/>
        </w:rPr>
      </w:pPr>
      <w:r w:rsidRPr="00AE60CC">
        <w:rPr>
          <w:rFonts w:ascii="Arial" w:hAnsi="Arial" w:cs="Arial"/>
        </w:rPr>
        <w:lastRenderedPageBreak/>
        <w:t>Sprawy różne. - Zakończenie obrad.</w:t>
      </w:r>
    </w:p>
    <w:p w:rsidR="00AE60CC" w:rsidRDefault="00AE60CC" w:rsidP="00AE60CC">
      <w:pPr>
        <w:pStyle w:val="Akapitzlist"/>
        <w:ind w:left="1440"/>
        <w:jc w:val="both"/>
        <w:rPr>
          <w:rFonts w:ascii="Arial" w:hAnsi="Arial" w:cs="Arial"/>
        </w:rPr>
      </w:pPr>
    </w:p>
    <w:p w:rsidR="00AE60CC" w:rsidRPr="00AE60CC" w:rsidRDefault="00AE60CC" w:rsidP="00AE60CC">
      <w:pPr>
        <w:pStyle w:val="Akapitzlist"/>
        <w:ind w:left="1440"/>
        <w:jc w:val="both"/>
        <w:rPr>
          <w:rFonts w:ascii="Arial" w:hAnsi="Arial" w:cs="Arial"/>
        </w:rPr>
      </w:pPr>
    </w:p>
    <w:p w:rsidR="00AF4091" w:rsidRDefault="00AF4091" w:rsidP="00AF4091">
      <w:pPr>
        <w:ind w:left="1080"/>
        <w:jc w:val="both"/>
        <w:rPr>
          <w:rFonts w:ascii="Arial" w:hAnsi="Arial" w:cs="Arial"/>
        </w:rPr>
      </w:pPr>
    </w:p>
    <w:p w:rsidR="00AF4091" w:rsidRDefault="00AF4091" w:rsidP="00AF4091">
      <w:pPr>
        <w:ind w:left="1080"/>
        <w:jc w:val="both"/>
        <w:rPr>
          <w:rFonts w:ascii="Arial" w:hAnsi="Arial" w:cs="Arial"/>
          <w:b/>
        </w:rPr>
      </w:pPr>
      <w:r w:rsidRPr="00E32C82">
        <w:rPr>
          <w:rFonts w:ascii="Arial" w:hAnsi="Arial" w:cs="Arial"/>
          <w:b/>
        </w:rPr>
        <w:t xml:space="preserve">Ad. 2 </w:t>
      </w:r>
    </w:p>
    <w:p w:rsidR="00AE60CC" w:rsidRPr="002B2E51" w:rsidRDefault="00AE60CC" w:rsidP="00AF4091">
      <w:pPr>
        <w:ind w:left="1080"/>
        <w:jc w:val="both"/>
        <w:rPr>
          <w:rFonts w:ascii="Arial" w:hAnsi="Arial" w:cs="Arial"/>
        </w:rPr>
      </w:pPr>
      <w:r w:rsidRPr="002B2E51">
        <w:rPr>
          <w:rFonts w:ascii="Arial" w:hAnsi="Arial" w:cs="Arial"/>
        </w:rPr>
        <w:t>Przewodnicz</w:t>
      </w:r>
      <w:r w:rsidR="002B2E51" w:rsidRPr="002B2E51">
        <w:rPr>
          <w:rFonts w:ascii="Arial" w:hAnsi="Arial" w:cs="Arial"/>
        </w:rPr>
        <w:t>ący Rady Gminy poinformował, że</w:t>
      </w:r>
      <w:r w:rsidR="002B2E51">
        <w:rPr>
          <w:rFonts w:ascii="Arial" w:hAnsi="Arial" w:cs="Arial"/>
        </w:rPr>
        <w:t xml:space="preserve"> wpł</w:t>
      </w:r>
      <w:r w:rsidR="001721F2">
        <w:rPr>
          <w:rFonts w:ascii="Arial" w:hAnsi="Arial" w:cs="Arial"/>
        </w:rPr>
        <w:t>ynął dodatkowy dokument -</w:t>
      </w:r>
      <w:r w:rsidR="002B2E51">
        <w:rPr>
          <w:rFonts w:ascii="Arial" w:hAnsi="Arial" w:cs="Arial"/>
        </w:rPr>
        <w:t xml:space="preserve"> sprawozdanie z Programu współpracy z organizacjami pozarządowymi za 2015 r. </w:t>
      </w:r>
      <w:r w:rsidR="001721F2">
        <w:rPr>
          <w:rFonts w:ascii="Arial" w:hAnsi="Arial" w:cs="Arial"/>
        </w:rPr>
        <w:t xml:space="preserve">celem wprowadzenia go do porządku obrad dzisiejszej sesji. Wobec powyższego poddał pod głosowanie , czy Rada Gminy jest za wprowadzeniem dodatkowego punktu do porządku obrad  dotyczącego sprawozdania z Programu współpracy z organizacjami pozarządowymi za 2015 r. </w:t>
      </w:r>
    </w:p>
    <w:p w:rsidR="00AF4091" w:rsidRDefault="00AF4091" w:rsidP="00AF4091">
      <w:pPr>
        <w:ind w:left="1080"/>
        <w:jc w:val="both"/>
        <w:rPr>
          <w:rFonts w:ascii="Arial" w:hAnsi="Arial" w:cs="Arial"/>
          <w:b/>
        </w:rPr>
      </w:pPr>
    </w:p>
    <w:p w:rsidR="00AF4091" w:rsidRPr="00724D4F" w:rsidRDefault="00AF4091" w:rsidP="00AF4091">
      <w:pPr>
        <w:ind w:left="360"/>
        <w:jc w:val="both"/>
        <w:rPr>
          <w:rFonts w:ascii="Arial" w:hAnsi="Arial" w:cs="Arial"/>
          <w:b/>
        </w:rPr>
      </w:pPr>
      <w:r>
        <w:rPr>
          <w:rFonts w:ascii="Arial" w:hAnsi="Arial" w:cs="Arial"/>
          <w:b/>
        </w:rPr>
        <w:t>Rada w głosowaniu :14</w:t>
      </w:r>
      <w:r w:rsidRPr="00724D4F">
        <w:rPr>
          <w:rFonts w:ascii="Arial" w:hAnsi="Arial" w:cs="Arial"/>
          <w:b/>
        </w:rPr>
        <w:t>”za”</w:t>
      </w:r>
    </w:p>
    <w:p w:rsidR="00AF4091" w:rsidRPr="00724D4F" w:rsidRDefault="00AF4091" w:rsidP="00AF4091">
      <w:pPr>
        <w:ind w:left="360"/>
        <w:jc w:val="both"/>
        <w:rPr>
          <w:rFonts w:ascii="Arial" w:hAnsi="Arial" w:cs="Arial"/>
          <w:b/>
        </w:rPr>
      </w:pPr>
      <w:r w:rsidRPr="00724D4F">
        <w:rPr>
          <w:rFonts w:ascii="Arial" w:hAnsi="Arial" w:cs="Arial"/>
          <w:b/>
        </w:rPr>
        <w:t xml:space="preserve">                                   </w:t>
      </w:r>
      <w:r>
        <w:rPr>
          <w:rFonts w:ascii="Arial" w:hAnsi="Arial" w:cs="Arial"/>
          <w:b/>
        </w:rPr>
        <w:t xml:space="preserve">  </w:t>
      </w:r>
      <w:r w:rsidRPr="00724D4F">
        <w:rPr>
          <w:rFonts w:ascii="Arial" w:hAnsi="Arial" w:cs="Arial"/>
          <w:b/>
        </w:rPr>
        <w:t xml:space="preserve"> 0”przeciw”</w:t>
      </w:r>
    </w:p>
    <w:p w:rsidR="00AF4091" w:rsidRDefault="00AF4091" w:rsidP="00AF4091">
      <w:pPr>
        <w:ind w:left="360"/>
        <w:jc w:val="both"/>
        <w:rPr>
          <w:rFonts w:ascii="Arial" w:hAnsi="Arial" w:cs="Arial"/>
          <w:b/>
        </w:rPr>
      </w:pPr>
      <w:r w:rsidRPr="00724D4F">
        <w:rPr>
          <w:rFonts w:ascii="Arial" w:hAnsi="Arial" w:cs="Arial"/>
          <w:b/>
        </w:rPr>
        <w:t xml:space="preserve">                                   </w:t>
      </w:r>
      <w:r>
        <w:rPr>
          <w:rFonts w:ascii="Arial" w:hAnsi="Arial" w:cs="Arial"/>
          <w:b/>
        </w:rPr>
        <w:t xml:space="preserve"> </w:t>
      </w:r>
      <w:r w:rsidRPr="00724D4F">
        <w:rPr>
          <w:rFonts w:ascii="Arial" w:hAnsi="Arial" w:cs="Arial"/>
          <w:b/>
        </w:rPr>
        <w:t xml:space="preserve"> </w:t>
      </w:r>
      <w:r w:rsidR="001721F2">
        <w:rPr>
          <w:rFonts w:ascii="Arial" w:hAnsi="Arial" w:cs="Arial"/>
          <w:b/>
        </w:rPr>
        <w:t xml:space="preserve">     </w:t>
      </w:r>
      <w:r w:rsidRPr="00724D4F">
        <w:rPr>
          <w:rFonts w:ascii="Arial" w:hAnsi="Arial" w:cs="Arial"/>
          <w:b/>
        </w:rPr>
        <w:t>0”wstrzymujący</w:t>
      </w:r>
      <w:r w:rsidR="001721F2">
        <w:rPr>
          <w:rFonts w:ascii="Arial" w:hAnsi="Arial" w:cs="Arial"/>
          <w:b/>
        </w:rPr>
        <w:t xml:space="preserve">ch się od głosu” wyraziła zgodę na wprowadzenie dodatkowego punktu do porządku obrad dotyczącego sprawozdania z Programu współpracy z organizacjami pozarządowymi za 2015 r. </w:t>
      </w:r>
    </w:p>
    <w:p w:rsidR="001721F2" w:rsidRDefault="001721F2" w:rsidP="00AF4091">
      <w:pPr>
        <w:ind w:left="360"/>
        <w:jc w:val="both"/>
        <w:rPr>
          <w:rFonts w:ascii="Arial" w:hAnsi="Arial" w:cs="Arial"/>
        </w:rPr>
      </w:pPr>
      <w:r w:rsidRPr="001721F2">
        <w:rPr>
          <w:rFonts w:ascii="Arial" w:hAnsi="Arial" w:cs="Arial"/>
        </w:rPr>
        <w:t>Wobec czego porządek obrad będzie przedstawił się następująco:</w:t>
      </w:r>
    </w:p>
    <w:p w:rsidR="001721F2" w:rsidRPr="001721F2" w:rsidRDefault="001721F2" w:rsidP="00AF4091">
      <w:pPr>
        <w:ind w:left="360"/>
        <w:jc w:val="both"/>
        <w:rPr>
          <w:rFonts w:ascii="Arial" w:hAnsi="Arial" w:cs="Arial"/>
        </w:rPr>
      </w:pPr>
    </w:p>
    <w:p w:rsidR="001721F2" w:rsidRDefault="001721F2" w:rsidP="001721F2">
      <w:pPr>
        <w:ind w:left="1080"/>
        <w:jc w:val="both"/>
        <w:rPr>
          <w:rFonts w:ascii="Arial" w:hAnsi="Arial" w:cs="Arial"/>
        </w:rPr>
      </w:pPr>
      <w:r>
        <w:rPr>
          <w:rFonts w:ascii="Arial" w:hAnsi="Arial" w:cs="Arial"/>
        </w:rPr>
        <w:t>3.</w:t>
      </w:r>
      <w:r w:rsidR="00166243">
        <w:rPr>
          <w:rFonts w:ascii="Arial" w:hAnsi="Arial" w:cs="Arial"/>
        </w:rPr>
        <w:t xml:space="preserve">  </w:t>
      </w:r>
      <w:r w:rsidRPr="001721F2">
        <w:rPr>
          <w:rFonts w:ascii="Arial" w:hAnsi="Arial" w:cs="Arial"/>
        </w:rPr>
        <w:t>Przyjęcie sprawozdania z działalności Gminnego Ośrodka Pomocy</w:t>
      </w:r>
    </w:p>
    <w:p w:rsidR="001721F2" w:rsidRDefault="001721F2" w:rsidP="001721F2">
      <w:pPr>
        <w:ind w:left="1080"/>
        <w:jc w:val="both"/>
        <w:rPr>
          <w:rFonts w:ascii="Arial" w:hAnsi="Arial" w:cs="Arial"/>
        </w:rPr>
      </w:pPr>
      <w:r>
        <w:rPr>
          <w:rFonts w:ascii="Arial" w:hAnsi="Arial" w:cs="Arial"/>
        </w:rPr>
        <w:t xml:space="preserve"> </w:t>
      </w:r>
      <w:r w:rsidRPr="001721F2">
        <w:rPr>
          <w:rFonts w:ascii="Arial" w:hAnsi="Arial" w:cs="Arial"/>
        </w:rPr>
        <w:t xml:space="preserve"> </w:t>
      </w:r>
      <w:r>
        <w:rPr>
          <w:rFonts w:ascii="Arial" w:hAnsi="Arial" w:cs="Arial"/>
        </w:rPr>
        <w:t xml:space="preserve">   </w:t>
      </w:r>
      <w:r w:rsidRPr="001721F2">
        <w:rPr>
          <w:rFonts w:ascii="Arial" w:hAnsi="Arial" w:cs="Arial"/>
        </w:rPr>
        <w:t>Społecznej w Brudzeniu Dużym za 2015 r.</w:t>
      </w:r>
    </w:p>
    <w:p w:rsidR="001721F2" w:rsidRPr="001721F2" w:rsidRDefault="001721F2" w:rsidP="001721F2">
      <w:pPr>
        <w:pStyle w:val="Akapitzlist"/>
        <w:ind w:left="1800"/>
        <w:jc w:val="both"/>
        <w:rPr>
          <w:rFonts w:ascii="Arial" w:hAnsi="Arial" w:cs="Arial"/>
        </w:rPr>
      </w:pPr>
    </w:p>
    <w:p w:rsidR="001721F2" w:rsidRPr="001721F2" w:rsidRDefault="001721F2" w:rsidP="001721F2">
      <w:pPr>
        <w:pStyle w:val="Akapitzlist"/>
        <w:numPr>
          <w:ilvl w:val="0"/>
          <w:numId w:val="9"/>
        </w:numPr>
        <w:jc w:val="both"/>
        <w:rPr>
          <w:rFonts w:ascii="Arial" w:hAnsi="Arial" w:cs="Arial"/>
        </w:rPr>
      </w:pPr>
      <w:r w:rsidRPr="001721F2">
        <w:rPr>
          <w:rFonts w:ascii="Arial" w:hAnsi="Arial" w:cs="Arial"/>
        </w:rPr>
        <w:t>Przyjęcie sprawozdania z działalności Gminnego Zespołu Interdyscyplinarnego ds. przeciwdziałania prze mocy w rodzinie Gminie Brudzeń Duzy  za 2015 r.</w:t>
      </w:r>
    </w:p>
    <w:p w:rsidR="001721F2" w:rsidRPr="00AF4091" w:rsidRDefault="001721F2" w:rsidP="001721F2">
      <w:pPr>
        <w:pStyle w:val="Akapitzlist"/>
        <w:numPr>
          <w:ilvl w:val="0"/>
          <w:numId w:val="9"/>
        </w:numPr>
        <w:jc w:val="both"/>
        <w:rPr>
          <w:rFonts w:ascii="Arial" w:hAnsi="Arial" w:cs="Arial"/>
        </w:rPr>
      </w:pPr>
      <w:r w:rsidRPr="00AF4091">
        <w:rPr>
          <w:rFonts w:ascii="Arial" w:hAnsi="Arial" w:cs="Arial"/>
        </w:rPr>
        <w:t>Rozpatrzenie projektów uchwał Rady Gminy:</w:t>
      </w:r>
    </w:p>
    <w:p w:rsidR="001721F2" w:rsidRDefault="001721F2" w:rsidP="001721F2">
      <w:pPr>
        <w:numPr>
          <w:ilvl w:val="1"/>
          <w:numId w:val="1"/>
        </w:numPr>
        <w:jc w:val="both"/>
        <w:rPr>
          <w:rFonts w:ascii="Arial" w:hAnsi="Arial" w:cs="Arial"/>
        </w:rPr>
      </w:pPr>
      <w:r>
        <w:rPr>
          <w:rFonts w:ascii="Arial" w:hAnsi="Arial" w:cs="Arial"/>
        </w:rPr>
        <w:t>w sprawie wyrażenia zgody na przedłużenie umów dzierżaw gruntów z dotychczasowymi dzierżawcami,</w:t>
      </w:r>
    </w:p>
    <w:p w:rsidR="001721F2" w:rsidRDefault="001721F2" w:rsidP="001721F2">
      <w:pPr>
        <w:numPr>
          <w:ilvl w:val="1"/>
          <w:numId w:val="1"/>
        </w:numPr>
        <w:jc w:val="both"/>
        <w:rPr>
          <w:rFonts w:ascii="Arial" w:hAnsi="Arial" w:cs="Arial"/>
        </w:rPr>
      </w:pPr>
      <w:r>
        <w:rPr>
          <w:rFonts w:ascii="Arial" w:hAnsi="Arial" w:cs="Arial"/>
        </w:rPr>
        <w:t>w sprawie wyrażenia zgody na nieodpłatne przejęcie nieruchomości gruntowej na rzecz Gminy Brudzeń Duży ,działki nr 4/2 o pow. 0,0273 ha, położonej w obrębie geodezyjnym Sikórz,</w:t>
      </w:r>
    </w:p>
    <w:p w:rsidR="001721F2" w:rsidRDefault="001721F2" w:rsidP="001721F2">
      <w:pPr>
        <w:numPr>
          <w:ilvl w:val="1"/>
          <w:numId w:val="1"/>
        </w:numPr>
        <w:jc w:val="both"/>
        <w:rPr>
          <w:rFonts w:ascii="Arial" w:hAnsi="Arial" w:cs="Arial"/>
        </w:rPr>
      </w:pPr>
      <w:r>
        <w:rPr>
          <w:rFonts w:ascii="Arial" w:hAnsi="Arial" w:cs="Arial"/>
        </w:rPr>
        <w:t>w sprawie uzupełnienia składu Komisji Rewizyjnej Rady Gminy Brudzeń Duży oraz o zmianie Uchwały Nr II/3/14 z dnia 16 grudnia 2014 r.</w:t>
      </w:r>
    </w:p>
    <w:p w:rsidR="001721F2" w:rsidRDefault="001721F2" w:rsidP="001721F2">
      <w:pPr>
        <w:numPr>
          <w:ilvl w:val="1"/>
          <w:numId w:val="1"/>
        </w:numPr>
        <w:jc w:val="both"/>
        <w:rPr>
          <w:rFonts w:ascii="Arial" w:hAnsi="Arial" w:cs="Arial"/>
        </w:rPr>
      </w:pPr>
      <w:r>
        <w:rPr>
          <w:rFonts w:ascii="Arial" w:hAnsi="Arial" w:cs="Arial"/>
        </w:rPr>
        <w:t xml:space="preserve">w sprawie zmiany wieloletniej prognozy finansowej Gminy Brudzeń Duzy na lata 2016 – 2033 </w:t>
      </w:r>
    </w:p>
    <w:p w:rsidR="001721F2" w:rsidRDefault="001721F2" w:rsidP="001721F2">
      <w:pPr>
        <w:numPr>
          <w:ilvl w:val="1"/>
          <w:numId w:val="1"/>
        </w:numPr>
        <w:jc w:val="both"/>
        <w:rPr>
          <w:rFonts w:ascii="Arial" w:hAnsi="Arial" w:cs="Arial"/>
        </w:rPr>
      </w:pPr>
      <w:r>
        <w:rPr>
          <w:rFonts w:ascii="Arial" w:hAnsi="Arial" w:cs="Arial"/>
        </w:rPr>
        <w:t xml:space="preserve">zmieniającej Uchwałę Budżetowa Gminy Nr XII/74/15  z dnia 29 grudnia 2015 r. </w:t>
      </w:r>
    </w:p>
    <w:p w:rsidR="001721F2" w:rsidRPr="00AE60CC" w:rsidRDefault="001721F2" w:rsidP="001721F2">
      <w:pPr>
        <w:pStyle w:val="Akapitzlist"/>
        <w:numPr>
          <w:ilvl w:val="0"/>
          <w:numId w:val="9"/>
        </w:numPr>
        <w:jc w:val="both"/>
        <w:rPr>
          <w:rFonts w:ascii="Arial" w:hAnsi="Arial" w:cs="Arial"/>
        </w:rPr>
      </w:pPr>
      <w:r>
        <w:rPr>
          <w:rFonts w:ascii="Arial" w:hAnsi="Arial" w:cs="Arial"/>
        </w:rPr>
        <w:t>Sprawozdanie z Programu współpracy z organizacjami pozarządowymi za 2015 r.</w:t>
      </w:r>
    </w:p>
    <w:p w:rsidR="001721F2" w:rsidRDefault="001721F2" w:rsidP="001721F2">
      <w:pPr>
        <w:pStyle w:val="Akapitzlist"/>
        <w:numPr>
          <w:ilvl w:val="0"/>
          <w:numId w:val="9"/>
        </w:numPr>
        <w:jc w:val="both"/>
        <w:rPr>
          <w:rFonts w:ascii="Arial" w:hAnsi="Arial" w:cs="Arial"/>
        </w:rPr>
      </w:pPr>
      <w:r w:rsidRPr="00AE60CC">
        <w:rPr>
          <w:rFonts w:ascii="Arial" w:hAnsi="Arial" w:cs="Arial"/>
        </w:rPr>
        <w:t>Sprawozdanie z działalnoś</w:t>
      </w:r>
      <w:r>
        <w:rPr>
          <w:rFonts w:ascii="Arial" w:hAnsi="Arial" w:cs="Arial"/>
        </w:rPr>
        <w:t>ci Wójta za okres międzysesyjny</w:t>
      </w:r>
      <w:r w:rsidRPr="00AE60CC">
        <w:rPr>
          <w:rFonts w:ascii="Arial" w:hAnsi="Arial" w:cs="Arial"/>
        </w:rPr>
        <w:t xml:space="preserve">. </w:t>
      </w:r>
    </w:p>
    <w:p w:rsidR="001721F2" w:rsidRDefault="001721F2" w:rsidP="001721F2">
      <w:pPr>
        <w:pStyle w:val="Akapitzlist"/>
        <w:numPr>
          <w:ilvl w:val="0"/>
          <w:numId w:val="9"/>
        </w:numPr>
        <w:jc w:val="both"/>
        <w:rPr>
          <w:rFonts w:ascii="Arial" w:hAnsi="Arial" w:cs="Arial"/>
        </w:rPr>
      </w:pPr>
      <w:r w:rsidRPr="00AE60CC">
        <w:rPr>
          <w:rFonts w:ascii="Arial" w:hAnsi="Arial" w:cs="Arial"/>
        </w:rPr>
        <w:t>Interpelacje i zapytania radnych.</w:t>
      </w:r>
    </w:p>
    <w:p w:rsidR="001721F2" w:rsidRDefault="001721F2" w:rsidP="001721F2">
      <w:pPr>
        <w:pStyle w:val="Akapitzlist"/>
        <w:numPr>
          <w:ilvl w:val="0"/>
          <w:numId w:val="9"/>
        </w:numPr>
        <w:jc w:val="both"/>
        <w:rPr>
          <w:rFonts w:ascii="Arial" w:hAnsi="Arial" w:cs="Arial"/>
        </w:rPr>
      </w:pPr>
      <w:r w:rsidRPr="00AE60CC">
        <w:rPr>
          <w:rFonts w:ascii="Arial" w:hAnsi="Arial" w:cs="Arial"/>
        </w:rPr>
        <w:t>Wystąpienie zaproszonych gości.</w:t>
      </w:r>
    </w:p>
    <w:p w:rsidR="001721F2" w:rsidRDefault="001721F2" w:rsidP="001721F2">
      <w:pPr>
        <w:pStyle w:val="Akapitzlist"/>
        <w:numPr>
          <w:ilvl w:val="0"/>
          <w:numId w:val="9"/>
        </w:numPr>
        <w:jc w:val="both"/>
        <w:rPr>
          <w:rFonts w:ascii="Arial" w:hAnsi="Arial" w:cs="Arial"/>
        </w:rPr>
      </w:pPr>
      <w:r w:rsidRPr="00AE60CC">
        <w:rPr>
          <w:rFonts w:ascii="Arial" w:hAnsi="Arial" w:cs="Arial"/>
        </w:rPr>
        <w:t>Przyjęcie protokółu XIII sesji Rady Gminy Brudzeń Duży.</w:t>
      </w:r>
    </w:p>
    <w:p w:rsidR="001721F2" w:rsidRDefault="001721F2" w:rsidP="001721F2">
      <w:pPr>
        <w:pStyle w:val="Akapitzlist"/>
        <w:numPr>
          <w:ilvl w:val="0"/>
          <w:numId w:val="9"/>
        </w:numPr>
        <w:jc w:val="both"/>
        <w:rPr>
          <w:rFonts w:ascii="Arial" w:hAnsi="Arial" w:cs="Arial"/>
        </w:rPr>
      </w:pPr>
      <w:r w:rsidRPr="00AE60CC">
        <w:rPr>
          <w:rFonts w:ascii="Arial" w:hAnsi="Arial" w:cs="Arial"/>
        </w:rPr>
        <w:t>Sprawy różne. - Zakończenie obrad.</w:t>
      </w:r>
    </w:p>
    <w:p w:rsidR="001721F2" w:rsidRDefault="001721F2" w:rsidP="001721F2">
      <w:pPr>
        <w:pStyle w:val="Akapitzlist"/>
        <w:ind w:left="1440"/>
        <w:jc w:val="both"/>
        <w:rPr>
          <w:rFonts w:ascii="Arial" w:hAnsi="Arial" w:cs="Arial"/>
        </w:rPr>
      </w:pPr>
    </w:p>
    <w:p w:rsidR="001721F2" w:rsidRDefault="001721F2" w:rsidP="001721F2">
      <w:pPr>
        <w:pStyle w:val="Akapitzlist"/>
        <w:ind w:left="1440"/>
        <w:jc w:val="both"/>
        <w:rPr>
          <w:rFonts w:ascii="Arial" w:hAnsi="Arial" w:cs="Arial"/>
        </w:rPr>
      </w:pPr>
    </w:p>
    <w:p w:rsidR="004772B8" w:rsidRDefault="001721F2" w:rsidP="001721F2">
      <w:pPr>
        <w:pStyle w:val="Akapitzlist"/>
        <w:ind w:left="1440"/>
        <w:jc w:val="both"/>
        <w:rPr>
          <w:rFonts w:ascii="Arial" w:hAnsi="Arial" w:cs="Arial"/>
        </w:rPr>
      </w:pPr>
      <w:r>
        <w:rPr>
          <w:rFonts w:ascii="Arial" w:hAnsi="Arial" w:cs="Arial"/>
        </w:rPr>
        <w:lastRenderedPageBreak/>
        <w:t xml:space="preserve">Następnie Przewodniczący Rady Gminy </w:t>
      </w:r>
      <w:r w:rsidR="004772B8">
        <w:rPr>
          <w:rFonts w:ascii="Arial" w:hAnsi="Arial" w:cs="Arial"/>
        </w:rPr>
        <w:t>zwrócił się do Rady z wnioskiem</w:t>
      </w:r>
      <w:r>
        <w:rPr>
          <w:rFonts w:ascii="Arial" w:hAnsi="Arial" w:cs="Arial"/>
        </w:rPr>
        <w:t>,</w:t>
      </w:r>
      <w:r w:rsidR="004772B8">
        <w:rPr>
          <w:rFonts w:ascii="Arial" w:hAnsi="Arial" w:cs="Arial"/>
        </w:rPr>
        <w:t xml:space="preserve"> d</w:t>
      </w:r>
      <w:r>
        <w:rPr>
          <w:rFonts w:ascii="Arial" w:hAnsi="Arial" w:cs="Arial"/>
        </w:rPr>
        <w:t>o</w:t>
      </w:r>
      <w:r w:rsidR="004772B8">
        <w:rPr>
          <w:rFonts w:ascii="Arial" w:hAnsi="Arial" w:cs="Arial"/>
        </w:rPr>
        <w:t>t. udzielenia</w:t>
      </w:r>
      <w:r>
        <w:rPr>
          <w:rFonts w:ascii="Arial" w:hAnsi="Arial" w:cs="Arial"/>
        </w:rPr>
        <w:t xml:space="preserve"> głosu na wstępie obrad Panu Pawłowi Gutkowskiemu – Dyrektorowi </w:t>
      </w:r>
      <w:r w:rsidR="004772B8">
        <w:rPr>
          <w:rFonts w:ascii="Arial" w:hAnsi="Arial" w:cs="Arial"/>
        </w:rPr>
        <w:t>Instytutu Partnerstwa Gospodarczego</w:t>
      </w:r>
      <w:r w:rsidR="009C046E">
        <w:rPr>
          <w:rFonts w:ascii="Arial" w:hAnsi="Arial" w:cs="Arial"/>
        </w:rPr>
        <w:t xml:space="preserve"> </w:t>
      </w:r>
      <w:r w:rsidR="00DE0870">
        <w:rPr>
          <w:rFonts w:ascii="Arial" w:hAnsi="Arial" w:cs="Arial"/>
        </w:rPr>
        <w:t>w Warszawie.</w:t>
      </w:r>
    </w:p>
    <w:p w:rsidR="009C046E" w:rsidRDefault="009C046E" w:rsidP="00DE0870">
      <w:pPr>
        <w:jc w:val="both"/>
        <w:rPr>
          <w:rFonts w:ascii="Arial" w:hAnsi="Arial" w:cs="Arial"/>
        </w:rPr>
      </w:pPr>
      <w:r>
        <w:rPr>
          <w:rFonts w:ascii="Arial" w:hAnsi="Arial" w:cs="Arial"/>
        </w:rPr>
        <w:t xml:space="preserve">           </w:t>
      </w:r>
      <w:r w:rsidR="004772B8" w:rsidRPr="004772B8">
        <w:rPr>
          <w:rFonts w:ascii="Arial" w:hAnsi="Arial" w:cs="Arial"/>
        </w:rPr>
        <w:t xml:space="preserve">Rada Gminy wyraziła zgodę </w:t>
      </w:r>
      <w:r w:rsidR="001721F2" w:rsidRPr="004772B8">
        <w:rPr>
          <w:rFonts w:ascii="Arial" w:hAnsi="Arial" w:cs="Arial"/>
        </w:rPr>
        <w:t xml:space="preserve"> </w:t>
      </w:r>
      <w:r w:rsidR="004772B8" w:rsidRPr="004772B8">
        <w:rPr>
          <w:rFonts w:ascii="Arial" w:hAnsi="Arial" w:cs="Arial"/>
        </w:rPr>
        <w:t>na udzielenie gł</w:t>
      </w:r>
      <w:r w:rsidR="004772B8">
        <w:rPr>
          <w:rFonts w:ascii="Arial" w:hAnsi="Arial" w:cs="Arial"/>
        </w:rPr>
        <w:t xml:space="preserve">osu </w:t>
      </w:r>
      <w:r w:rsidR="004772B8" w:rsidRPr="004772B8">
        <w:rPr>
          <w:rFonts w:ascii="Arial" w:hAnsi="Arial" w:cs="Arial"/>
        </w:rPr>
        <w:t xml:space="preserve"> Panu Pawłowi Gutkowskiemu</w:t>
      </w:r>
      <w:r w:rsidR="004772B8">
        <w:rPr>
          <w:rFonts w:ascii="Arial" w:hAnsi="Arial" w:cs="Arial"/>
        </w:rPr>
        <w:t xml:space="preserve">, który w swoim wystąpieniu </w:t>
      </w:r>
      <w:r w:rsidR="004772B8" w:rsidRPr="004772B8">
        <w:rPr>
          <w:rFonts w:ascii="Arial" w:hAnsi="Arial" w:cs="Arial"/>
        </w:rPr>
        <w:t xml:space="preserve"> </w:t>
      </w:r>
      <w:r w:rsidR="004772B8">
        <w:rPr>
          <w:rFonts w:ascii="Arial" w:hAnsi="Arial" w:cs="Arial"/>
        </w:rPr>
        <w:t xml:space="preserve">poinformował na temat </w:t>
      </w:r>
      <w:r w:rsidR="004772B8" w:rsidRPr="004772B8">
        <w:rPr>
          <w:rFonts w:ascii="Arial" w:hAnsi="Arial" w:cs="Arial"/>
        </w:rPr>
        <w:t>budowy małych , domowych elektrowni słonecznych z możliwością dofinansowania w wysokości 80%</w:t>
      </w:r>
      <w:r w:rsidR="004772B8">
        <w:rPr>
          <w:rFonts w:ascii="Arial" w:hAnsi="Arial" w:cs="Arial"/>
        </w:rPr>
        <w:t xml:space="preserve"> </w:t>
      </w:r>
      <w:r w:rsidR="004772B8" w:rsidRPr="004772B8">
        <w:rPr>
          <w:rFonts w:ascii="Arial" w:hAnsi="Arial" w:cs="Arial"/>
        </w:rPr>
        <w:t>dla mieszkańców Gminy.</w:t>
      </w:r>
    </w:p>
    <w:p w:rsidR="00AC50D5" w:rsidRDefault="004772B8" w:rsidP="00DE0870">
      <w:pPr>
        <w:jc w:val="both"/>
        <w:rPr>
          <w:rFonts w:ascii="Arial" w:hAnsi="Arial" w:cs="Arial"/>
        </w:rPr>
      </w:pPr>
      <w:r w:rsidRPr="004772B8">
        <w:rPr>
          <w:rFonts w:ascii="Arial" w:hAnsi="Arial" w:cs="Arial"/>
        </w:rPr>
        <w:t xml:space="preserve"> </w:t>
      </w:r>
      <w:r>
        <w:rPr>
          <w:rFonts w:ascii="Arial" w:hAnsi="Arial" w:cs="Arial"/>
        </w:rPr>
        <w:t>Poinformował, na temat możliwości</w:t>
      </w:r>
      <w:r w:rsidR="00DE0870">
        <w:rPr>
          <w:rFonts w:ascii="Arial" w:hAnsi="Arial" w:cs="Arial"/>
        </w:rPr>
        <w:t xml:space="preserve"> </w:t>
      </w:r>
      <w:r>
        <w:rPr>
          <w:rFonts w:ascii="Arial" w:hAnsi="Arial" w:cs="Arial"/>
        </w:rPr>
        <w:t xml:space="preserve">i zasad wybudowania </w:t>
      </w:r>
      <w:proofErr w:type="spellStart"/>
      <w:r w:rsidR="00DE0870">
        <w:rPr>
          <w:rFonts w:ascii="Arial" w:hAnsi="Arial" w:cs="Arial"/>
        </w:rPr>
        <w:t>mikroinstalacji</w:t>
      </w:r>
      <w:proofErr w:type="spellEnd"/>
      <w:r w:rsidR="00DE0870">
        <w:rPr>
          <w:rFonts w:ascii="Arial" w:hAnsi="Arial" w:cs="Arial"/>
        </w:rPr>
        <w:t xml:space="preserve"> fotowoltaicznej (słonecznej), produkującej prąd elektryczny z dotacją 80% wartoś</w:t>
      </w:r>
      <w:r w:rsidR="009C046E">
        <w:rPr>
          <w:rFonts w:ascii="Arial" w:hAnsi="Arial" w:cs="Arial"/>
        </w:rPr>
        <w:t>ci inwestycji. Gmina Brudzeń Duż</w:t>
      </w:r>
      <w:r w:rsidR="00DE0870">
        <w:rPr>
          <w:rFonts w:ascii="Arial" w:hAnsi="Arial" w:cs="Arial"/>
        </w:rPr>
        <w:t>y we współpracy z Instytutem Partnerstwa Gospodarczego w Warszawie spróbuje pozyskać dla mieszkańców na budowę w/w instalacji dotację z funduszy unijnych PRO WM Działanie 4.1 w wys. 80% wartości inwestycji. Mieszkaniec płaci tylko 20% wartości elektrowni.</w:t>
      </w:r>
    </w:p>
    <w:p w:rsidR="00DE0870" w:rsidRDefault="00DE0870" w:rsidP="00DE0870">
      <w:pPr>
        <w:jc w:val="both"/>
        <w:rPr>
          <w:rFonts w:ascii="Arial" w:hAnsi="Arial" w:cs="Arial"/>
        </w:rPr>
      </w:pPr>
      <w:r>
        <w:rPr>
          <w:rFonts w:ascii="Arial" w:hAnsi="Arial" w:cs="Arial"/>
        </w:rPr>
        <w:t xml:space="preserve">      Przykładowo :koszt instalacji o mocy 3</w:t>
      </w:r>
      <w:r w:rsidR="0023372D">
        <w:rPr>
          <w:rFonts w:ascii="Arial" w:hAnsi="Arial" w:cs="Arial"/>
        </w:rPr>
        <w:t xml:space="preserve"> </w:t>
      </w:r>
      <w:proofErr w:type="spellStart"/>
      <w:r>
        <w:rPr>
          <w:rFonts w:ascii="Arial" w:hAnsi="Arial" w:cs="Arial"/>
        </w:rPr>
        <w:t>kW</w:t>
      </w:r>
      <w:proofErr w:type="spellEnd"/>
      <w:r>
        <w:rPr>
          <w:rFonts w:ascii="Arial" w:hAnsi="Arial" w:cs="Arial"/>
        </w:rPr>
        <w:t xml:space="preserve"> wynosi 18 000 zł, Unia Europejska finansuje 14 400 zł , a mieszkaniec tylko 3 600 zł. Koszt budowy instalacji zwraca się w niespełna 2 lata. Instalacja produkuje prąd przez około 25 lat. </w:t>
      </w:r>
    </w:p>
    <w:p w:rsidR="00DE0870" w:rsidRDefault="00DE0870" w:rsidP="00DE0870">
      <w:pPr>
        <w:jc w:val="both"/>
        <w:rPr>
          <w:rFonts w:ascii="Arial" w:hAnsi="Arial" w:cs="Arial"/>
        </w:rPr>
      </w:pPr>
      <w:r>
        <w:rPr>
          <w:rFonts w:ascii="Arial" w:hAnsi="Arial" w:cs="Arial"/>
        </w:rPr>
        <w:t xml:space="preserve">       Dotacja dostępna jest w ramach Regionalnego Programu Operacyjnego , Działanie 4.1 Odnawialne źródła energii</w:t>
      </w:r>
      <w:r w:rsidR="009C046E">
        <w:rPr>
          <w:rFonts w:ascii="Arial" w:hAnsi="Arial" w:cs="Arial"/>
        </w:rPr>
        <w:t xml:space="preserve">. Program ten przy współpracy z Gminą daje możliwość pozyskania bezzwrotnego dofinansowania do ceny zakupu  instalacji fotowoltaicznych, dzięki którym możliwa jest produkcja prądu elektrycznego na potrzeby własne. Instalacje fotowoltaiczne PV służą do produkcji prądu elektrycznego ze słońca. Pod wpływem światła dziennego panele PV zainstalowane na dachu budynku wytwarzają prąd elektryczny wykorzystywany przez gospodarstwo domowe. </w:t>
      </w:r>
    </w:p>
    <w:p w:rsidR="009A177B" w:rsidRDefault="009A177B" w:rsidP="00DE0870">
      <w:pPr>
        <w:jc w:val="both"/>
        <w:rPr>
          <w:rFonts w:ascii="Arial" w:hAnsi="Arial" w:cs="Arial"/>
        </w:rPr>
      </w:pPr>
      <w:r>
        <w:rPr>
          <w:rFonts w:ascii="Arial" w:hAnsi="Arial" w:cs="Arial"/>
        </w:rPr>
        <w:t xml:space="preserve">        Ponadto Pan Gutkowski wyjaśnił, że nadwyżka prądu przechodzi przez licznik , który działa w dwie strony i zostaje  wprowadzona do sieci elektrycznej . Skumulowana w ciągu dnia nadwyżka może być wykorzystana wieczorem na potrzeby gospodarstwa domowego. Rozliczenia prądu z Zakładem Energetycznym odbywać się będą dwa razy w roku. Od miesiąca I-VII i od VII – XII. Taka konstrukcja </w:t>
      </w:r>
    </w:p>
    <w:p w:rsidR="009A177B" w:rsidRDefault="009A177B" w:rsidP="00DE0870">
      <w:pPr>
        <w:jc w:val="both"/>
        <w:rPr>
          <w:rFonts w:ascii="Arial" w:hAnsi="Arial" w:cs="Arial"/>
        </w:rPr>
      </w:pPr>
      <w:r>
        <w:rPr>
          <w:rFonts w:ascii="Arial" w:hAnsi="Arial" w:cs="Arial"/>
        </w:rPr>
        <w:t xml:space="preserve">pozwala wykorzystać prąd wyprodukowany latem, który jest zgromadzony w sieci  i wykorzystany w okresie zimy. </w:t>
      </w:r>
    </w:p>
    <w:p w:rsidR="009A177B" w:rsidRDefault="009A177B" w:rsidP="00DE0870">
      <w:pPr>
        <w:jc w:val="both"/>
        <w:rPr>
          <w:rFonts w:ascii="Arial" w:hAnsi="Arial" w:cs="Arial"/>
        </w:rPr>
      </w:pPr>
      <w:r>
        <w:rPr>
          <w:rFonts w:ascii="Arial" w:hAnsi="Arial" w:cs="Arial"/>
        </w:rPr>
        <w:t>Beneficjentem w tym programie jest zespół gmin. Muszą być co najmniej trzy gminy.</w:t>
      </w:r>
      <w:r w:rsidR="0023372D">
        <w:rPr>
          <w:rFonts w:ascii="Arial" w:hAnsi="Arial" w:cs="Arial"/>
        </w:rPr>
        <w:t xml:space="preserve"> Kolejnym kryterium pozwalającym na uzyskanie wyższej oceny wniosku jest zainstalowanie w grupie tych trzech gmin co najmniej 151 instalacji. Oprócz </w:t>
      </w:r>
      <w:proofErr w:type="spellStart"/>
      <w:r w:rsidR="0023372D">
        <w:rPr>
          <w:rFonts w:ascii="Arial" w:hAnsi="Arial" w:cs="Arial"/>
        </w:rPr>
        <w:t>fotowoltaiki</w:t>
      </w:r>
      <w:proofErr w:type="spellEnd"/>
      <w:r w:rsidR="0023372D">
        <w:rPr>
          <w:rFonts w:ascii="Arial" w:hAnsi="Arial" w:cs="Arial"/>
        </w:rPr>
        <w:t xml:space="preserve"> muszą być dwa źródła energii jak: kolektor ciepła i pompa ciepła usytuowane na terenie dwóch Gmin. </w:t>
      </w:r>
    </w:p>
    <w:p w:rsidR="0023372D" w:rsidRDefault="0023372D" w:rsidP="00DE0870">
      <w:pPr>
        <w:jc w:val="both"/>
        <w:rPr>
          <w:rFonts w:ascii="Arial" w:hAnsi="Arial" w:cs="Arial"/>
        </w:rPr>
      </w:pPr>
      <w:r>
        <w:rPr>
          <w:rFonts w:ascii="Arial" w:hAnsi="Arial" w:cs="Arial"/>
        </w:rPr>
        <w:t xml:space="preserve">   </w:t>
      </w:r>
      <w:r w:rsidR="0069618E">
        <w:rPr>
          <w:rFonts w:ascii="Arial" w:hAnsi="Arial" w:cs="Arial"/>
        </w:rPr>
        <w:t xml:space="preserve">    </w:t>
      </w:r>
      <w:r>
        <w:rPr>
          <w:rFonts w:ascii="Arial" w:hAnsi="Arial" w:cs="Arial"/>
        </w:rPr>
        <w:t xml:space="preserve"> Ankiety zgłoszeniowe dla </w:t>
      </w:r>
      <w:r>
        <w:rPr>
          <w:rFonts w:ascii="Arial" w:hAnsi="Arial" w:cs="Arial"/>
        </w:rPr>
        <w:tab/>
        <w:t xml:space="preserve">zainteresowanych będzie przyjmowała wyznaczona osoba w Gminie, która będzie koordynować projekt. Technologia nie jest jeszcze bardzo znana. </w:t>
      </w:r>
    </w:p>
    <w:p w:rsidR="0023372D" w:rsidRDefault="0023372D" w:rsidP="00DE0870">
      <w:pPr>
        <w:jc w:val="both"/>
        <w:rPr>
          <w:rFonts w:ascii="Arial" w:hAnsi="Arial" w:cs="Arial"/>
        </w:rPr>
      </w:pPr>
      <w:r>
        <w:rPr>
          <w:rFonts w:ascii="Arial" w:hAnsi="Arial" w:cs="Arial"/>
        </w:rPr>
        <w:t xml:space="preserve">     </w:t>
      </w:r>
      <w:r w:rsidR="0069618E">
        <w:rPr>
          <w:rFonts w:ascii="Arial" w:hAnsi="Arial" w:cs="Arial"/>
        </w:rPr>
        <w:t xml:space="preserve">  </w:t>
      </w:r>
      <w:r>
        <w:rPr>
          <w:rFonts w:ascii="Arial" w:hAnsi="Arial" w:cs="Arial"/>
        </w:rPr>
        <w:t xml:space="preserve"> R</w:t>
      </w:r>
      <w:r w:rsidR="0069618E">
        <w:rPr>
          <w:rFonts w:ascii="Arial" w:hAnsi="Arial" w:cs="Arial"/>
        </w:rPr>
        <w:t>adny p. Marian Głuchowski spytał</w:t>
      </w:r>
      <w:r>
        <w:rPr>
          <w:rFonts w:ascii="Arial" w:hAnsi="Arial" w:cs="Arial"/>
        </w:rPr>
        <w:t xml:space="preserve">, </w:t>
      </w:r>
      <w:r w:rsidR="0069618E">
        <w:rPr>
          <w:rFonts w:ascii="Arial" w:hAnsi="Arial" w:cs="Arial"/>
        </w:rPr>
        <w:t xml:space="preserve">jaki jest koszt inwestycji wraz z dodatkowym źródłem, jak również ,czy firma zagwarantuje że te 80% dotacji będzie aktualne i nie ulegnie zmianie. </w:t>
      </w:r>
    </w:p>
    <w:p w:rsidR="0069618E" w:rsidRDefault="0069618E" w:rsidP="00DE0870">
      <w:pPr>
        <w:jc w:val="both"/>
        <w:rPr>
          <w:rFonts w:ascii="Arial" w:hAnsi="Arial" w:cs="Arial"/>
        </w:rPr>
      </w:pPr>
      <w:r>
        <w:rPr>
          <w:rFonts w:ascii="Arial" w:hAnsi="Arial" w:cs="Arial"/>
        </w:rPr>
        <w:t>Pan Gutkowski odpowiedział, że koszt 1 KW. wynosi 7 tyś. zł. Jeżeli się okaże, że wpłynie za dużo wniosków wówczas część zostanie odrzuconych. Gmina jest beneficjentem i zawiadomi wszystkich mieszkańców planowanej inwestycji. Po wypełnieniu przez mieszkańców deklaracji firma zrobi audyt na dachach, gdyż inwestycja powinna być posadowiona na dachach.</w:t>
      </w:r>
      <w:r w:rsidR="007C40A1">
        <w:rPr>
          <w:rFonts w:ascii="Arial" w:hAnsi="Arial" w:cs="Arial"/>
        </w:rPr>
        <w:t xml:space="preserve"> Przygotowane zostaną projekty z wizualizacją wideo.</w:t>
      </w:r>
    </w:p>
    <w:p w:rsidR="007C40A1" w:rsidRDefault="007C40A1" w:rsidP="00DE0870">
      <w:pPr>
        <w:jc w:val="both"/>
        <w:rPr>
          <w:rFonts w:ascii="Arial" w:hAnsi="Arial" w:cs="Arial"/>
        </w:rPr>
      </w:pPr>
      <w:r>
        <w:rPr>
          <w:rFonts w:ascii="Arial" w:hAnsi="Arial" w:cs="Arial"/>
        </w:rPr>
        <w:lastRenderedPageBreak/>
        <w:t xml:space="preserve">       Przewodniczący Rady Gminy spytał, ile m</w:t>
      </w:r>
      <w:r>
        <w:rPr>
          <w:rFonts w:ascii="Arial" w:hAnsi="Arial" w:cs="Arial"/>
          <w:vertAlign w:val="superscript"/>
        </w:rPr>
        <w:t>2</w:t>
      </w:r>
      <w:r>
        <w:rPr>
          <w:rFonts w:ascii="Arial" w:hAnsi="Arial" w:cs="Arial"/>
        </w:rPr>
        <w:t xml:space="preserve"> paneli zajmie powierzchnię dachową .Pan G</w:t>
      </w:r>
      <w:r w:rsidR="00AF3BFB">
        <w:rPr>
          <w:rFonts w:ascii="Arial" w:hAnsi="Arial" w:cs="Arial"/>
        </w:rPr>
        <w:t xml:space="preserve">utkowski </w:t>
      </w:r>
      <w:r>
        <w:rPr>
          <w:rFonts w:ascii="Arial" w:hAnsi="Arial" w:cs="Arial"/>
        </w:rPr>
        <w:t xml:space="preserve"> odpowiedział, że po  złożeniu  wypełnionych  ankiet będzie wiadomo. </w:t>
      </w:r>
    </w:p>
    <w:p w:rsidR="007C40A1" w:rsidRDefault="007C40A1" w:rsidP="00DE0870">
      <w:pPr>
        <w:jc w:val="both"/>
        <w:rPr>
          <w:rFonts w:ascii="Arial" w:hAnsi="Arial" w:cs="Arial"/>
        </w:rPr>
      </w:pPr>
      <w:r>
        <w:rPr>
          <w:rFonts w:ascii="Arial" w:hAnsi="Arial" w:cs="Arial"/>
        </w:rPr>
        <w:t xml:space="preserve">      Radny p. Marian Głuchowski zwrócił uwagę, że osoba zainteresowana składa wniosek i dokonuje wpłaty zaliczki. Po audycie może się okazać, że dach nie jest odpowiedni i wniosek zostanie odrzucony. Co wówczas z wpłaconą zaliczką.?</w:t>
      </w:r>
    </w:p>
    <w:p w:rsidR="00715F61" w:rsidRDefault="007C40A1" w:rsidP="00715F61">
      <w:pPr>
        <w:jc w:val="both"/>
        <w:rPr>
          <w:rFonts w:ascii="Arial" w:hAnsi="Arial" w:cs="Arial"/>
        </w:rPr>
      </w:pPr>
      <w:r>
        <w:rPr>
          <w:rFonts w:ascii="Arial" w:hAnsi="Arial" w:cs="Arial"/>
        </w:rPr>
        <w:t xml:space="preserve">      </w:t>
      </w:r>
      <w:r w:rsidR="003B71DA">
        <w:rPr>
          <w:rFonts w:ascii="Arial" w:hAnsi="Arial" w:cs="Arial"/>
        </w:rPr>
        <w:t xml:space="preserve">Wójt p. Andrzej Dwojnych </w:t>
      </w:r>
      <w:r w:rsidR="002A6EBA">
        <w:rPr>
          <w:rFonts w:ascii="Arial" w:hAnsi="Arial" w:cs="Arial"/>
        </w:rPr>
        <w:t>poparł realizację powyższej inwestycji .</w:t>
      </w:r>
      <w:r>
        <w:rPr>
          <w:rFonts w:ascii="Arial" w:hAnsi="Arial" w:cs="Arial"/>
        </w:rPr>
        <w:t xml:space="preserve"> </w:t>
      </w:r>
      <w:r w:rsidR="00702276">
        <w:rPr>
          <w:rFonts w:ascii="Arial" w:hAnsi="Arial" w:cs="Arial"/>
        </w:rPr>
        <w:t>Stwierdził, że od strony praktycznej termin jest krótki ,dlatego w dniu jutrzejszym okólniki powinny się ukazać, by do 20 kwietnia</w:t>
      </w:r>
      <w:r w:rsidR="004478AF">
        <w:rPr>
          <w:rFonts w:ascii="Arial" w:hAnsi="Arial" w:cs="Arial"/>
        </w:rPr>
        <w:t xml:space="preserve"> br.</w:t>
      </w:r>
      <w:r w:rsidR="00702276">
        <w:rPr>
          <w:rFonts w:ascii="Arial" w:hAnsi="Arial" w:cs="Arial"/>
        </w:rPr>
        <w:t xml:space="preserve"> zamknąć temat deklaracji .W następnej kolejności zostaną zebrane deklara</w:t>
      </w:r>
      <w:r w:rsidR="005D19DF">
        <w:rPr>
          <w:rFonts w:ascii="Arial" w:hAnsi="Arial" w:cs="Arial"/>
        </w:rPr>
        <w:t>cje. Firma wykona audyt i sporządzi wniosek o dofinansowanie.</w:t>
      </w:r>
      <w:r w:rsidR="00715F61">
        <w:rPr>
          <w:rFonts w:ascii="Arial" w:hAnsi="Arial" w:cs="Arial"/>
        </w:rPr>
        <w:t xml:space="preserve">   Przedstawił warunki od strony Gminy :</w:t>
      </w:r>
    </w:p>
    <w:p w:rsidR="00715F61" w:rsidRDefault="00715F61" w:rsidP="00715F61">
      <w:pPr>
        <w:pStyle w:val="Akapitzlist"/>
        <w:numPr>
          <w:ilvl w:val="0"/>
          <w:numId w:val="10"/>
        </w:numPr>
        <w:jc w:val="both"/>
        <w:rPr>
          <w:rFonts w:ascii="Arial" w:hAnsi="Arial" w:cs="Arial"/>
        </w:rPr>
      </w:pPr>
      <w:r>
        <w:rPr>
          <w:rFonts w:ascii="Arial" w:hAnsi="Arial" w:cs="Arial"/>
        </w:rPr>
        <w:t>zostanie  utworzone  subkonto na które mieszkańcy będą dokonywać wpłaty   zaliczki na poczet planowanej inwestycji,</w:t>
      </w:r>
    </w:p>
    <w:p w:rsidR="00715F61" w:rsidRPr="005D19DF" w:rsidRDefault="00715F61" w:rsidP="00715F61">
      <w:pPr>
        <w:pStyle w:val="Akapitzlist"/>
        <w:numPr>
          <w:ilvl w:val="0"/>
          <w:numId w:val="10"/>
        </w:numPr>
        <w:jc w:val="both"/>
        <w:rPr>
          <w:rFonts w:ascii="Arial" w:hAnsi="Arial" w:cs="Arial"/>
        </w:rPr>
      </w:pPr>
      <w:r>
        <w:rPr>
          <w:rFonts w:ascii="Arial" w:hAnsi="Arial" w:cs="Arial"/>
        </w:rPr>
        <w:t>złożona ankieta będzie uznana za ważną po dokonaniu wpłaty zaliczki.</w:t>
      </w:r>
    </w:p>
    <w:p w:rsidR="00702276" w:rsidRDefault="004478AF" w:rsidP="00DE0870">
      <w:pPr>
        <w:jc w:val="both"/>
        <w:rPr>
          <w:rFonts w:ascii="Arial" w:hAnsi="Arial" w:cs="Arial"/>
        </w:rPr>
      </w:pPr>
      <w:r>
        <w:rPr>
          <w:rFonts w:ascii="Arial" w:hAnsi="Arial" w:cs="Arial"/>
        </w:rPr>
        <w:t>Dodał, że słuszna uwaga Pana radnego jeśli w wyniku audytu się okażę , że dach jest nieodpowiedni wtedy zaliczka zostanie zwrócona. Pozostała część środków na inwestycję zostanie przekazana w odpowiednim czasie. Zwrócił uwagę że 30 tyś. zł. wynosi szacowany koszt inwestycji przy 5 KW. w zależności od przeprowadzonego n</w:t>
      </w:r>
      <w:r w:rsidR="00EE22F4">
        <w:rPr>
          <w:rFonts w:ascii="Arial" w:hAnsi="Arial" w:cs="Arial"/>
        </w:rPr>
        <w:t>a miejscu audytu. Z tego wynika</w:t>
      </w:r>
      <w:r>
        <w:rPr>
          <w:rFonts w:ascii="Arial" w:hAnsi="Arial" w:cs="Arial"/>
        </w:rPr>
        <w:t xml:space="preserve">, że wkład gospodarstwa </w:t>
      </w:r>
      <w:r w:rsidR="00070A28">
        <w:rPr>
          <w:rFonts w:ascii="Arial" w:hAnsi="Arial" w:cs="Arial"/>
        </w:rPr>
        <w:t xml:space="preserve">domowego w tę inwestycję wyniesie około 6 tyś. zł. </w:t>
      </w:r>
    </w:p>
    <w:p w:rsidR="00070A28" w:rsidRDefault="00070A28" w:rsidP="00DE0870">
      <w:pPr>
        <w:jc w:val="both"/>
        <w:rPr>
          <w:rFonts w:ascii="Arial" w:hAnsi="Arial" w:cs="Arial"/>
        </w:rPr>
      </w:pPr>
      <w:r>
        <w:rPr>
          <w:rFonts w:ascii="Arial" w:hAnsi="Arial" w:cs="Arial"/>
        </w:rPr>
        <w:t xml:space="preserve">       Radny p. Marian Głuchowski spytał o kwestię rozwiązania technicznego oraz serwisu. </w:t>
      </w:r>
    </w:p>
    <w:p w:rsidR="00070A28" w:rsidRDefault="00070A28" w:rsidP="00DE0870">
      <w:pPr>
        <w:jc w:val="both"/>
        <w:rPr>
          <w:rFonts w:ascii="Arial" w:hAnsi="Arial" w:cs="Arial"/>
        </w:rPr>
      </w:pPr>
      <w:r>
        <w:rPr>
          <w:rFonts w:ascii="Arial" w:hAnsi="Arial" w:cs="Arial"/>
        </w:rPr>
        <w:t xml:space="preserve">      Pan Gutkowski wyjaśnił, że instalacja przez okres 25 lat ma produkować prąd. Moduły mają 15 lat gwarancji. Proponowane komponenty są produkcji niemieckiej  najwyższej jakości. </w:t>
      </w:r>
    </w:p>
    <w:p w:rsidR="00715F61" w:rsidRDefault="00715F61" w:rsidP="00DE0870">
      <w:pPr>
        <w:jc w:val="both"/>
        <w:rPr>
          <w:rFonts w:ascii="Arial" w:hAnsi="Arial" w:cs="Arial"/>
        </w:rPr>
      </w:pPr>
      <w:r>
        <w:rPr>
          <w:rFonts w:ascii="Arial" w:hAnsi="Arial" w:cs="Arial"/>
        </w:rPr>
        <w:t xml:space="preserve">    </w:t>
      </w:r>
      <w:r w:rsidR="005164F6">
        <w:rPr>
          <w:rFonts w:ascii="Arial" w:hAnsi="Arial" w:cs="Arial"/>
        </w:rPr>
        <w:t xml:space="preserve"> </w:t>
      </w:r>
      <w:r>
        <w:rPr>
          <w:rFonts w:ascii="Arial" w:hAnsi="Arial" w:cs="Arial"/>
        </w:rPr>
        <w:t xml:space="preserve"> Delegat do Izb Rolniczych p. Henryk Kisielewski poparł powyższą inwestycję. </w:t>
      </w:r>
    </w:p>
    <w:p w:rsidR="00715F61" w:rsidRDefault="00715F61" w:rsidP="00DE0870">
      <w:pPr>
        <w:jc w:val="both"/>
        <w:rPr>
          <w:rFonts w:ascii="Arial" w:hAnsi="Arial" w:cs="Arial"/>
        </w:rPr>
      </w:pPr>
      <w:r>
        <w:rPr>
          <w:rFonts w:ascii="Arial" w:hAnsi="Arial" w:cs="Arial"/>
        </w:rPr>
        <w:t xml:space="preserve">    </w:t>
      </w:r>
      <w:r w:rsidR="005164F6">
        <w:rPr>
          <w:rFonts w:ascii="Arial" w:hAnsi="Arial" w:cs="Arial"/>
        </w:rPr>
        <w:t xml:space="preserve"> </w:t>
      </w:r>
      <w:r>
        <w:rPr>
          <w:rFonts w:ascii="Arial" w:hAnsi="Arial" w:cs="Arial"/>
        </w:rPr>
        <w:t xml:space="preserve"> Radna p. Walentyna Kowalska spytała, jaka będzie różnica w rachunkach za energię elektryczną. </w:t>
      </w:r>
    </w:p>
    <w:p w:rsidR="00715F61" w:rsidRDefault="00715F61" w:rsidP="00DE0870">
      <w:pPr>
        <w:jc w:val="both"/>
        <w:rPr>
          <w:rFonts w:ascii="Arial" w:hAnsi="Arial" w:cs="Arial"/>
        </w:rPr>
      </w:pPr>
      <w:r>
        <w:rPr>
          <w:rFonts w:ascii="Arial" w:hAnsi="Arial" w:cs="Arial"/>
        </w:rPr>
        <w:t xml:space="preserve">    </w:t>
      </w:r>
      <w:r w:rsidR="005164F6">
        <w:rPr>
          <w:rFonts w:ascii="Arial" w:hAnsi="Arial" w:cs="Arial"/>
        </w:rPr>
        <w:t xml:space="preserve"> </w:t>
      </w:r>
      <w:r>
        <w:rPr>
          <w:rFonts w:ascii="Arial" w:hAnsi="Arial" w:cs="Arial"/>
        </w:rPr>
        <w:t xml:space="preserve"> Pan Gutkowski odpowiedział, że jeśli </w:t>
      </w:r>
      <w:r w:rsidR="00E472D6">
        <w:rPr>
          <w:rFonts w:ascii="Arial" w:hAnsi="Arial" w:cs="Arial"/>
        </w:rPr>
        <w:t xml:space="preserve">inwestycja zapewni </w:t>
      </w:r>
      <w:r w:rsidR="002E493F">
        <w:rPr>
          <w:rFonts w:ascii="Arial" w:hAnsi="Arial" w:cs="Arial"/>
        </w:rPr>
        <w:t>wymaganą ilość KW wówczas nic nie powinno się płacić. Dodał, że jest jeden kruczek prawny, iż w rozliczeniu energii wliczona jest dopłata za korzystanie z sieci. Jeśli rozliczenie będzie 1:1 wówczas nie będzie trzeba regulować dopłaty. Zapewnił, że producent na rynku jest od 20 lat, a inwestycje są prowadzone od 2003 r. na terenie całej europy..</w:t>
      </w:r>
    </w:p>
    <w:p w:rsidR="002E493F" w:rsidRDefault="002E493F" w:rsidP="00DE0870">
      <w:pPr>
        <w:jc w:val="both"/>
        <w:rPr>
          <w:rFonts w:ascii="Arial" w:hAnsi="Arial" w:cs="Arial"/>
        </w:rPr>
      </w:pPr>
      <w:r>
        <w:rPr>
          <w:rFonts w:ascii="Arial" w:hAnsi="Arial" w:cs="Arial"/>
        </w:rPr>
        <w:t xml:space="preserve"> </w:t>
      </w:r>
      <w:r w:rsidR="005164F6">
        <w:rPr>
          <w:rFonts w:ascii="Arial" w:hAnsi="Arial" w:cs="Arial"/>
        </w:rPr>
        <w:t xml:space="preserve">   </w:t>
      </w:r>
      <w:r>
        <w:rPr>
          <w:rFonts w:ascii="Arial" w:hAnsi="Arial" w:cs="Arial"/>
        </w:rPr>
        <w:t xml:space="preserve">  Przewodniczący Rady Gminy spytał, jakiej firmy są sterowniki?.</w:t>
      </w:r>
    </w:p>
    <w:p w:rsidR="002E493F" w:rsidRDefault="002E493F" w:rsidP="00DE0870">
      <w:pPr>
        <w:jc w:val="both"/>
        <w:rPr>
          <w:rFonts w:ascii="Arial" w:hAnsi="Arial" w:cs="Arial"/>
        </w:rPr>
      </w:pPr>
      <w:r>
        <w:rPr>
          <w:rFonts w:ascii="Arial" w:hAnsi="Arial" w:cs="Arial"/>
        </w:rPr>
        <w:t xml:space="preserve"> </w:t>
      </w:r>
      <w:r w:rsidR="005164F6">
        <w:rPr>
          <w:rFonts w:ascii="Arial" w:hAnsi="Arial" w:cs="Arial"/>
        </w:rPr>
        <w:t xml:space="preserve">   </w:t>
      </w:r>
      <w:r>
        <w:rPr>
          <w:rFonts w:ascii="Arial" w:hAnsi="Arial" w:cs="Arial"/>
        </w:rPr>
        <w:t xml:space="preserve">  Pan Marian Głuchowski stwierdził , że generalnie na świecie występuje problem z magazynowaniem </w:t>
      </w:r>
      <w:r w:rsidR="00EE22F4">
        <w:rPr>
          <w:rFonts w:ascii="Arial" w:hAnsi="Arial" w:cs="Arial"/>
        </w:rPr>
        <w:t xml:space="preserve">energii jego zdaniem rachunki będą wyższe. </w:t>
      </w:r>
    </w:p>
    <w:p w:rsidR="00EE22F4" w:rsidRDefault="00EE22F4" w:rsidP="00DE0870">
      <w:pPr>
        <w:jc w:val="both"/>
        <w:rPr>
          <w:rFonts w:ascii="Arial" w:hAnsi="Arial" w:cs="Arial"/>
        </w:rPr>
      </w:pPr>
      <w:r>
        <w:rPr>
          <w:rFonts w:ascii="Arial" w:hAnsi="Arial" w:cs="Arial"/>
        </w:rPr>
        <w:t xml:space="preserve">    </w:t>
      </w:r>
      <w:r w:rsidR="005164F6">
        <w:rPr>
          <w:rFonts w:ascii="Arial" w:hAnsi="Arial" w:cs="Arial"/>
        </w:rPr>
        <w:t xml:space="preserve">  </w:t>
      </w:r>
      <w:r>
        <w:rPr>
          <w:rFonts w:ascii="Arial" w:hAnsi="Arial" w:cs="Arial"/>
        </w:rPr>
        <w:t xml:space="preserve">Pan Gutkowski wyjaśnił, że gromadzenie prądu rozwiązuje sieć. Każdy korzysta z prądu na dotychczasowych zasadach i tu się nic nie zmienia. </w:t>
      </w:r>
    </w:p>
    <w:p w:rsidR="00EE22F4" w:rsidRDefault="00EE22F4" w:rsidP="00DE0870">
      <w:pPr>
        <w:jc w:val="both"/>
        <w:rPr>
          <w:rFonts w:ascii="Arial" w:hAnsi="Arial" w:cs="Arial"/>
        </w:rPr>
      </w:pPr>
      <w:r>
        <w:rPr>
          <w:rFonts w:ascii="Arial" w:hAnsi="Arial" w:cs="Arial"/>
        </w:rPr>
        <w:t xml:space="preserve">   </w:t>
      </w:r>
      <w:r w:rsidR="005164F6">
        <w:rPr>
          <w:rFonts w:ascii="Arial" w:hAnsi="Arial" w:cs="Arial"/>
        </w:rPr>
        <w:t xml:space="preserve">  </w:t>
      </w:r>
      <w:r>
        <w:rPr>
          <w:rFonts w:ascii="Arial" w:hAnsi="Arial" w:cs="Arial"/>
        </w:rPr>
        <w:t xml:space="preserve"> Radny p. Krzysztof Dąbrowski powiedział, że w jego przypadku opłata za energię  wynosi 300 – 400 zł. na 2 miesiące. Spytał, czy w jego przypadku powyższa inwestycja będzie opłacalna?.</w:t>
      </w:r>
    </w:p>
    <w:p w:rsidR="00EE22F4" w:rsidRDefault="00EE22F4" w:rsidP="00DE0870">
      <w:pPr>
        <w:jc w:val="both"/>
        <w:rPr>
          <w:rFonts w:ascii="Arial" w:hAnsi="Arial" w:cs="Arial"/>
        </w:rPr>
      </w:pPr>
      <w:r>
        <w:rPr>
          <w:rFonts w:ascii="Arial" w:hAnsi="Arial" w:cs="Arial"/>
        </w:rPr>
        <w:t xml:space="preserve">   </w:t>
      </w:r>
      <w:r w:rsidR="005164F6">
        <w:rPr>
          <w:rFonts w:ascii="Arial" w:hAnsi="Arial" w:cs="Arial"/>
        </w:rPr>
        <w:t xml:space="preserve">  </w:t>
      </w:r>
      <w:r>
        <w:rPr>
          <w:rFonts w:ascii="Arial" w:hAnsi="Arial" w:cs="Arial"/>
        </w:rPr>
        <w:t xml:space="preserve"> Pan Gutkowski odpowiedział, że z powyższego rachunku wynika, że powinien wystąpić o 4 KW.</w:t>
      </w:r>
    </w:p>
    <w:p w:rsidR="00EE22F4" w:rsidRDefault="00EE22F4" w:rsidP="00DE0870">
      <w:pPr>
        <w:jc w:val="both"/>
        <w:rPr>
          <w:rFonts w:ascii="Arial" w:hAnsi="Arial" w:cs="Arial"/>
        </w:rPr>
      </w:pPr>
      <w:r>
        <w:rPr>
          <w:rFonts w:ascii="Arial" w:hAnsi="Arial" w:cs="Arial"/>
        </w:rPr>
        <w:t xml:space="preserve">    </w:t>
      </w:r>
      <w:r w:rsidR="005164F6">
        <w:rPr>
          <w:rFonts w:ascii="Arial" w:hAnsi="Arial" w:cs="Arial"/>
        </w:rPr>
        <w:t xml:space="preserve">  </w:t>
      </w:r>
      <w:r>
        <w:rPr>
          <w:rFonts w:ascii="Arial" w:hAnsi="Arial" w:cs="Arial"/>
        </w:rPr>
        <w:t>Radna p. Hanna Skierkowska spytała, jak praktycznie wygląda porozumienie z ENERGĄ.</w:t>
      </w:r>
    </w:p>
    <w:p w:rsidR="00EE22F4" w:rsidRDefault="00EE22F4" w:rsidP="00DE0870">
      <w:pPr>
        <w:jc w:val="both"/>
        <w:rPr>
          <w:rFonts w:ascii="Arial" w:hAnsi="Arial" w:cs="Arial"/>
        </w:rPr>
      </w:pPr>
      <w:r>
        <w:rPr>
          <w:rFonts w:ascii="Arial" w:hAnsi="Arial" w:cs="Arial"/>
        </w:rPr>
        <w:t xml:space="preserve">    Pan Gutkowski wyjaśnił, że ENERGA musi odebrać prąd. Ponadto ma  obowiązek zainstalowania inteligentnego licznika, działającego w obydwie strony. Zapewnił, że ENERGA jest dobrze przygotowana i to należy do ich obowiązków. </w:t>
      </w:r>
    </w:p>
    <w:p w:rsidR="005164F6" w:rsidRDefault="005164F6" w:rsidP="00DE0870">
      <w:pPr>
        <w:jc w:val="both"/>
        <w:rPr>
          <w:rFonts w:ascii="Arial" w:hAnsi="Arial" w:cs="Arial"/>
        </w:rPr>
      </w:pPr>
      <w:r>
        <w:rPr>
          <w:rFonts w:ascii="Arial" w:hAnsi="Arial" w:cs="Arial"/>
        </w:rPr>
        <w:t xml:space="preserve">   </w:t>
      </w:r>
      <w:r w:rsidR="00EE22F4">
        <w:rPr>
          <w:rFonts w:ascii="Arial" w:hAnsi="Arial" w:cs="Arial"/>
        </w:rPr>
        <w:t>Radna p. Zuzanna Karasiewicz spytała</w:t>
      </w:r>
      <w:r>
        <w:rPr>
          <w:rFonts w:ascii="Arial" w:hAnsi="Arial" w:cs="Arial"/>
        </w:rPr>
        <w:t xml:space="preserve"> w jakiej wysokości będzie należało odprowadzić podatek </w:t>
      </w:r>
      <w:r w:rsidR="00EE22F4">
        <w:rPr>
          <w:rFonts w:ascii="Arial" w:hAnsi="Arial" w:cs="Arial"/>
        </w:rPr>
        <w:t xml:space="preserve"> do Urzędu Skarbowego</w:t>
      </w:r>
      <w:r w:rsidR="00E148CF">
        <w:rPr>
          <w:rFonts w:ascii="Arial" w:hAnsi="Arial" w:cs="Arial"/>
        </w:rPr>
        <w:t xml:space="preserve"> jak w przypadku paneli słonecznych.</w:t>
      </w:r>
      <w:r>
        <w:rPr>
          <w:rFonts w:ascii="Arial" w:hAnsi="Arial" w:cs="Arial"/>
        </w:rPr>
        <w:t xml:space="preserve"> </w:t>
      </w:r>
    </w:p>
    <w:p w:rsidR="00EE22F4" w:rsidRDefault="005164F6" w:rsidP="00DE0870">
      <w:pPr>
        <w:jc w:val="both"/>
        <w:rPr>
          <w:rFonts w:ascii="Arial" w:hAnsi="Arial" w:cs="Arial"/>
        </w:rPr>
      </w:pPr>
      <w:r>
        <w:rPr>
          <w:rFonts w:ascii="Arial" w:hAnsi="Arial" w:cs="Arial"/>
        </w:rPr>
        <w:lastRenderedPageBreak/>
        <w:t xml:space="preserve">Pan Gutkowski odpowiedział, że w tym przypadku </w:t>
      </w:r>
      <w:r w:rsidR="00EE22F4">
        <w:rPr>
          <w:rFonts w:ascii="Arial" w:hAnsi="Arial" w:cs="Arial"/>
        </w:rPr>
        <w:t xml:space="preserve"> </w:t>
      </w:r>
      <w:r>
        <w:rPr>
          <w:rFonts w:ascii="Arial" w:hAnsi="Arial" w:cs="Arial"/>
        </w:rPr>
        <w:t xml:space="preserve">nie będzie opłat do US. </w:t>
      </w:r>
    </w:p>
    <w:p w:rsidR="00BE4A64" w:rsidRDefault="00BE4A64" w:rsidP="00DE0870">
      <w:pPr>
        <w:jc w:val="both"/>
        <w:rPr>
          <w:rFonts w:ascii="Arial" w:hAnsi="Arial" w:cs="Arial"/>
        </w:rPr>
      </w:pPr>
      <w:r>
        <w:rPr>
          <w:rFonts w:ascii="Arial" w:hAnsi="Arial" w:cs="Arial"/>
        </w:rPr>
        <w:t>Pan Marian Głuchowski spytał, czy istnieje możliwość  jednej instalacji dla dwóch gospodarstw domowych, jeśli się okaże</w:t>
      </w:r>
      <w:r w:rsidR="00CC69D5">
        <w:rPr>
          <w:rFonts w:ascii="Arial" w:hAnsi="Arial" w:cs="Arial"/>
        </w:rPr>
        <w:t>,</w:t>
      </w:r>
      <w:r>
        <w:rPr>
          <w:rFonts w:ascii="Arial" w:hAnsi="Arial" w:cs="Arial"/>
        </w:rPr>
        <w:t xml:space="preserve"> iż dach sąsiada nie jest odpowiednio usytuowany. </w:t>
      </w:r>
    </w:p>
    <w:p w:rsidR="00BE4A64" w:rsidRDefault="00BE4A64" w:rsidP="00DE0870">
      <w:pPr>
        <w:jc w:val="both"/>
        <w:rPr>
          <w:rFonts w:ascii="Arial" w:hAnsi="Arial" w:cs="Arial"/>
        </w:rPr>
      </w:pPr>
      <w:r>
        <w:rPr>
          <w:rFonts w:ascii="Arial" w:hAnsi="Arial" w:cs="Arial"/>
        </w:rPr>
        <w:t xml:space="preserve">     </w:t>
      </w:r>
      <w:r w:rsidR="000305F7">
        <w:rPr>
          <w:rFonts w:ascii="Arial" w:hAnsi="Arial" w:cs="Arial"/>
        </w:rPr>
        <w:t xml:space="preserve"> </w:t>
      </w:r>
      <w:r>
        <w:rPr>
          <w:rFonts w:ascii="Arial" w:hAnsi="Arial" w:cs="Arial"/>
        </w:rPr>
        <w:t xml:space="preserve"> Pan Gutkowski odpowiedział, że każde gospodarstwo domowe posiada swoją instalacje.  </w:t>
      </w:r>
    </w:p>
    <w:p w:rsidR="00BE4A64" w:rsidRDefault="00BE4A64" w:rsidP="00DE0870">
      <w:pPr>
        <w:jc w:val="both"/>
        <w:rPr>
          <w:rFonts w:ascii="Arial" w:hAnsi="Arial" w:cs="Arial"/>
        </w:rPr>
      </w:pPr>
      <w:r>
        <w:rPr>
          <w:rFonts w:ascii="Arial" w:hAnsi="Arial" w:cs="Arial"/>
        </w:rPr>
        <w:t xml:space="preserve">       Wójt poinformował, że termin  realizacji planowanej inwestycji przewidziany jest na 2017 </w:t>
      </w:r>
      <w:proofErr w:type="spellStart"/>
      <w:r>
        <w:rPr>
          <w:rFonts w:ascii="Arial" w:hAnsi="Arial" w:cs="Arial"/>
        </w:rPr>
        <w:t>r</w:t>
      </w:r>
      <w:proofErr w:type="spellEnd"/>
      <w:r w:rsidR="00CC69D5">
        <w:rPr>
          <w:rFonts w:ascii="Arial" w:hAnsi="Arial" w:cs="Arial"/>
        </w:rPr>
        <w:t xml:space="preserve"> </w:t>
      </w:r>
      <w:r>
        <w:rPr>
          <w:rFonts w:ascii="Arial" w:hAnsi="Arial" w:cs="Arial"/>
        </w:rPr>
        <w:t>.</w:t>
      </w:r>
      <w:r w:rsidR="00CC69D5">
        <w:rPr>
          <w:rFonts w:ascii="Arial" w:hAnsi="Arial" w:cs="Arial"/>
        </w:rPr>
        <w:t>Zwrócił uwagę na problem z magazynowaniem energii, jak również wprowadzenia zmian w ustawie.</w:t>
      </w:r>
    </w:p>
    <w:p w:rsidR="00CC69D5" w:rsidRDefault="00CC69D5" w:rsidP="00DE0870">
      <w:pPr>
        <w:jc w:val="both"/>
        <w:rPr>
          <w:rFonts w:ascii="Arial" w:hAnsi="Arial" w:cs="Arial"/>
        </w:rPr>
      </w:pPr>
      <w:r>
        <w:rPr>
          <w:rFonts w:ascii="Arial" w:hAnsi="Arial" w:cs="Arial"/>
        </w:rPr>
        <w:t xml:space="preserve">      P</w:t>
      </w:r>
      <w:r w:rsidR="00B82AB2">
        <w:rPr>
          <w:rFonts w:ascii="Arial" w:hAnsi="Arial" w:cs="Arial"/>
        </w:rPr>
        <w:t xml:space="preserve">an Gutkowski powiedział, że pierwsza część ustawy weszła w życie w kwietniu 2015 r. Dodał, że przy pozytywnym założeniu trzeba będzie dokonać wpłaty w wys. 20% kosztów inwestycji. Wpłata zaliczki zostanie dokonana wcześniej i końcowa jednorazowo. </w:t>
      </w:r>
    </w:p>
    <w:p w:rsidR="00B82AB2" w:rsidRDefault="00B82AB2" w:rsidP="00DE0870">
      <w:pPr>
        <w:jc w:val="both"/>
        <w:rPr>
          <w:rFonts w:ascii="Arial" w:hAnsi="Arial" w:cs="Arial"/>
        </w:rPr>
      </w:pPr>
      <w:r>
        <w:rPr>
          <w:rFonts w:ascii="Arial" w:hAnsi="Arial" w:cs="Arial"/>
        </w:rPr>
        <w:t>Wójt podkreślił, że wkład całościowy wyniesie w granicach 6 tyś. zł. Można się wycofać z tematu tylko w wyjątkowych sytuacjach, dlatego zaliczka będzie oscylowała w kwocie 1 000 zł. W przypadku braku możliwości technicznych</w:t>
      </w:r>
      <w:r w:rsidR="00AF3BFB">
        <w:rPr>
          <w:rFonts w:ascii="Arial" w:hAnsi="Arial" w:cs="Arial"/>
        </w:rPr>
        <w:t xml:space="preserve"> z</w:t>
      </w:r>
      <w:r>
        <w:rPr>
          <w:rFonts w:ascii="Arial" w:hAnsi="Arial" w:cs="Arial"/>
        </w:rPr>
        <w:t xml:space="preserve">ostanie zwrócona. </w:t>
      </w:r>
    </w:p>
    <w:p w:rsidR="00166243" w:rsidRDefault="00B82AB2" w:rsidP="00DE0870">
      <w:pPr>
        <w:jc w:val="both"/>
        <w:rPr>
          <w:rFonts w:ascii="Arial" w:hAnsi="Arial" w:cs="Arial"/>
        </w:rPr>
      </w:pPr>
      <w:r>
        <w:rPr>
          <w:rFonts w:ascii="Arial" w:hAnsi="Arial" w:cs="Arial"/>
        </w:rPr>
        <w:t xml:space="preserve">     Zdaniem  radnej  p. Walentyny Kowalskiej sam ok</w:t>
      </w:r>
      <w:r w:rsidR="00166243">
        <w:rPr>
          <w:rFonts w:ascii="Arial" w:hAnsi="Arial" w:cs="Arial"/>
        </w:rPr>
        <w:t xml:space="preserve">ólnik nie przekona mieszkańców </w:t>
      </w:r>
      <w:r>
        <w:rPr>
          <w:rFonts w:ascii="Arial" w:hAnsi="Arial" w:cs="Arial"/>
        </w:rPr>
        <w:t xml:space="preserve"> </w:t>
      </w:r>
      <w:r w:rsidR="00166243">
        <w:rPr>
          <w:rFonts w:ascii="Arial" w:hAnsi="Arial" w:cs="Arial"/>
        </w:rPr>
        <w:t xml:space="preserve">do zainteresowania się  powyższą inwestycją. </w:t>
      </w:r>
    </w:p>
    <w:p w:rsidR="00166243" w:rsidRDefault="00166243" w:rsidP="00DE0870">
      <w:pPr>
        <w:jc w:val="both"/>
        <w:rPr>
          <w:rFonts w:ascii="Arial" w:hAnsi="Arial" w:cs="Arial"/>
        </w:rPr>
      </w:pPr>
      <w:r>
        <w:rPr>
          <w:rFonts w:ascii="Arial" w:hAnsi="Arial" w:cs="Arial"/>
        </w:rPr>
        <w:t xml:space="preserve">      Pan Gutkowski powiedział, że zorganizowane zostanie spotkanie z mieszkańcami Gminy w sprawie szczegółowego omówienia tematu. </w:t>
      </w:r>
    </w:p>
    <w:p w:rsidR="00B82AB2" w:rsidRDefault="00166243" w:rsidP="00DE0870">
      <w:pPr>
        <w:jc w:val="both"/>
        <w:rPr>
          <w:rFonts w:ascii="Arial" w:hAnsi="Arial" w:cs="Arial"/>
        </w:rPr>
      </w:pPr>
      <w:r>
        <w:rPr>
          <w:rFonts w:ascii="Arial" w:hAnsi="Arial" w:cs="Arial"/>
        </w:rPr>
        <w:t xml:space="preserve">Wójt zaproponował zorganizowania zebrania około 15 kwietnia br. Dodał, że przy innych tego typu projektach sytuacja wygląda podobnie.  </w:t>
      </w:r>
    </w:p>
    <w:p w:rsidR="00166243" w:rsidRDefault="00166243" w:rsidP="00DE0870">
      <w:pPr>
        <w:jc w:val="both"/>
        <w:rPr>
          <w:rFonts w:ascii="Arial" w:hAnsi="Arial" w:cs="Arial"/>
        </w:rPr>
      </w:pPr>
    </w:p>
    <w:p w:rsidR="00166243" w:rsidRDefault="00166243" w:rsidP="00DE0870">
      <w:pPr>
        <w:jc w:val="both"/>
        <w:rPr>
          <w:rFonts w:ascii="Arial" w:hAnsi="Arial" w:cs="Arial"/>
        </w:rPr>
      </w:pPr>
      <w:r>
        <w:rPr>
          <w:rFonts w:ascii="Arial" w:hAnsi="Arial" w:cs="Arial"/>
        </w:rPr>
        <w:t xml:space="preserve">      Przewodniczący Rady Gminy ogłosił 10 –</w:t>
      </w:r>
      <w:proofErr w:type="spellStart"/>
      <w:r>
        <w:rPr>
          <w:rFonts w:ascii="Arial" w:hAnsi="Arial" w:cs="Arial"/>
        </w:rPr>
        <w:t>cio</w:t>
      </w:r>
      <w:proofErr w:type="spellEnd"/>
      <w:r>
        <w:rPr>
          <w:rFonts w:ascii="Arial" w:hAnsi="Arial" w:cs="Arial"/>
        </w:rPr>
        <w:t xml:space="preserve">  minutową przerwę w obradach.</w:t>
      </w:r>
    </w:p>
    <w:p w:rsidR="00166243" w:rsidRDefault="00166243" w:rsidP="00DE0870">
      <w:pPr>
        <w:jc w:val="both"/>
        <w:rPr>
          <w:rFonts w:ascii="Arial" w:hAnsi="Arial" w:cs="Arial"/>
        </w:rPr>
      </w:pPr>
    </w:p>
    <w:p w:rsidR="00166243" w:rsidRDefault="00166243" w:rsidP="00DE0870">
      <w:pPr>
        <w:jc w:val="both"/>
        <w:rPr>
          <w:rFonts w:ascii="Arial" w:hAnsi="Arial" w:cs="Arial"/>
        </w:rPr>
      </w:pPr>
      <w:r>
        <w:rPr>
          <w:rFonts w:ascii="Arial" w:hAnsi="Arial" w:cs="Arial"/>
        </w:rPr>
        <w:t xml:space="preserve">Po przerwie wznowił obrady XIV sesji Rady Gminy w Brudzeniu Dużym i przystąpił do realizacji porządku obrad. </w:t>
      </w:r>
    </w:p>
    <w:p w:rsidR="00166243" w:rsidRPr="00166243" w:rsidRDefault="00166243" w:rsidP="00DE0870">
      <w:pPr>
        <w:jc w:val="both"/>
        <w:rPr>
          <w:rFonts w:ascii="Arial" w:hAnsi="Arial" w:cs="Arial"/>
          <w:b/>
        </w:rPr>
      </w:pPr>
    </w:p>
    <w:p w:rsidR="00166243" w:rsidRPr="00166243" w:rsidRDefault="00166243" w:rsidP="00DE0870">
      <w:pPr>
        <w:jc w:val="both"/>
        <w:rPr>
          <w:rFonts w:ascii="Arial" w:hAnsi="Arial" w:cs="Arial"/>
          <w:b/>
        </w:rPr>
      </w:pPr>
      <w:r w:rsidRPr="00166243">
        <w:rPr>
          <w:rFonts w:ascii="Arial" w:hAnsi="Arial" w:cs="Arial"/>
          <w:b/>
        </w:rPr>
        <w:t>Ad. 3</w:t>
      </w:r>
    </w:p>
    <w:p w:rsidR="00166243" w:rsidRDefault="00166243" w:rsidP="00DE0870">
      <w:pPr>
        <w:jc w:val="both"/>
        <w:rPr>
          <w:rFonts w:ascii="Arial" w:hAnsi="Arial" w:cs="Arial"/>
        </w:rPr>
      </w:pPr>
      <w:r>
        <w:rPr>
          <w:rFonts w:ascii="Arial" w:hAnsi="Arial" w:cs="Arial"/>
        </w:rPr>
        <w:t xml:space="preserve">     </w:t>
      </w:r>
    </w:p>
    <w:p w:rsidR="00166243" w:rsidRDefault="00715F61" w:rsidP="00DE0870">
      <w:pPr>
        <w:jc w:val="both"/>
        <w:rPr>
          <w:rFonts w:ascii="Arial" w:hAnsi="Arial" w:cs="Arial"/>
        </w:rPr>
      </w:pPr>
      <w:r>
        <w:rPr>
          <w:rFonts w:ascii="Arial" w:hAnsi="Arial" w:cs="Arial"/>
        </w:rPr>
        <w:t xml:space="preserve">    </w:t>
      </w:r>
      <w:r w:rsidR="00166243">
        <w:rPr>
          <w:rFonts w:ascii="Arial" w:hAnsi="Arial" w:cs="Arial"/>
        </w:rPr>
        <w:t xml:space="preserve">Poinformował, że </w:t>
      </w:r>
      <w:r w:rsidR="00FA6F60">
        <w:rPr>
          <w:rFonts w:ascii="Arial" w:hAnsi="Arial" w:cs="Arial"/>
        </w:rPr>
        <w:t>Sprawozdanie z działalności Gminnego Ośrodka Pomocy Społecznej w Brudzeniu Dużym za 2015 r. zostało</w:t>
      </w:r>
      <w:r w:rsidR="00317023">
        <w:rPr>
          <w:rFonts w:ascii="Arial" w:hAnsi="Arial" w:cs="Arial"/>
        </w:rPr>
        <w:t xml:space="preserve"> pozytywnie zaopiniowane na wspó</w:t>
      </w:r>
      <w:r w:rsidR="00FA6F60">
        <w:rPr>
          <w:rFonts w:ascii="Arial" w:hAnsi="Arial" w:cs="Arial"/>
        </w:rPr>
        <w:t xml:space="preserve">lnym posiedzeniu Komisji Rady Gminy </w:t>
      </w:r>
      <w:r w:rsidR="00317023">
        <w:rPr>
          <w:rFonts w:ascii="Arial" w:hAnsi="Arial" w:cs="Arial"/>
        </w:rPr>
        <w:t>.</w:t>
      </w:r>
    </w:p>
    <w:p w:rsidR="00317023" w:rsidRDefault="00317023" w:rsidP="00DE0870">
      <w:pPr>
        <w:jc w:val="both"/>
        <w:rPr>
          <w:rFonts w:ascii="Arial" w:hAnsi="Arial" w:cs="Arial"/>
        </w:rPr>
      </w:pPr>
      <w:r>
        <w:rPr>
          <w:rFonts w:ascii="Arial" w:hAnsi="Arial" w:cs="Arial"/>
        </w:rPr>
        <w:t xml:space="preserve">Wobec braku głosów poddał pod głosowanie sprawozdanie z działalności GOPS w Brudzeniu Dużym za 2015 r. </w:t>
      </w:r>
    </w:p>
    <w:p w:rsidR="00317023" w:rsidRPr="00317023" w:rsidRDefault="00317023" w:rsidP="00DE0870">
      <w:pPr>
        <w:jc w:val="both"/>
        <w:rPr>
          <w:rFonts w:ascii="Arial" w:hAnsi="Arial" w:cs="Arial"/>
          <w:b/>
        </w:rPr>
      </w:pPr>
      <w:r w:rsidRPr="00317023">
        <w:rPr>
          <w:rFonts w:ascii="Arial" w:hAnsi="Arial" w:cs="Arial"/>
          <w:b/>
        </w:rPr>
        <w:t>Rada w głosowaniu :14”za”</w:t>
      </w:r>
    </w:p>
    <w:p w:rsidR="00317023" w:rsidRPr="00317023" w:rsidRDefault="00317023" w:rsidP="00DE0870">
      <w:pPr>
        <w:jc w:val="both"/>
        <w:rPr>
          <w:rFonts w:ascii="Arial" w:hAnsi="Arial" w:cs="Arial"/>
          <w:b/>
        </w:rPr>
      </w:pPr>
      <w:r w:rsidRPr="00317023">
        <w:rPr>
          <w:rFonts w:ascii="Arial" w:hAnsi="Arial" w:cs="Arial"/>
          <w:b/>
        </w:rPr>
        <w:t xml:space="preserve">                                     0”przeciw”</w:t>
      </w:r>
    </w:p>
    <w:p w:rsidR="00317023" w:rsidRDefault="00317023" w:rsidP="00DE0870">
      <w:pPr>
        <w:jc w:val="both"/>
        <w:rPr>
          <w:rFonts w:ascii="Arial" w:hAnsi="Arial" w:cs="Arial"/>
          <w:b/>
        </w:rPr>
      </w:pPr>
      <w:r w:rsidRPr="00317023">
        <w:rPr>
          <w:rFonts w:ascii="Arial" w:hAnsi="Arial" w:cs="Arial"/>
          <w:b/>
        </w:rPr>
        <w:t xml:space="preserve">                                   </w:t>
      </w:r>
      <w:r>
        <w:rPr>
          <w:rFonts w:ascii="Arial" w:hAnsi="Arial" w:cs="Arial"/>
          <w:b/>
        </w:rPr>
        <w:t xml:space="preserve">   </w:t>
      </w:r>
      <w:r w:rsidRPr="00317023">
        <w:rPr>
          <w:rFonts w:ascii="Arial" w:hAnsi="Arial" w:cs="Arial"/>
          <w:b/>
        </w:rPr>
        <w:t xml:space="preserve">  0”wstrzymujących się „ </w:t>
      </w:r>
      <w:r>
        <w:rPr>
          <w:rFonts w:ascii="Arial" w:hAnsi="Arial" w:cs="Arial"/>
          <w:b/>
        </w:rPr>
        <w:t>przyjęła sprawozdanie z działalności Gminnego Ośrodka Pomocy Społecznej w Brudzeniu Dużym za 2015 r.</w:t>
      </w:r>
    </w:p>
    <w:p w:rsidR="00317023" w:rsidRDefault="00317023" w:rsidP="00DE0870">
      <w:pPr>
        <w:jc w:val="both"/>
        <w:rPr>
          <w:rFonts w:ascii="Arial" w:hAnsi="Arial" w:cs="Arial"/>
          <w:b/>
        </w:rPr>
      </w:pPr>
    </w:p>
    <w:p w:rsidR="00317023" w:rsidRDefault="00317023" w:rsidP="00DE0870">
      <w:pPr>
        <w:jc w:val="both"/>
        <w:rPr>
          <w:rFonts w:ascii="Arial" w:hAnsi="Arial" w:cs="Arial"/>
          <w:b/>
        </w:rPr>
      </w:pPr>
      <w:r>
        <w:rPr>
          <w:rFonts w:ascii="Arial" w:hAnsi="Arial" w:cs="Arial"/>
          <w:b/>
        </w:rPr>
        <w:t>Ad. 4</w:t>
      </w:r>
    </w:p>
    <w:p w:rsidR="00317023" w:rsidRDefault="00317023" w:rsidP="00DE0870">
      <w:pPr>
        <w:jc w:val="both"/>
        <w:rPr>
          <w:rFonts w:ascii="Arial" w:hAnsi="Arial" w:cs="Arial"/>
        </w:rPr>
      </w:pPr>
    </w:p>
    <w:p w:rsidR="00317023" w:rsidRDefault="00317023" w:rsidP="00DE0870">
      <w:pPr>
        <w:jc w:val="both"/>
        <w:rPr>
          <w:rFonts w:ascii="Arial" w:hAnsi="Arial" w:cs="Arial"/>
        </w:rPr>
      </w:pPr>
      <w:r>
        <w:rPr>
          <w:rFonts w:ascii="Arial" w:hAnsi="Arial" w:cs="Arial"/>
        </w:rPr>
        <w:t xml:space="preserve">       Również sprawozdanie z działalności Gminnego Zespołu Interdyscyplinarnego ds. przeciwdziałania  przemocy w rodzinie w Gminie Brudzeń Duży  za 2015 r. zostało pozytywnie zaopiniowane przez poszczególne Komisje Rady Gminy na wspólnym posiedzeniu Komisji. </w:t>
      </w:r>
    </w:p>
    <w:p w:rsidR="00317023" w:rsidRDefault="00317023" w:rsidP="00317023">
      <w:pPr>
        <w:jc w:val="both"/>
        <w:rPr>
          <w:rFonts w:ascii="Arial" w:hAnsi="Arial" w:cs="Arial"/>
        </w:rPr>
      </w:pPr>
      <w:r>
        <w:rPr>
          <w:rFonts w:ascii="Arial" w:hAnsi="Arial" w:cs="Arial"/>
        </w:rPr>
        <w:lastRenderedPageBreak/>
        <w:t>Wobec braku głosów poddał pod głosowanie sprawozdanie z działalności Gminnego Zespołu Interdyscyplinarnego ds. przeciwdziałania przemocy</w:t>
      </w:r>
      <w:r w:rsidR="003C6765">
        <w:rPr>
          <w:rFonts w:ascii="Arial" w:hAnsi="Arial" w:cs="Arial"/>
        </w:rPr>
        <w:t xml:space="preserve"> w rodzinie w Gminie Brudzeń Duż</w:t>
      </w:r>
      <w:r>
        <w:rPr>
          <w:rFonts w:ascii="Arial" w:hAnsi="Arial" w:cs="Arial"/>
        </w:rPr>
        <w:t xml:space="preserve">y za 2015 r. </w:t>
      </w:r>
    </w:p>
    <w:p w:rsidR="00317023" w:rsidRPr="00317023" w:rsidRDefault="00317023" w:rsidP="00317023">
      <w:pPr>
        <w:jc w:val="both"/>
        <w:rPr>
          <w:rFonts w:ascii="Arial" w:hAnsi="Arial" w:cs="Arial"/>
          <w:b/>
        </w:rPr>
      </w:pPr>
      <w:r w:rsidRPr="00317023">
        <w:rPr>
          <w:rFonts w:ascii="Arial" w:hAnsi="Arial" w:cs="Arial"/>
          <w:b/>
        </w:rPr>
        <w:t>Rada w głosowaniu :14”za”</w:t>
      </w:r>
    </w:p>
    <w:p w:rsidR="00317023" w:rsidRPr="00317023" w:rsidRDefault="00317023" w:rsidP="00317023">
      <w:pPr>
        <w:jc w:val="both"/>
        <w:rPr>
          <w:rFonts w:ascii="Arial" w:hAnsi="Arial" w:cs="Arial"/>
          <w:b/>
        </w:rPr>
      </w:pPr>
      <w:r w:rsidRPr="00317023">
        <w:rPr>
          <w:rFonts w:ascii="Arial" w:hAnsi="Arial" w:cs="Arial"/>
          <w:b/>
        </w:rPr>
        <w:t xml:space="preserve">                                    </w:t>
      </w:r>
      <w:r>
        <w:rPr>
          <w:rFonts w:ascii="Arial" w:hAnsi="Arial" w:cs="Arial"/>
          <w:b/>
        </w:rPr>
        <w:t xml:space="preserve"> </w:t>
      </w:r>
      <w:r w:rsidRPr="00317023">
        <w:rPr>
          <w:rFonts w:ascii="Arial" w:hAnsi="Arial" w:cs="Arial"/>
          <w:b/>
        </w:rPr>
        <w:t xml:space="preserve"> 0”przeciw”</w:t>
      </w:r>
    </w:p>
    <w:p w:rsidR="00317023" w:rsidRDefault="00317023" w:rsidP="00317023">
      <w:pPr>
        <w:jc w:val="both"/>
        <w:rPr>
          <w:rFonts w:ascii="Arial" w:hAnsi="Arial" w:cs="Arial"/>
          <w:b/>
        </w:rPr>
      </w:pPr>
      <w:r w:rsidRPr="00317023">
        <w:rPr>
          <w:rFonts w:ascii="Arial" w:hAnsi="Arial" w:cs="Arial"/>
          <w:b/>
        </w:rPr>
        <w:t xml:space="preserve">                                   </w:t>
      </w:r>
      <w:r>
        <w:rPr>
          <w:rFonts w:ascii="Arial" w:hAnsi="Arial" w:cs="Arial"/>
          <w:b/>
        </w:rPr>
        <w:t xml:space="preserve">  </w:t>
      </w:r>
      <w:r w:rsidR="003C6765">
        <w:rPr>
          <w:rFonts w:ascii="Arial" w:hAnsi="Arial" w:cs="Arial"/>
          <w:b/>
        </w:rPr>
        <w:t xml:space="preserve">   </w:t>
      </w:r>
      <w:r w:rsidRPr="00317023">
        <w:rPr>
          <w:rFonts w:ascii="Arial" w:hAnsi="Arial" w:cs="Arial"/>
          <w:b/>
        </w:rPr>
        <w:t xml:space="preserve"> 0”wstrzymujących się „ </w:t>
      </w:r>
      <w:r>
        <w:rPr>
          <w:rFonts w:ascii="Arial" w:hAnsi="Arial" w:cs="Arial"/>
          <w:b/>
        </w:rPr>
        <w:t xml:space="preserve">przyjęła sprawozdanie z działalności Gminnego Zespołu Interdyscyplinarnego ds. przeciwdziałania przemocy w rodzinie w Gminie Brudzeń Duży </w:t>
      </w:r>
      <w:r w:rsidR="003C6765">
        <w:rPr>
          <w:rFonts w:ascii="Arial" w:hAnsi="Arial" w:cs="Arial"/>
          <w:b/>
        </w:rPr>
        <w:t>za 2015 r.</w:t>
      </w:r>
    </w:p>
    <w:p w:rsidR="003C6765" w:rsidRDefault="003C6765" w:rsidP="00317023">
      <w:pPr>
        <w:jc w:val="both"/>
        <w:rPr>
          <w:rFonts w:ascii="Arial" w:hAnsi="Arial" w:cs="Arial"/>
          <w:b/>
        </w:rPr>
      </w:pPr>
    </w:p>
    <w:p w:rsidR="003C6765" w:rsidRDefault="003C6765" w:rsidP="00317023">
      <w:pPr>
        <w:jc w:val="both"/>
        <w:rPr>
          <w:rFonts w:ascii="Arial" w:hAnsi="Arial" w:cs="Arial"/>
          <w:b/>
        </w:rPr>
      </w:pPr>
      <w:r>
        <w:rPr>
          <w:rFonts w:ascii="Arial" w:hAnsi="Arial" w:cs="Arial"/>
          <w:b/>
        </w:rPr>
        <w:t>Ad. 5</w:t>
      </w:r>
    </w:p>
    <w:p w:rsidR="008C2802" w:rsidRDefault="008C2802" w:rsidP="00317023">
      <w:pPr>
        <w:jc w:val="both"/>
        <w:rPr>
          <w:rFonts w:ascii="Arial" w:hAnsi="Arial" w:cs="Arial"/>
          <w:b/>
        </w:rPr>
      </w:pPr>
    </w:p>
    <w:p w:rsidR="003C6765" w:rsidRDefault="003C6765" w:rsidP="00317023">
      <w:pPr>
        <w:jc w:val="both"/>
        <w:rPr>
          <w:rFonts w:ascii="Arial" w:hAnsi="Arial" w:cs="Arial"/>
        </w:rPr>
      </w:pPr>
      <w:r>
        <w:rPr>
          <w:rFonts w:ascii="Arial" w:hAnsi="Arial" w:cs="Arial"/>
          <w:b/>
        </w:rPr>
        <w:t xml:space="preserve">         </w:t>
      </w:r>
      <w:r>
        <w:rPr>
          <w:rFonts w:ascii="Arial" w:hAnsi="Arial" w:cs="Arial"/>
        </w:rPr>
        <w:t>Przewodniczący Rady Gm</w:t>
      </w:r>
      <w:r w:rsidR="00197400">
        <w:rPr>
          <w:rFonts w:ascii="Arial" w:hAnsi="Arial" w:cs="Arial"/>
        </w:rPr>
        <w:t>iny poinformował,, że wszystkie projekty uchwał zostały pozytywnie zaopiniowane przez poszczególne Komisje Rady Gminy, i przedstawił je w imieniu projektodawców:</w:t>
      </w:r>
    </w:p>
    <w:p w:rsidR="003C6765" w:rsidRDefault="003C6765" w:rsidP="003C6765">
      <w:pPr>
        <w:pStyle w:val="Akapitzlist"/>
        <w:numPr>
          <w:ilvl w:val="0"/>
          <w:numId w:val="11"/>
        </w:numPr>
        <w:jc w:val="both"/>
        <w:rPr>
          <w:rFonts w:ascii="Arial" w:hAnsi="Arial" w:cs="Arial"/>
        </w:rPr>
      </w:pPr>
      <w:r>
        <w:rPr>
          <w:rFonts w:ascii="Arial" w:hAnsi="Arial" w:cs="Arial"/>
        </w:rPr>
        <w:t xml:space="preserve">w sprawie wyrażenia zgody na przedłużenie umów dzierżaw gruntów z dotychczasowymi dzierżawcami. </w:t>
      </w:r>
    </w:p>
    <w:p w:rsidR="00197400" w:rsidRDefault="00197400" w:rsidP="00197400">
      <w:pPr>
        <w:jc w:val="both"/>
        <w:rPr>
          <w:rFonts w:ascii="Arial" w:hAnsi="Arial" w:cs="Arial"/>
        </w:rPr>
      </w:pPr>
      <w:r>
        <w:rPr>
          <w:rFonts w:ascii="Arial" w:hAnsi="Arial" w:cs="Arial"/>
        </w:rPr>
        <w:t xml:space="preserve">Wobec braku głosów Przewodniczący Rady Gminy poddał pod głosowanie  projekt uchwały. </w:t>
      </w:r>
    </w:p>
    <w:p w:rsidR="00197400" w:rsidRPr="00197400" w:rsidRDefault="00197400" w:rsidP="00197400">
      <w:pPr>
        <w:jc w:val="both"/>
        <w:rPr>
          <w:rFonts w:ascii="Arial" w:hAnsi="Arial" w:cs="Arial"/>
          <w:b/>
        </w:rPr>
      </w:pPr>
      <w:r w:rsidRPr="00197400">
        <w:rPr>
          <w:rFonts w:ascii="Arial" w:hAnsi="Arial" w:cs="Arial"/>
          <w:b/>
        </w:rPr>
        <w:t>Radaw głosowaniu :14 „za”</w:t>
      </w:r>
    </w:p>
    <w:p w:rsidR="00197400" w:rsidRPr="00197400" w:rsidRDefault="00197400" w:rsidP="00197400">
      <w:pPr>
        <w:jc w:val="both"/>
        <w:rPr>
          <w:rFonts w:ascii="Arial" w:hAnsi="Arial" w:cs="Arial"/>
          <w:b/>
        </w:rPr>
      </w:pPr>
      <w:r w:rsidRPr="00197400">
        <w:rPr>
          <w:rFonts w:ascii="Arial" w:hAnsi="Arial" w:cs="Arial"/>
          <w:b/>
        </w:rPr>
        <w:t xml:space="preserve">                                    0”przeciw”</w:t>
      </w:r>
    </w:p>
    <w:p w:rsidR="00197400" w:rsidRDefault="00197400" w:rsidP="00197400">
      <w:pPr>
        <w:jc w:val="both"/>
        <w:rPr>
          <w:rFonts w:ascii="Arial" w:hAnsi="Arial" w:cs="Arial"/>
          <w:b/>
        </w:rPr>
      </w:pPr>
      <w:r w:rsidRPr="00197400">
        <w:rPr>
          <w:rFonts w:ascii="Arial" w:hAnsi="Arial" w:cs="Arial"/>
          <w:b/>
        </w:rPr>
        <w:t xml:space="preserve">                                        0”wstrzymujących się od głosowania” przyjęła jednogłośnie uchwałę Nr XIV /99/16 w sprawie wyrażenia zgody na przedłużenie umów dzierżaw gruntów z dotychczasowymi dzierżawcami . </w:t>
      </w:r>
    </w:p>
    <w:p w:rsidR="00E70D08" w:rsidRDefault="00197400" w:rsidP="00E70D08">
      <w:pPr>
        <w:jc w:val="both"/>
        <w:rPr>
          <w:rFonts w:ascii="Arial" w:hAnsi="Arial" w:cs="Arial"/>
        </w:rPr>
      </w:pPr>
      <w:r>
        <w:rPr>
          <w:rFonts w:ascii="Arial" w:hAnsi="Arial" w:cs="Arial"/>
        </w:rPr>
        <w:t xml:space="preserve">w sprawie wyrażenia zgody na nieodpłatne przejęcie nieruchomości gruntowej na rzecz Gminy Brudzeń Duzy działki nr 4/2 o pow. </w:t>
      </w:r>
      <w:r w:rsidR="00E70D08">
        <w:rPr>
          <w:rFonts w:ascii="Arial" w:hAnsi="Arial" w:cs="Arial"/>
        </w:rPr>
        <w:t xml:space="preserve">0,0273 ha, położonej w obrębie geodezyjnym Sikórz. Wobec braku głosów Przewodniczący Rady Gminy poddał pod głosowanie  projekt uchwały. </w:t>
      </w:r>
    </w:p>
    <w:p w:rsidR="00E70D08" w:rsidRPr="00197400" w:rsidRDefault="00E70D08" w:rsidP="00E70D08">
      <w:pPr>
        <w:jc w:val="both"/>
        <w:rPr>
          <w:rFonts w:ascii="Arial" w:hAnsi="Arial" w:cs="Arial"/>
          <w:b/>
        </w:rPr>
      </w:pPr>
      <w:r w:rsidRPr="00197400">
        <w:rPr>
          <w:rFonts w:ascii="Arial" w:hAnsi="Arial" w:cs="Arial"/>
          <w:b/>
        </w:rPr>
        <w:t>Radaw głosowaniu :14 „za”</w:t>
      </w:r>
    </w:p>
    <w:p w:rsidR="00E70D08" w:rsidRPr="00197400" w:rsidRDefault="00E70D08" w:rsidP="00E70D08">
      <w:pPr>
        <w:jc w:val="both"/>
        <w:rPr>
          <w:rFonts w:ascii="Arial" w:hAnsi="Arial" w:cs="Arial"/>
          <w:b/>
        </w:rPr>
      </w:pPr>
      <w:r w:rsidRPr="00197400">
        <w:rPr>
          <w:rFonts w:ascii="Arial" w:hAnsi="Arial" w:cs="Arial"/>
          <w:b/>
        </w:rPr>
        <w:t xml:space="preserve">                                    0”przeciw”</w:t>
      </w:r>
    </w:p>
    <w:p w:rsidR="00197400" w:rsidRDefault="00E70D08" w:rsidP="00E70D08">
      <w:pPr>
        <w:pStyle w:val="Akapitzlist"/>
        <w:numPr>
          <w:ilvl w:val="0"/>
          <w:numId w:val="11"/>
        </w:numPr>
        <w:jc w:val="both"/>
        <w:rPr>
          <w:rFonts w:ascii="Arial" w:hAnsi="Arial" w:cs="Arial"/>
          <w:b/>
        </w:rPr>
      </w:pPr>
      <w:r w:rsidRPr="00197400">
        <w:rPr>
          <w:rFonts w:ascii="Arial" w:hAnsi="Arial" w:cs="Arial"/>
          <w:b/>
        </w:rPr>
        <w:t xml:space="preserve">                            0”wstrzymujących się od głosowania” przyjęła jednogłośnie uchwałę Nr XIV</w:t>
      </w:r>
      <w:r>
        <w:rPr>
          <w:rFonts w:ascii="Arial" w:hAnsi="Arial" w:cs="Arial"/>
          <w:b/>
        </w:rPr>
        <w:t>/100/16 w sprawie wyrażenia zgody na nieodpłatne przejecie nieruchomości gruntowej na rzecz Gminy Brudzeń Duży działki nr 4/2 o pow. 0,0273 ha, położonej w obrębie geodezyjnym Sikórz.</w:t>
      </w:r>
    </w:p>
    <w:p w:rsidR="00E70D08" w:rsidRDefault="00E70D08" w:rsidP="00E70D08">
      <w:pPr>
        <w:jc w:val="both"/>
        <w:rPr>
          <w:rFonts w:ascii="Arial" w:hAnsi="Arial" w:cs="Arial"/>
        </w:rPr>
      </w:pPr>
      <w:r w:rsidRPr="00E70D08">
        <w:rPr>
          <w:rFonts w:ascii="Arial" w:hAnsi="Arial" w:cs="Arial"/>
        </w:rPr>
        <w:t xml:space="preserve">Następnie Przewodniczący Rady Gminy </w:t>
      </w:r>
      <w:r>
        <w:rPr>
          <w:rFonts w:ascii="Arial" w:hAnsi="Arial" w:cs="Arial"/>
        </w:rPr>
        <w:t xml:space="preserve">poinformował, że </w:t>
      </w:r>
      <w:r w:rsidR="008C2802">
        <w:rPr>
          <w:rFonts w:ascii="Arial" w:hAnsi="Arial" w:cs="Arial"/>
        </w:rPr>
        <w:t xml:space="preserve">radny p. Jacek </w:t>
      </w:r>
      <w:proofErr w:type="spellStart"/>
      <w:r w:rsidR="008C2802">
        <w:rPr>
          <w:rFonts w:ascii="Arial" w:hAnsi="Arial" w:cs="Arial"/>
        </w:rPr>
        <w:t>Krajenta</w:t>
      </w:r>
      <w:proofErr w:type="spellEnd"/>
      <w:r w:rsidR="008C2802">
        <w:rPr>
          <w:rFonts w:ascii="Arial" w:hAnsi="Arial" w:cs="Arial"/>
        </w:rPr>
        <w:t xml:space="preserve"> zrzekł się mandatu radnego z dniem 01.03.2016 r. ze względów osobistych. W związku z powyższym Komisarz Wyborczy w Płocku Postanowieniem nr 8/2016  z dnia 14 marca 2016 r. stwierdził wygaśnięcie mandatu radnego. Rady Gminy Brudzeń Duży. (Dz. Urzędowy Województwa Mazowieckiego poz. 2777)</w:t>
      </w:r>
    </w:p>
    <w:p w:rsidR="00DA2B35" w:rsidRDefault="008C2802" w:rsidP="00E70D08">
      <w:pPr>
        <w:jc w:val="both"/>
        <w:rPr>
          <w:rFonts w:ascii="Arial" w:hAnsi="Arial" w:cs="Arial"/>
        </w:rPr>
      </w:pPr>
      <w:r>
        <w:rPr>
          <w:rFonts w:ascii="Arial" w:hAnsi="Arial" w:cs="Arial"/>
        </w:rPr>
        <w:t xml:space="preserve">      Pan Jacek </w:t>
      </w:r>
      <w:proofErr w:type="spellStart"/>
      <w:r>
        <w:rPr>
          <w:rFonts w:ascii="Arial" w:hAnsi="Arial" w:cs="Arial"/>
        </w:rPr>
        <w:t>Krajenta</w:t>
      </w:r>
      <w:proofErr w:type="spellEnd"/>
      <w:r>
        <w:rPr>
          <w:rFonts w:ascii="Arial" w:hAnsi="Arial" w:cs="Arial"/>
        </w:rPr>
        <w:t xml:space="preserve">  był członkiem Komisji Rewizyjn</w:t>
      </w:r>
      <w:r w:rsidR="000305F7">
        <w:rPr>
          <w:rFonts w:ascii="Arial" w:hAnsi="Arial" w:cs="Arial"/>
        </w:rPr>
        <w:t>ej Rady Gminy w Brudzeniu Dużym</w:t>
      </w:r>
      <w:r>
        <w:rPr>
          <w:rFonts w:ascii="Arial" w:hAnsi="Arial" w:cs="Arial"/>
        </w:rPr>
        <w:t>. Rezygnując z funkcji radnego zmniejszył się skład komisji  Rewizyjnej o jedną osobę, dlatego konieczne jest uzupełnienie składu Komisji gdyż zgodnie z uchwałą Rady Gminy</w:t>
      </w:r>
      <w:r w:rsidR="000305F7">
        <w:rPr>
          <w:rFonts w:ascii="Arial" w:hAnsi="Arial" w:cs="Arial"/>
        </w:rPr>
        <w:t xml:space="preserve"> w </w:t>
      </w:r>
      <w:r>
        <w:rPr>
          <w:rFonts w:ascii="Arial" w:hAnsi="Arial" w:cs="Arial"/>
        </w:rPr>
        <w:t xml:space="preserve"> </w:t>
      </w:r>
      <w:r w:rsidR="00DA2B35">
        <w:rPr>
          <w:rFonts w:ascii="Arial" w:hAnsi="Arial" w:cs="Arial"/>
        </w:rPr>
        <w:t xml:space="preserve">skład Komisji Rewizyjnej </w:t>
      </w:r>
      <w:r w:rsidR="000305F7">
        <w:rPr>
          <w:rFonts w:ascii="Arial" w:hAnsi="Arial" w:cs="Arial"/>
        </w:rPr>
        <w:t>wchodzi 5</w:t>
      </w:r>
      <w:r w:rsidR="00DA2B35">
        <w:rPr>
          <w:rFonts w:ascii="Arial" w:hAnsi="Arial" w:cs="Arial"/>
        </w:rPr>
        <w:t xml:space="preserve"> osób.</w:t>
      </w:r>
    </w:p>
    <w:p w:rsidR="00DA2B35" w:rsidRDefault="00DA2B35" w:rsidP="00E70D08">
      <w:pPr>
        <w:jc w:val="both"/>
        <w:rPr>
          <w:rFonts w:ascii="Arial" w:hAnsi="Arial" w:cs="Arial"/>
        </w:rPr>
      </w:pPr>
      <w:r>
        <w:rPr>
          <w:rFonts w:ascii="Arial" w:hAnsi="Arial" w:cs="Arial"/>
        </w:rPr>
        <w:t>Wobec powyższego do uzupełnienia składu Komisji Rewizyjnej zgłosiło swoje kandydatury dwoje radnych:</w:t>
      </w:r>
    </w:p>
    <w:p w:rsidR="00DA2B35" w:rsidRDefault="00DA2B35" w:rsidP="00E70D08">
      <w:pPr>
        <w:jc w:val="both"/>
        <w:rPr>
          <w:rFonts w:ascii="Arial" w:hAnsi="Arial" w:cs="Arial"/>
        </w:rPr>
      </w:pPr>
      <w:r>
        <w:rPr>
          <w:rFonts w:ascii="Arial" w:hAnsi="Arial" w:cs="Arial"/>
        </w:rPr>
        <w:t xml:space="preserve"> p. Krzysztof Dąbrowski,</w:t>
      </w:r>
    </w:p>
    <w:p w:rsidR="00DA2B35" w:rsidRDefault="00DA2B35" w:rsidP="00E70D08">
      <w:pPr>
        <w:jc w:val="both"/>
        <w:rPr>
          <w:rFonts w:ascii="Arial" w:hAnsi="Arial" w:cs="Arial"/>
        </w:rPr>
      </w:pPr>
      <w:r>
        <w:rPr>
          <w:rFonts w:ascii="Arial" w:hAnsi="Arial" w:cs="Arial"/>
        </w:rPr>
        <w:t xml:space="preserve"> p. Anna Pawlikowska  </w:t>
      </w:r>
    </w:p>
    <w:p w:rsidR="008C2802" w:rsidRDefault="00DA2B35" w:rsidP="00E70D08">
      <w:pPr>
        <w:jc w:val="both"/>
        <w:rPr>
          <w:rFonts w:ascii="Arial" w:hAnsi="Arial" w:cs="Arial"/>
        </w:rPr>
      </w:pPr>
      <w:r>
        <w:rPr>
          <w:rFonts w:ascii="Arial" w:hAnsi="Arial" w:cs="Arial"/>
        </w:rPr>
        <w:t>Przewodniczący Rady Gminy poinformował, że podda pod głosowanie zgłoszone kandydatury w kolejności alfabetycznej .</w:t>
      </w:r>
    </w:p>
    <w:p w:rsidR="00DA2B35" w:rsidRDefault="00DA2B35" w:rsidP="00E70D08">
      <w:pPr>
        <w:jc w:val="both"/>
        <w:rPr>
          <w:rFonts w:ascii="Arial" w:hAnsi="Arial" w:cs="Arial"/>
        </w:rPr>
      </w:pPr>
      <w:r>
        <w:rPr>
          <w:rFonts w:ascii="Arial" w:hAnsi="Arial" w:cs="Arial"/>
        </w:rPr>
        <w:lastRenderedPageBreak/>
        <w:t>Jako pierwszą poddał pod g</w:t>
      </w:r>
      <w:r w:rsidR="00FB0952">
        <w:rPr>
          <w:rFonts w:ascii="Arial" w:hAnsi="Arial" w:cs="Arial"/>
        </w:rPr>
        <w:t>ł</w:t>
      </w:r>
      <w:r>
        <w:rPr>
          <w:rFonts w:ascii="Arial" w:hAnsi="Arial" w:cs="Arial"/>
        </w:rPr>
        <w:t xml:space="preserve">osowanie kandydaturę p. Krzysztofa Dąbrowskiego., który w wyniku głosowania otrzymał </w:t>
      </w:r>
      <w:r w:rsidR="00C109C6">
        <w:rPr>
          <w:rFonts w:ascii="Arial" w:hAnsi="Arial" w:cs="Arial"/>
        </w:rPr>
        <w:t>-</w:t>
      </w:r>
      <w:r>
        <w:rPr>
          <w:rFonts w:ascii="Arial" w:hAnsi="Arial" w:cs="Arial"/>
        </w:rPr>
        <w:t xml:space="preserve">5 głosów – „za” </w:t>
      </w:r>
    </w:p>
    <w:p w:rsidR="00364C32" w:rsidRDefault="00DA2B35" w:rsidP="00364C32">
      <w:pPr>
        <w:jc w:val="both"/>
        <w:rPr>
          <w:rFonts w:ascii="Arial" w:hAnsi="Arial" w:cs="Arial"/>
        </w:rPr>
      </w:pPr>
      <w:r>
        <w:rPr>
          <w:rFonts w:ascii="Arial" w:hAnsi="Arial" w:cs="Arial"/>
        </w:rPr>
        <w:t>Następnie poddał pod głosowanie kandydaturę p. Anny Pawlikowskiej , która w wyniku g</w:t>
      </w:r>
      <w:r w:rsidR="00C109C6">
        <w:rPr>
          <w:rFonts w:ascii="Arial" w:hAnsi="Arial" w:cs="Arial"/>
        </w:rPr>
        <w:t>ł</w:t>
      </w:r>
      <w:r>
        <w:rPr>
          <w:rFonts w:ascii="Arial" w:hAnsi="Arial" w:cs="Arial"/>
        </w:rPr>
        <w:t>osowania otrzymała</w:t>
      </w:r>
      <w:r w:rsidR="00C109C6">
        <w:rPr>
          <w:rFonts w:ascii="Arial" w:hAnsi="Arial" w:cs="Arial"/>
        </w:rPr>
        <w:t xml:space="preserve">- </w:t>
      </w:r>
      <w:r>
        <w:rPr>
          <w:rFonts w:ascii="Arial" w:hAnsi="Arial" w:cs="Arial"/>
        </w:rPr>
        <w:t xml:space="preserve"> 9 głosów ”za”</w:t>
      </w:r>
    </w:p>
    <w:p w:rsidR="00FB0952" w:rsidRPr="00364C32" w:rsidRDefault="00DA2B35" w:rsidP="00364C32">
      <w:pPr>
        <w:jc w:val="both"/>
        <w:rPr>
          <w:rFonts w:ascii="Arial" w:hAnsi="Arial" w:cs="Arial"/>
        </w:rPr>
      </w:pPr>
      <w:r w:rsidRPr="00364C32">
        <w:rPr>
          <w:rFonts w:ascii="Arial" w:hAnsi="Arial" w:cs="Arial"/>
        </w:rPr>
        <w:t xml:space="preserve">Wobec </w:t>
      </w:r>
      <w:r w:rsidR="00FB0952" w:rsidRPr="00364C32">
        <w:rPr>
          <w:rFonts w:ascii="Arial" w:hAnsi="Arial" w:cs="Arial"/>
        </w:rPr>
        <w:t xml:space="preserve">braku innych głosów </w:t>
      </w:r>
      <w:r w:rsidRPr="00364C32">
        <w:rPr>
          <w:rFonts w:ascii="Arial" w:hAnsi="Arial" w:cs="Arial"/>
        </w:rPr>
        <w:t xml:space="preserve"> poddał pod g</w:t>
      </w:r>
      <w:r w:rsidR="00FB0952" w:rsidRPr="00364C32">
        <w:rPr>
          <w:rFonts w:ascii="Arial" w:hAnsi="Arial" w:cs="Arial"/>
        </w:rPr>
        <w:t>ł</w:t>
      </w:r>
      <w:r w:rsidRPr="00364C32">
        <w:rPr>
          <w:rFonts w:ascii="Arial" w:hAnsi="Arial" w:cs="Arial"/>
        </w:rPr>
        <w:t xml:space="preserve">osowanie projekt uchwały w sprawie uzupełnienia składu Komisji </w:t>
      </w:r>
      <w:r w:rsidR="00FB0952" w:rsidRPr="00364C32">
        <w:rPr>
          <w:rFonts w:ascii="Arial" w:hAnsi="Arial" w:cs="Arial"/>
        </w:rPr>
        <w:t>Rewizyjnej Rady Gminy Brudzeń Duzy oraz o zmianie Uchwały Nr II/3/14 z dnia 16 grudnia 2014 r.</w:t>
      </w:r>
    </w:p>
    <w:p w:rsidR="00FB0952" w:rsidRDefault="00FB0952" w:rsidP="00FB0952">
      <w:pPr>
        <w:jc w:val="both"/>
        <w:rPr>
          <w:rFonts w:ascii="Arial" w:hAnsi="Arial" w:cs="Arial"/>
        </w:rPr>
      </w:pPr>
      <w:r w:rsidRPr="00FB0952">
        <w:rPr>
          <w:rFonts w:ascii="Arial" w:hAnsi="Arial" w:cs="Arial"/>
        </w:rPr>
        <w:t xml:space="preserve"> W której zaproponowano większością głosów  do składu Komisji Rewizyjnej Radną p. Annę Pawlikowską.</w:t>
      </w:r>
    </w:p>
    <w:p w:rsidR="00FB0952" w:rsidRPr="00FB0952" w:rsidRDefault="00FB0952" w:rsidP="00FB0952">
      <w:pPr>
        <w:jc w:val="both"/>
        <w:rPr>
          <w:rFonts w:ascii="Arial" w:hAnsi="Arial" w:cs="Arial"/>
          <w:b/>
        </w:rPr>
      </w:pPr>
      <w:r w:rsidRPr="00FB0952">
        <w:rPr>
          <w:rFonts w:ascii="Arial" w:hAnsi="Arial" w:cs="Arial"/>
          <w:b/>
        </w:rPr>
        <w:t>Rada w głosowaniu:14”za”</w:t>
      </w:r>
    </w:p>
    <w:p w:rsidR="00FB0952" w:rsidRPr="00FB0952" w:rsidRDefault="00FB0952" w:rsidP="00FB0952">
      <w:pPr>
        <w:jc w:val="both"/>
        <w:rPr>
          <w:rFonts w:ascii="Arial" w:hAnsi="Arial" w:cs="Arial"/>
          <w:b/>
        </w:rPr>
      </w:pPr>
      <w:r w:rsidRPr="00FB0952">
        <w:rPr>
          <w:rFonts w:ascii="Arial" w:hAnsi="Arial" w:cs="Arial"/>
          <w:b/>
        </w:rPr>
        <w:t xml:space="preserve">                                    0”przeciw”</w:t>
      </w:r>
    </w:p>
    <w:p w:rsidR="00FB0952" w:rsidRDefault="00FB0952" w:rsidP="00FB0952">
      <w:pPr>
        <w:jc w:val="both"/>
        <w:rPr>
          <w:rFonts w:ascii="Arial" w:hAnsi="Arial" w:cs="Arial"/>
          <w:b/>
        </w:rPr>
      </w:pPr>
      <w:r w:rsidRPr="00FB0952">
        <w:rPr>
          <w:rFonts w:ascii="Arial" w:hAnsi="Arial" w:cs="Arial"/>
          <w:b/>
        </w:rPr>
        <w:t xml:space="preserve">                                       </w:t>
      </w:r>
      <w:r>
        <w:rPr>
          <w:rFonts w:ascii="Arial" w:hAnsi="Arial" w:cs="Arial"/>
          <w:b/>
        </w:rPr>
        <w:t xml:space="preserve"> </w:t>
      </w:r>
      <w:r w:rsidRPr="00FB0952">
        <w:rPr>
          <w:rFonts w:ascii="Arial" w:hAnsi="Arial" w:cs="Arial"/>
          <w:b/>
        </w:rPr>
        <w:t xml:space="preserve">0”wstrzymujących się „ przyjęła Uchwałę Nr XIV/101/16 w sprawie uzupełnienia składu Komisji Rewizyjnej Rady Gminy Brudzeń Duzy oraz o zmianie Uchwały Nr II/3/14 z dnia 16 grudnia 2014 r. </w:t>
      </w:r>
    </w:p>
    <w:p w:rsidR="00364C32" w:rsidRDefault="00364C32" w:rsidP="00FB0952">
      <w:pPr>
        <w:jc w:val="both"/>
        <w:rPr>
          <w:rFonts w:ascii="Arial" w:hAnsi="Arial" w:cs="Arial"/>
        </w:rPr>
      </w:pPr>
      <w:r>
        <w:rPr>
          <w:rFonts w:ascii="Arial" w:hAnsi="Arial" w:cs="Arial"/>
          <w:b/>
        </w:rPr>
        <w:t xml:space="preserve">  .    </w:t>
      </w:r>
      <w:r w:rsidRPr="00364C32">
        <w:rPr>
          <w:rFonts w:ascii="Arial" w:hAnsi="Arial" w:cs="Arial"/>
        </w:rPr>
        <w:t xml:space="preserve">w sprawie wieloletniej prognozy finansowej   </w:t>
      </w:r>
      <w:r>
        <w:rPr>
          <w:rFonts w:ascii="Arial" w:hAnsi="Arial" w:cs="Arial"/>
        </w:rPr>
        <w:t>Gminy Brudzeń Duży na lata 2016 -2033</w:t>
      </w:r>
    </w:p>
    <w:p w:rsidR="00364C32" w:rsidRDefault="00364C32" w:rsidP="00FB0952">
      <w:pPr>
        <w:jc w:val="both"/>
        <w:rPr>
          <w:rFonts w:ascii="Arial" w:hAnsi="Arial" w:cs="Arial"/>
        </w:rPr>
      </w:pPr>
      <w:r>
        <w:rPr>
          <w:rFonts w:ascii="Arial" w:hAnsi="Arial" w:cs="Arial"/>
        </w:rPr>
        <w:t xml:space="preserve">Skarbnik Gminy p. Teresa Dądalska poinformowała, że  dokonane zmiany w projekcie uchwały dotyczyły stacji uzdatniania wody w Siecieniu. </w:t>
      </w:r>
    </w:p>
    <w:p w:rsidR="00364C32" w:rsidRDefault="00364C32" w:rsidP="00FB0952">
      <w:pPr>
        <w:jc w:val="both"/>
        <w:rPr>
          <w:rFonts w:ascii="Arial" w:hAnsi="Arial" w:cs="Arial"/>
        </w:rPr>
      </w:pPr>
      <w:r>
        <w:rPr>
          <w:rFonts w:ascii="Arial" w:hAnsi="Arial" w:cs="Arial"/>
        </w:rPr>
        <w:t xml:space="preserve">Wójt  wyjaśnił, </w:t>
      </w:r>
      <w:r w:rsidR="00083E8A">
        <w:rPr>
          <w:rFonts w:ascii="Arial" w:hAnsi="Arial" w:cs="Arial"/>
        </w:rPr>
        <w:t xml:space="preserve">że </w:t>
      </w:r>
      <w:r>
        <w:rPr>
          <w:rFonts w:ascii="Arial" w:hAnsi="Arial" w:cs="Arial"/>
        </w:rPr>
        <w:t xml:space="preserve"> w budżecie gminy były większe środki zabezpieczone </w:t>
      </w:r>
      <w:r w:rsidR="00083E8A">
        <w:rPr>
          <w:rFonts w:ascii="Arial" w:hAnsi="Arial" w:cs="Arial"/>
        </w:rPr>
        <w:t>na modernizację SUW w Siecieniu. W wyniku przetargu okazało się , że wybrana oferta opiewa na dużo niższą kwotę,  dlatego teoretycznie można było zdjąć część środków zabezpieczonych na powyższą inwestycję. W dniu jutrzejszym upływa ostateczny termin na podpisanie umowy , w związku z tym zwrócił się do Rady Gminy o pozostawienie powyższej kwoty. Jeśli umowa zostanie podpisana wówczas nadwyżka kwoty  zostanie przesunięta  na kolejnej sesji. W ten sposób uniknie się zwoływania sesji nadzwyczajnej .</w:t>
      </w:r>
    </w:p>
    <w:p w:rsidR="00083E8A" w:rsidRDefault="00083E8A" w:rsidP="00FB0952">
      <w:pPr>
        <w:jc w:val="both"/>
        <w:rPr>
          <w:rFonts w:ascii="Arial" w:hAnsi="Arial" w:cs="Arial"/>
        </w:rPr>
      </w:pPr>
      <w:r>
        <w:rPr>
          <w:rFonts w:ascii="Arial" w:hAnsi="Arial" w:cs="Arial"/>
        </w:rPr>
        <w:t xml:space="preserve">      Ponadto Wójt zgłosił wniosek zabezpieczenia kwoty w wysokości 5.000,00 zł dla Urzędu Gminy w Brudzeniu na </w:t>
      </w:r>
      <w:r w:rsidR="002A020B">
        <w:rPr>
          <w:rFonts w:ascii="Arial" w:hAnsi="Arial" w:cs="Arial"/>
        </w:rPr>
        <w:t xml:space="preserve">kwestię dotyczącą </w:t>
      </w:r>
      <w:proofErr w:type="spellStart"/>
      <w:r w:rsidR="002A020B">
        <w:rPr>
          <w:rFonts w:ascii="Arial" w:hAnsi="Arial" w:cs="Arial"/>
        </w:rPr>
        <w:t>fotowoltaiki</w:t>
      </w:r>
      <w:proofErr w:type="spellEnd"/>
      <w:r w:rsidR="002A020B">
        <w:rPr>
          <w:rFonts w:ascii="Arial" w:hAnsi="Arial" w:cs="Arial"/>
        </w:rPr>
        <w:t>. Energia elektryczna pochłania bardzo duże koszty. Ponadto powinna być zabezpieczona na ten cel kwota, by podpisać deklaracje</w:t>
      </w:r>
      <w:r w:rsidR="004B572B">
        <w:rPr>
          <w:rFonts w:ascii="Arial" w:hAnsi="Arial" w:cs="Arial"/>
        </w:rPr>
        <w:t>,</w:t>
      </w:r>
      <w:r w:rsidR="002A020B">
        <w:rPr>
          <w:rFonts w:ascii="Arial" w:hAnsi="Arial" w:cs="Arial"/>
        </w:rPr>
        <w:t xml:space="preserve"> jak pozostali wójtowie. Zaznaczył, że  liderem przy powyższej inwestycji będzie Gmina Stara Biała.</w:t>
      </w:r>
    </w:p>
    <w:p w:rsidR="008D0521" w:rsidRDefault="005F6696" w:rsidP="00FB0952">
      <w:pPr>
        <w:jc w:val="both"/>
        <w:rPr>
          <w:rFonts w:ascii="Arial" w:hAnsi="Arial" w:cs="Arial"/>
        </w:rPr>
      </w:pPr>
      <w:r>
        <w:rPr>
          <w:rFonts w:ascii="Arial" w:hAnsi="Arial" w:cs="Arial"/>
        </w:rPr>
        <w:t xml:space="preserve">   Pan Marian Głuchowski zaproponował zainstalowanie </w:t>
      </w:r>
      <w:proofErr w:type="spellStart"/>
      <w:r>
        <w:rPr>
          <w:rFonts w:ascii="Arial" w:hAnsi="Arial" w:cs="Arial"/>
        </w:rPr>
        <w:t>fotowoltaiki</w:t>
      </w:r>
      <w:proofErr w:type="spellEnd"/>
      <w:r>
        <w:rPr>
          <w:rFonts w:ascii="Arial" w:hAnsi="Arial" w:cs="Arial"/>
        </w:rPr>
        <w:t xml:space="preserve"> na wszystkich budynkach użyteczności publicznej. Ponadto spytał,  na jaką kwotę wpłynęła kolejna oferta na modernizację SUW w Siecieniu.</w:t>
      </w:r>
      <w:r w:rsidR="008D0521">
        <w:rPr>
          <w:rFonts w:ascii="Arial" w:hAnsi="Arial" w:cs="Arial"/>
        </w:rPr>
        <w:t>?</w:t>
      </w:r>
    </w:p>
    <w:p w:rsidR="005F6696" w:rsidRDefault="008D0521" w:rsidP="00FB0952">
      <w:pPr>
        <w:jc w:val="both"/>
        <w:rPr>
          <w:rFonts w:ascii="Arial" w:hAnsi="Arial" w:cs="Arial"/>
        </w:rPr>
      </w:pPr>
      <w:r>
        <w:rPr>
          <w:rFonts w:ascii="Arial" w:hAnsi="Arial" w:cs="Arial"/>
        </w:rPr>
        <w:t xml:space="preserve">  Wójt </w:t>
      </w:r>
      <w:r w:rsidR="00221ECD">
        <w:rPr>
          <w:rFonts w:ascii="Arial" w:hAnsi="Arial" w:cs="Arial"/>
        </w:rPr>
        <w:t xml:space="preserve">wyjaśnił, że wybrana  oferta okazała </w:t>
      </w:r>
      <w:r w:rsidR="008D185C">
        <w:rPr>
          <w:rFonts w:ascii="Arial" w:hAnsi="Arial" w:cs="Arial"/>
        </w:rPr>
        <w:t xml:space="preserve">się bardzo niska,  wynosi – </w:t>
      </w:r>
      <w:r w:rsidR="005964E0">
        <w:rPr>
          <w:rFonts w:ascii="Arial" w:hAnsi="Arial" w:cs="Arial"/>
        </w:rPr>
        <w:t> </w:t>
      </w:r>
      <w:r w:rsidR="008D185C">
        <w:rPr>
          <w:rFonts w:ascii="Arial" w:hAnsi="Arial" w:cs="Arial"/>
        </w:rPr>
        <w:t xml:space="preserve">319 431 </w:t>
      </w:r>
      <w:r w:rsidR="005964E0">
        <w:rPr>
          <w:rFonts w:ascii="Arial" w:hAnsi="Arial" w:cs="Arial"/>
        </w:rPr>
        <w:t>,00 zł</w:t>
      </w:r>
      <w:r w:rsidR="008D185C">
        <w:rPr>
          <w:rFonts w:ascii="Arial" w:hAnsi="Arial" w:cs="Arial"/>
        </w:rPr>
        <w:t>.</w:t>
      </w:r>
      <w:r w:rsidR="005964E0">
        <w:rPr>
          <w:rFonts w:ascii="Arial" w:hAnsi="Arial" w:cs="Arial"/>
        </w:rPr>
        <w:t xml:space="preserve"> </w:t>
      </w:r>
      <w:r w:rsidR="008D185C">
        <w:rPr>
          <w:rFonts w:ascii="Arial" w:hAnsi="Arial" w:cs="Arial"/>
        </w:rPr>
        <w:t>Jego zdaniem kwota jest zastanawiająca biorąc pod uwagę, iż koszt zbiornika wynosi w granicach 130 000,00 zł , wymiana żwirku –kwota w dziesiątkach tysięcy  złotych. Ponadto nowe pompy  oraz  koszty robocizny.</w:t>
      </w:r>
    </w:p>
    <w:p w:rsidR="008D185C" w:rsidRDefault="00D87CC0" w:rsidP="00FB0952">
      <w:pPr>
        <w:jc w:val="both"/>
        <w:rPr>
          <w:rFonts w:ascii="Arial" w:hAnsi="Arial" w:cs="Arial"/>
        </w:rPr>
      </w:pPr>
      <w:r>
        <w:rPr>
          <w:rFonts w:ascii="Arial" w:hAnsi="Arial" w:cs="Arial"/>
        </w:rPr>
        <w:t xml:space="preserve">Dodał, że w </w:t>
      </w:r>
      <w:r w:rsidR="008D185C">
        <w:rPr>
          <w:rFonts w:ascii="Arial" w:hAnsi="Arial" w:cs="Arial"/>
        </w:rPr>
        <w:t xml:space="preserve"> specyfikacji jest zaznaczone,</w:t>
      </w:r>
      <w:r>
        <w:rPr>
          <w:rFonts w:ascii="Arial" w:hAnsi="Arial" w:cs="Arial"/>
        </w:rPr>
        <w:t xml:space="preserve"> </w:t>
      </w:r>
      <w:r w:rsidR="008D185C">
        <w:rPr>
          <w:rFonts w:ascii="Arial" w:hAnsi="Arial" w:cs="Arial"/>
        </w:rPr>
        <w:t>że woda musi być dostarczana bez przerw, kary umowne w przypadku braku dostawy wody</w:t>
      </w:r>
      <w:r>
        <w:rPr>
          <w:rFonts w:ascii="Arial" w:hAnsi="Arial" w:cs="Arial"/>
        </w:rPr>
        <w:t>, jak również w przypadku nie dotrzymania terminu wykonania. Wój</w:t>
      </w:r>
      <w:r w:rsidR="00063D3F">
        <w:rPr>
          <w:rFonts w:ascii="Arial" w:hAnsi="Arial" w:cs="Arial"/>
        </w:rPr>
        <w:t xml:space="preserve">t podkreślił, że  firm </w:t>
      </w:r>
      <w:r>
        <w:rPr>
          <w:rFonts w:ascii="Arial" w:hAnsi="Arial" w:cs="Arial"/>
        </w:rPr>
        <w:t>.funkcjonuje na rynku od 23 lat. Powiedział, że ma nadzieję iż umowa na wykonanie SUW</w:t>
      </w:r>
      <w:r w:rsidR="00612245">
        <w:rPr>
          <w:rFonts w:ascii="Arial" w:hAnsi="Arial" w:cs="Arial"/>
        </w:rPr>
        <w:t xml:space="preserve"> w Siecieniu zostanie podpisana</w:t>
      </w:r>
      <w:r>
        <w:rPr>
          <w:rFonts w:ascii="Arial" w:hAnsi="Arial" w:cs="Arial"/>
        </w:rPr>
        <w:t xml:space="preserve">, a różnica kwoty  zostanie przeniesiona na najbliższej sesji. </w:t>
      </w:r>
    </w:p>
    <w:p w:rsidR="0083710D" w:rsidRDefault="00D87CC0" w:rsidP="00FB0952">
      <w:pPr>
        <w:jc w:val="both"/>
        <w:rPr>
          <w:rFonts w:ascii="Arial" w:hAnsi="Arial" w:cs="Arial"/>
        </w:rPr>
      </w:pPr>
      <w:r>
        <w:rPr>
          <w:rFonts w:ascii="Arial" w:hAnsi="Arial" w:cs="Arial"/>
        </w:rPr>
        <w:t xml:space="preserve">    W kwestii zainstalowania </w:t>
      </w:r>
      <w:proofErr w:type="spellStart"/>
      <w:r>
        <w:rPr>
          <w:rFonts w:ascii="Arial" w:hAnsi="Arial" w:cs="Arial"/>
        </w:rPr>
        <w:t>fotowoltaiki</w:t>
      </w:r>
      <w:proofErr w:type="spellEnd"/>
      <w:r>
        <w:rPr>
          <w:rFonts w:ascii="Arial" w:hAnsi="Arial" w:cs="Arial"/>
        </w:rPr>
        <w:t xml:space="preserve"> na budynkach użyteczności publicznej stwierdził, że dobrym rozwiązaniem byłoby zabezpieczenie środków </w:t>
      </w:r>
      <w:r w:rsidR="0083710D">
        <w:rPr>
          <w:rFonts w:ascii="Arial" w:hAnsi="Arial" w:cs="Arial"/>
        </w:rPr>
        <w:t xml:space="preserve">i jeśli będzie taka możliwość zainstalować na budynkach szkolnych. </w:t>
      </w:r>
    </w:p>
    <w:p w:rsidR="00D87CC0" w:rsidRDefault="0083710D" w:rsidP="00FB0952">
      <w:pPr>
        <w:jc w:val="both"/>
        <w:rPr>
          <w:rFonts w:ascii="Arial" w:hAnsi="Arial" w:cs="Arial"/>
        </w:rPr>
      </w:pPr>
      <w:r>
        <w:rPr>
          <w:rFonts w:ascii="Arial" w:hAnsi="Arial" w:cs="Arial"/>
        </w:rPr>
        <w:t xml:space="preserve"> </w:t>
      </w:r>
      <w:r w:rsidR="000F7CBE">
        <w:rPr>
          <w:rFonts w:ascii="Arial" w:hAnsi="Arial" w:cs="Arial"/>
        </w:rPr>
        <w:t>W</w:t>
      </w:r>
      <w:r>
        <w:rPr>
          <w:rFonts w:ascii="Arial" w:hAnsi="Arial" w:cs="Arial"/>
        </w:rPr>
        <w:t xml:space="preserve"> </w:t>
      </w:r>
      <w:r w:rsidR="000F7CBE">
        <w:rPr>
          <w:rFonts w:ascii="Arial" w:hAnsi="Arial" w:cs="Arial"/>
        </w:rPr>
        <w:t>o</w:t>
      </w:r>
      <w:r>
        <w:rPr>
          <w:rFonts w:ascii="Arial" w:hAnsi="Arial" w:cs="Arial"/>
        </w:rPr>
        <w:t xml:space="preserve">dniesieniu do powyższego Wójt zgłosił wniosek  zabezpieczenia środków w wysokości 16 000,00 zł </w:t>
      </w:r>
      <w:r w:rsidR="00D87CC0">
        <w:rPr>
          <w:rFonts w:ascii="Arial" w:hAnsi="Arial" w:cs="Arial"/>
        </w:rPr>
        <w:t xml:space="preserve"> </w:t>
      </w:r>
      <w:r>
        <w:rPr>
          <w:rFonts w:ascii="Arial" w:hAnsi="Arial" w:cs="Arial"/>
        </w:rPr>
        <w:t xml:space="preserve">na zainstalowanie </w:t>
      </w:r>
      <w:proofErr w:type="spellStart"/>
      <w:r>
        <w:rPr>
          <w:rFonts w:ascii="Arial" w:hAnsi="Arial" w:cs="Arial"/>
        </w:rPr>
        <w:t>fotowoltaiki</w:t>
      </w:r>
      <w:proofErr w:type="spellEnd"/>
      <w:r>
        <w:rPr>
          <w:rFonts w:ascii="Arial" w:hAnsi="Arial" w:cs="Arial"/>
        </w:rPr>
        <w:t xml:space="preserve"> na budynkach użyteczności publicznej. </w:t>
      </w:r>
    </w:p>
    <w:p w:rsidR="0083710D" w:rsidRDefault="0083710D" w:rsidP="00FB0952">
      <w:pPr>
        <w:jc w:val="both"/>
        <w:rPr>
          <w:rFonts w:ascii="Arial" w:hAnsi="Arial" w:cs="Arial"/>
        </w:rPr>
      </w:pPr>
      <w:r>
        <w:rPr>
          <w:rFonts w:ascii="Arial" w:hAnsi="Arial" w:cs="Arial"/>
        </w:rPr>
        <w:lastRenderedPageBreak/>
        <w:t xml:space="preserve">Wobec braku innych propozycji Przewodniczący Rady Gminy poddał pod głosowanie wniosek Wójta . </w:t>
      </w:r>
    </w:p>
    <w:p w:rsidR="0083710D" w:rsidRDefault="0083710D" w:rsidP="00FB0952">
      <w:pPr>
        <w:jc w:val="both"/>
        <w:rPr>
          <w:rFonts w:ascii="Arial" w:hAnsi="Arial" w:cs="Arial"/>
          <w:b/>
        </w:rPr>
      </w:pPr>
      <w:r w:rsidRPr="0083710D">
        <w:rPr>
          <w:rFonts w:ascii="Arial" w:hAnsi="Arial" w:cs="Arial"/>
          <w:b/>
        </w:rPr>
        <w:t>Rada w głosowaniu:14”za”</w:t>
      </w:r>
    </w:p>
    <w:p w:rsidR="0083710D" w:rsidRPr="0083710D" w:rsidRDefault="0083710D" w:rsidP="00FB0952">
      <w:pPr>
        <w:jc w:val="both"/>
        <w:rPr>
          <w:rFonts w:ascii="Arial" w:hAnsi="Arial" w:cs="Arial"/>
          <w:b/>
        </w:rPr>
      </w:pPr>
      <w:r>
        <w:rPr>
          <w:rFonts w:ascii="Arial" w:hAnsi="Arial" w:cs="Arial"/>
          <w:b/>
        </w:rPr>
        <w:t xml:space="preserve">                                     0”przeciw”</w:t>
      </w:r>
    </w:p>
    <w:p w:rsidR="0083710D" w:rsidRPr="0083710D" w:rsidRDefault="0083710D" w:rsidP="00FB0952">
      <w:pPr>
        <w:jc w:val="both"/>
        <w:rPr>
          <w:rFonts w:ascii="Arial" w:hAnsi="Arial" w:cs="Arial"/>
          <w:b/>
        </w:rPr>
      </w:pPr>
      <w:r w:rsidRPr="0083710D">
        <w:rPr>
          <w:rFonts w:ascii="Arial" w:hAnsi="Arial" w:cs="Arial"/>
          <w:b/>
        </w:rPr>
        <w:t xml:space="preserve">                                 </w:t>
      </w:r>
      <w:r>
        <w:rPr>
          <w:rFonts w:ascii="Arial" w:hAnsi="Arial" w:cs="Arial"/>
          <w:b/>
        </w:rPr>
        <w:t xml:space="preserve"> </w:t>
      </w:r>
      <w:r w:rsidRPr="0083710D">
        <w:rPr>
          <w:rFonts w:ascii="Arial" w:hAnsi="Arial" w:cs="Arial"/>
          <w:b/>
        </w:rPr>
        <w:t xml:space="preserve">      </w:t>
      </w:r>
      <w:r>
        <w:rPr>
          <w:rFonts w:ascii="Arial" w:hAnsi="Arial" w:cs="Arial"/>
          <w:b/>
        </w:rPr>
        <w:t xml:space="preserve"> </w:t>
      </w:r>
      <w:r w:rsidRPr="0083710D">
        <w:rPr>
          <w:rFonts w:ascii="Arial" w:hAnsi="Arial" w:cs="Arial"/>
          <w:b/>
        </w:rPr>
        <w:t xml:space="preserve">0”wstrzymujących się „ pozytywnie zaopiniowała  wniosek Wójta dotyczący zabezpieczenia środków w wysokości 16 000,00 zł na zainstalowanie </w:t>
      </w:r>
      <w:proofErr w:type="spellStart"/>
      <w:r w:rsidRPr="0083710D">
        <w:rPr>
          <w:rFonts w:ascii="Arial" w:hAnsi="Arial" w:cs="Arial"/>
          <w:b/>
        </w:rPr>
        <w:t>fotowoltaiki</w:t>
      </w:r>
      <w:proofErr w:type="spellEnd"/>
      <w:r w:rsidRPr="0083710D">
        <w:rPr>
          <w:rFonts w:ascii="Arial" w:hAnsi="Arial" w:cs="Arial"/>
          <w:b/>
        </w:rPr>
        <w:t xml:space="preserve"> na budynkach użyteczności społecznej. </w:t>
      </w:r>
    </w:p>
    <w:p w:rsidR="0083710D" w:rsidRDefault="002E5C41" w:rsidP="00FB0952">
      <w:pPr>
        <w:jc w:val="both"/>
        <w:rPr>
          <w:rFonts w:ascii="Arial" w:hAnsi="Arial" w:cs="Arial"/>
        </w:rPr>
      </w:pPr>
      <w:r>
        <w:rPr>
          <w:rFonts w:ascii="Arial" w:hAnsi="Arial" w:cs="Arial"/>
        </w:rPr>
        <w:t xml:space="preserve">        Następnie r</w:t>
      </w:r>
      <w:r w:rsidR="0083710D">
        <w:rPr>
          <w:rFonts w:ascii="Arial" w:hAnsi="Arial" w:cs="Arial"/>
        </w:rPr>
        <w:t xml:space="preserve">adna p. Walentyna Kowalska </w:t>
      </w:r>
      <w:r>
        <w:rPr>
          <w:rFonts w:ascii="Arial" w:hAnsi="Arial" w:cs="Arial"/>
        </w:rPr>
        <w:t xml:space="preserve">spytała, czy uległa obniżeniu subwencja oświatowa  na 2016r. </w:t>
      </w:r>
    </w:p>
    <w:p w:rsidR="002E5C41" w:rsidRDefault="002E5C41" w:rsidP="00FB0952">
      <w:pPr>
        <w:jc w:val="both"/>
        <w:rPr>
          <w:rFonts w:ascii="Arial" w:hAnsi="Arial" w:cs="Arial"/>
        </w:rPr>
      </w:pPr>
      <w:r>
        <w:rPr>
          <w:rFonts w:ascii="Arial" w:hAnsi="Arial" w:cs="Arial"/>
        </w:rPr>
        <w:t xml:space="preserve">       Skarbnik Gminy p. Teresa Dądalska odpowiedziała, że  subwencja oświatowa została</w:t>
      </w:r>
      <w:r w:rsidR="0052230E">
        <w:rPr>
          <w:rFonts w:ascii="Arial" w:hAnsi="Arial" w:cs="Arial"/>
        </w:rPr>
        <w:t xml:space="preserve"> znacznie</w:t>
      </w:r>
      <w:r>
        <w:rPr>
          <w:rFonts w:ascii="Arial" w:hAnsi="Arial" w:cs="Arial"/>
        </w:rPr>
        <w:t xml:space="preserve"> zmniejszona</w:t>
      </w:r>
      <w:r w:rsidR="0052230E">
        <w:rPr>
          <w:rFonts w:ascii="Arial" w:hAnsi="Arial" w:cs="Arial"/>
        </w:rPr>
        <w:t>.</w:t>
      </w:r>
    </w:p>
    <w:p w:rsidR="000305F7" w:rsidRDefault="000305F7" w:rsidP="00FB0952">
      <w:pPr>
        <w:jc w:val="both"/>
        <w:rPr>
          <w:rFonts w:ascii="Arial" w:hAnsi="Arial" w:cs="Arial"/>
        </w:rPr>
      </w:pPr>
      <w:r>
        <w:rPr>
          <w:rFonts w:ascii="Arial" w:hAnsi="Arial" w:cs="Arial"/>
        </w:rPr>
        <w:t>Wobec braku innych głosów Przewodniczą</w:t>
      </w:r>
      <w:r w:rsidR="000F7CBE">
        <w:rPr>
          <w:rFonts w:ascii="Arial" w:hAnsi="Arial" w:cs="Arial"/>
        </w:rPr>
        <w:t>cy Rady Gminy poddał pod gł</w:t>
      </w:r>
      <w:r>
        <w:rPr>
          <w:rFonts w:ascii="Arial" w:hAnsi="Arial" w:cs="Arial"/>
        </w:rPr>
        <w:t>osowanie projekt uchwały w sprawie zmiany wieloletniej prognozy finansowej gminy Brudzeń Duży  na lata 2016 -2033</w:t>
      </w:r>
    </w:p>
    <w:p w:rsidR="000305F7" w:rsidRPr="000305F7" w:rsidRDefault="000305F7" w:rsidP="00FB0952">
      <w:pPr>
        <w:jc w:val="both"/>
        <w:rPr>
          <w:rFonts w:ascii="Arial" w:hAnsi="Arial" w:cs="Arial"/>
          <w:b/>
        </w:rPr>
      </w:pPr>
      <w:r w:rsidRPr="000305F7">
        <w:rPr>
          <w:rFonts w:ascii="Arial" w:hAnsi="Arial" w:cs="Arial"/>
          <w:b/>
        </w:rPr>
        <w:t>Rada w głosowaniu :14”za”</w:t>
      </w:r>
    </w:p>
    <w:p w:rsidR="000305F7" w:rsidRPr="000305F7" w:rsidRDefault="000305F7" w:rsidP="00FB0952">
      <w:pPr>
        <w:jc w:val="both"/>
        <w:rPr>
          <w:rFonts w:ascii="Arial" w:hAnsi="Arial" w:cs="Arial"/>
          <w:b/>
        </w:rPr>
      </w:pPr>
      <w:r w:rsidRPr="000305F7">
        <w:rPr>
          <w:rFonts w:ascii="Arial" w:hAnsi="Arial" w:cs="Arial"/>
          <w:b/>
        </w:rPr>
        <w:t xml:space="preserve">                                     0”przeciw”</w:t>
      </w:r>
    </w:p>
    <w:p w:rsidR="000305F7" w:rsidRDefault="000305F7" w:rsidP="00FB0952">
      <w:pPr>
        <w:jc w:val="both"/>
        <w:rPr>
          <w:rFonts w:ascii="Arial" w:hAnsi="Arial" w:cs="Arial"/>
          <w:b/>
        </w:rPr>
      </w:pPr>
      <w:r w:rsidRPr="000305F7">
        <w:rPr>
          <w:rFonts w:ascii="Arial" w:hAnsi="Arial" w:cs="Arial"/>
          <w:b/>
        </w:rPr>
        <w:t xml:space="preserve">                                        </w:t>
      </w:r>
      <w:r>
        <w:rPr>
          <w:rFonts w:ascii="Arial" w:hAnsi="Arial" w:cs="Arial"/>
          <w:b/>
        </w:rPr>
        <w:t xml:space="preserve"> </w:t>
      </w:r>
      <w:r w:rsidRPr="000305F7">
        <w:rPr>
          <w:rFonts w:ascii="Arial" w:hAnsi="Arial" w:cs="Arial"/>
          <w:b/>
        </w:rPr>
        <w:t>0”wstrzymujących się „przyjęła Uchwałę Nr XIV/102/16 w sprawie zmiany wieloletniej prognozy finansowej Gminy Brudzeń Duży na lata 2016 -2033</w:t>
      </w:r>
    </w:p>
    <w:p w:rsidR="00F8707A" w:rsidRDefault="000305F7" w:rsidP="00F8707A">
      <w:pPr>
        <w:pStyle w:val="Akapitzlist"/>
        <w:numPr>
          <w:ilvl w:val="0"/>
          <w:numId w:val="11"/>
        </w:numPr>
        <w:jc w:val="both"/>
        <w:rPr>
          <w:rFonts w:ascii="Arial" w:hAnsi="Arial" w:cs="Arial"/>
        </w:rPr>
      </w:pPr>
      <w:r w:rsidRPr="000305F7">
        <w:rPr>
          <w:rFonts w:ascii="Arial" w:hAnsi="Arial" w:cs="Arial"/>
        </w:rPr>
        <w:t>Projekt uchwały zmieniający Uchwałę Budżetową Gminy Nr XII/74/15 z dnia 29 grudnia 2015 r.</w:t>
      </w:r>
    </w:p>
    <w:p w:rsidR="002C1A71" w:rsidRPr="00F8707A" w:rsidRDefault="00F8707A" w:rsidP="00F8707A">
      <w:pPr>
        <w:ind w:left="360"/>
        <w:jc w:val="both"/>
        <w:rPr>
          <w:rFonts w:ascii="Arial" w:hAnsi="Arial" w:cs="Arial"/>
        </w:rPr>
      </w:pPr>
      <w:r>
        <w:rPr>
          <w:rFonts w:ascii="Arial" w:hAnsi="Arial" w:cs="Arial"/>
        </w:rPr>
        <w:t xml:space="preserve">Radny p. Marian Głuchowski spytał, czy </w:t>
      </w:r>
      <w:r w:rsidR="002C1A71" w:rsidRPr="00F8707A">
        <w:rPr>
          <w:rFonts w:ascii="Arial" w:hAnsi="Arial" w:cs="Arial"/>
        </w:rPr>
        <w:t xml:space="preserve"> par. 3 niniejszej  uchwały dotyczy spłaty raty pożyczki.</w:t>
      </w:r>
    </w:p>
    <w:p w:rsidR="002C1A71" w:rsidRDefault="002C1A71" w:rsidP="002C1A71">
      <w:pPr>
        <w:jc w:val="both"/>
        <w:rPr>
          <w:rFonts w:ascii="Arial" w:hAnsi="Arial" w:cs="Arial"/>
        </w:rPr>
      </w:pPr>
      <w:r>
        <w:rPr>
          <w:rFonts w:ascii="Arial" w:hAnsi="Arial" w:cs="Arial"/>
        </w:rPr>
        <w:t>Skarbnik Gminy p Teresa Dądalska wyjaśniła</w:t>
      </w:r>
      <w:r w:rsidR="000F7CBE">
        <w:rPr>
          <w:rFonts w:ascii="Arial" w:hAnsi="Arial" w:cs="Arial"/>
        </w:rPr>
        <w:t>, że różnica między dochodami</w:t>
      </w:r>
      <w:r>
        <w:rPr>
          <w:rFonts w:ascii="Arial" w:hAnsi="Arial" w:cs="Arial"/>
        </w:rPr>
        <w:t xml:space="preserve">, a wydatkami stanowi nadwyżkę budżetową w wysokości 34 000,00 zł z przeznaczeniem na planowaną spłatę raty pożyczki w wysokości </w:t>
      </w:r>
      <w:r w:rsidR="00407869">
        <w:rPr>
          <w:rFonts w:ascii="Arial" w:hAnsi="Arial" w:cs="Arial"/>
        </w:rPr>
        <w:t xml:space="preserve">   </w:t>
      </w:r>
      <w:r>
        <w:rPr>
          <w:rFonts w:ascii="Arial" w:hAnsi="Arial" w:cs="Arial"/>
        </w:rPr>
        <w:t>34 000,00 zł.</w:t>
      </w:r>
    </w:p>
    <w:p w:rsidR="002C1A71" w:rsidRDefault="002C1A71" w:rsidP="002C1A71">
      <w:pPr>
        <w:jc w:val="both"/>
        <w:rPr>
          <w:rFonts w:ascii="Arial" w:hAnsi="Arial" w:cs="Arial"/>
        </w:rPr>
      </w:pPr>
      <w:r>
        <w:rPr>
          <w:rFonts w:ascii="Arial" w:hAnsi="Arial" w:cs="Arial"/>
        </w:rPr>
        <w:t xml:space="preserve">  Przewodniczący Rady Gminy spytał, </w:t>
      </w:r>
      <w:r w:rsidR="002E4266">
        <w:rPr>
          <w:rFonts w:ascii="Arial" w:hAnsi="Arial" w:cs="Arial"/>
        </w:rPr>
        <w:t>czy kwota w wysokości 220</w:t>
      </w:r>
      <w:r w:rsidR="009F26CF">
        <w:rPr>
          <w:rFonts w:ascii="Arial" w:hAnsi="Arial" w:cs="Arial"/>
        </w:rPr>
        <w:t> </w:t>
      </w:r>
      <w:r w:rsidR="002E4266">
        <w:rPr>
          <w:rFonts w:ascii="Arial" w:hAnsi="Arial" w:cs="Arial"/>
        </w:rPr>
        <w:t>000</w:t>
      </w:r>
      <w:r w:rsidR="009F26CF">
        <w:rPr>
          <w:rFonts w:ascii="Arial" w:hAnsi="Arial" w:cs="Arial"/>
        </w:rPr>
        <w:t xml:space="preserve">,00 zł jest przeznaczona </w:t>
      </w:r>
      <w:r w:rsidR="00F8707A">
        <w:rPr>
          <w:rFonts w:ascii="Arial" w:hAnsi="Arial" w:cs="Arial"/>
        </w:rPr>
        <w:t xml:space="preserve"> na remont drogi gminnej </w:t>
      </w:r>
      <w:r w:rsidR="009F26CF">
        <w:rPr>
          <w:rFonts w:ascii="Arial" w:hAnsi="Arial" w:cs="Arial"/>
        </w:rPr>
        <w:t xml:space="preserve">w </w:t>
      </w:r>
      <w:proofErr w:type="spellStart"/>
      <w:r w:rsidR="009F26CF">
        <w:rPr>
          <w:rFonts w:ascii="Arial" w:hAnsi="Arial" w:cs="Arial"/>
        </w:rPr>
        <w:t>Cierszewie</w:t>
      </w:r>
      <w:proofErr w:type="spellEnd"/>
      <w:r w:rsidR="009F26CF">
        <w:rPr>
          <w:rFonts w:ascii="Arial" w:hAnsi="Arial" w:cs="Arial"/>
        </w:rPr>
        <w:t>.</w:t>
      </w:r>
    </w:p>
    <w:p w:rsidR="009F26CF" w:rsidRDefault="009F26CF" w:rsidP="002C1A71">
      <w:pPr>
        <w:jc w:val="both"/>
        <w:rPr>
          <w:rFonts w:ascii="Arial" w:hAnsi="Arial" w:cs="Arial"/>
        </w:rPr>
      </w:pPr>
      <w:r>
        <w:rPr>
          <w:rFonts w:ascii="Arial" w:hAnsi="Arial" w:cs="Arial"/>
        </w:rPr>
        <w:t xml:space="preserve">         Wójt odpowiedział, że jeśli ten odcinek drogi ma być dobrze zrobiony , to takie będą koszty. </w:t>
      </w:r>
    </w:p>
    <w:p w:rsidR="009F26CF" w:rsidRDefault="009F26CF" w:rsidP="002C1A71">
      <w:pPr>
        <w:jc w:val="both"/>
        <w:rPr>
          <w:rFonts w:ascii="Arial" w:hAnsi="Arial" w:cs="Arial"/>
        </w:rPr>
      </w:pPr>
      <w:r>
        <w:rPr>
          <w:rFonts w:ascii="Arial" w:hAnsi="Arial" w:cs="Arial"/>
        </w:rPr>
        <w:t xml:space="preserve">Przewodniczący Rady Gminy spytał, ile pozostało wolnych środków. </w:t>
      </w:r>
    </w:p>
    <w:p w:rsidR="009F26CF" w:rsidRDefault="009F26CF" w:rsidP="002C1A71">
      <w:pPr>
        <w:jc w:val="both"/>
        <w:rPr>
          <w:rFonts w:ascii="Arial" w:hAnsi="Arial" w:cs="Arial"/>
        </w:rPr>
      </w:pPr>
      <w:r>
        <w:rPr>
          <w:rFonts w:ascii="Arial" w:hAnsi="Arial" w:cs="Arial"/>
        </w:rPr>
        <w:t>Skarb</w:t>
      </w:r>
      <w:r w:rsidR="000F7CBE">
        <w:rPr>
          <w:rFonts w:ascii="Arial" w:hAnsi="Arial" w:cs="Arial"/>
        </w:rPr>
        <w:t>n</w:t>
      </w:r>
      <w:r>
        <w:rPr>
          <w:rFonts w:ascii="Arial" w:hAnsi="Arial" w:cs="Arial"/>
        </w:rPr>
        <w:t xml:space="preserve">ik Gminy odpowiedziała, że było 280  000,00 zł. Po przesunięciu środków w wysokości 16 000,00 zł  na zainstalowanie </w:t>
      </w:r>
      <w:proofErr w:type="spellStart"/>
      <w:r>
        <w:rPr>
          <w:rFonts w:ascii="Arial" w:hAnsi="Arial" w:cs="Arial"/>
        </w:rPr>
        <w:t>fotowoltaiki</w:t>
      </w:r>
      <w:proofErr w:type="spellEnd"/>
      <w:r>
        <w:rPr>
          <w:rFonts w:ascii="Arial" w:hAnsi="Arial" w:cs="Arial"/>
        </w:rPr>
        <w:t xml:space="preserve"> na budynkach użyteczności publicznej pozostała kwota w wysokości 12 000,00 zł. Może wpłyną jeszcze środki ponad planowane. </w:t>
      </w:r>
    </w:p>
    <w:p w:rsidR="009F26CF" w:rsidRDefault="009F26CF" w:rsidP="002C1A71">
      <w:pPr>
        <w:jc w:val="both"/>
        <w:rPr>
          <w:rFonts w:ascii="Arial" w:hAnsi="Arial" w:cs="Arial"/>
        </w:rPr>
      </w:pPr>
      <w:r>
        <w:rPr>
          <w:rFonts w:ascii="Arial" w:hAnsi="Arial" w:cs="Arial"/>
        </w:rPr>
        <w:t xml:space="preserve">   Wobec braku innych głosów Przewodniczący Rady Gminy poddał pod głosowanie projekt uchwały. </w:t>
      </w:r>
    </w:p>
    <w:p w:rsidR="009F26CF" w:rsidRPr="00156A07" w:rsidRDefault="009F26CF" w:rsidP="002C1A71">
      <w:pPr>
        <w:jc w:val="both"/>
        <w:rPr>
          <w:rFonts w:ascii="Arial" w:hAnsi="Arial" w:cs="Arial"/>
          <w:b/>
        </w:rPr>
      </w:pPr>
      <w:r w:rsidRPr="00156A07">
        <w:rPr>
          <w:rFonts w:ascii="Arial" w:hAnsi="Arial" w:cs="Arial"/>
          <w:b/>
        </w:rPr>
        <w:t>Rada w głosowaniu :</w:t>
      </w:r>
      <w:r w:rsidR="00156A07" w:rsidRPr="00156A07">
        <w:rPr>
          <w:rFonts w:ascii="Arial" w:hAnsi="Arial" w:cs="Arial"/>
          <w:b/>
        </w:rPr>
        <w:t xml:space="preserve"> </w:t>
      </w:r>
      <w:r w:rsidRPr="00156A07">
        <w:rPr>
          <w:rFonts w:ascii="Arial" w:hAnsi="Arial" w:cs="Arial"/>
          <w:b/>
        </w:rPr>
        <w:t>14”za”</w:t>
      </w:r>
    </w:p>
    <w:p w:rsidR="009F26CF" w:rsidRPr="00156A07" w:rsidRDefault="009F26CF" w:rsidP="002C1A71">
      <w:pPr>
        <w:jc w:val="both"/>
        <w:rPr>
          <w:rFonts w:ascii="Arial" w:hAnsi="Arial" w:cs="Arial"/>
          <w:b/>
        </w:rPr>
      </w:pPr>
      <w:r w:rsidRPr="00156A07">
        <w:rPr>
          <w:rFonts w:ascii="Arial" w:hAnsi="Arial" w:cs="Arial"/>
          <w:b/>
        </w:rPr>
        <w:t xml:space="preserve">                                    </w:t>
      </w:r>
      <w:r w:rsidR="00156A07">
        <w:rPr>
          <w:rFonts w:ascii="Arial" w:hAnsi="Arial" w:cs="Arial"/>
          <w:b/>
        </w:rPr>
        <w:t xml:space="preserve">   </w:t>
      </w:r>
      <w:r w:rsidRPr="00156A07">
        <w:rPr>
          <w:rFonts w:ascii="Arial" w:hAnsi="Arial" w:cs="Arial"/>
          <w:b/>
        </w:rPr>
        <w:t>0”przeciw”</w:t>
      </w:r>
    </w:p>
    <w:p w:rsidR="009F26CF" w:rsidRDefault="009F26CF" w:rsidP="002C1A71">
      <w:pPr>
        <w:jc w:val="both"/>
        <w:rPr>
          <w:rFonts w:ascii="Arial" w:hAnsi="Arial" w:cs="Arial"/>
          <w:b/>
        </w:rPr>
      </w:pPr>
      <w:r w:rsidRPr="00156A07">
        <w:rPr>
          <w:rFonts w:ascii="Arial" w:hAnsi="Arial" w:cs="Arial"/>
          <w:b/>
        </w:rPr>
        <w:t xml:space="preserve">                                      </w:t>
      </w:r>
      <w:r w:rsidR="00156A07" w:rsidRPr="00156A07">
        <w:rPr>
          <w:rFonts w:ascii="Arial" w:hAnsi="Arial" w:cs="Arial"/>
          <w:b/>
        </w:rPr>
        <w:t xml:space="preserve"> </w:t>
      </w:r>
      <w:r w:rsidR="00156A07">
        <w:rPr>
          <w:rFonts w:ascii="Arial" w:hAnsi="Arial" w:cs="Arial"/>
          <w:b/>
        </w:rPr>
        <w:t xml:space="preserve">  </w:t>
      </w:r>
      <w:r w:rsidR="00156A07" w:rsidRPr="00156A07">
        <w:rPr>
          <w:rFonts w:ascii="Arial" w:hAnsi="Arial" w:cs="Arial"/>
          <w:b/>
        </w:rPr>
        <w:t xml:space="preserve">  </w:t>
      </w:r>
      <w:r w:rsidRPr="00156A07">
        <w:rPr>
          <w:rFonts w:ascii="Arial" w:hAnsi="Arial" w:cs="Arial"/>
          <w:b/>
        </w:rPr>
        <w:t xml:space="preserve">0”wstrzymujących się od głosu” </w:t>
      </w:r>
      <w:r w:rsidR="00156A07" w:rsidRPr="00156A07">
        <w:rPr>
          <w:rFonts w:ascii="Arial" w:hAnsi="Arial" w:cs="Arial"/>
          <w:b/>
        </w:rPr>
        <w:t>przyjęła uchwałę Nr XIV/103/16 zmieniającą Uchwałę Budżetową Gminy  Nr XII/74/15 z dnia 29 grudnia 2015 r.</w:t>
      </w:r>
    </w:p>
    <w:p w:rsidR="00156A07" w:rsidRDefault="00156A07" w:rsidP="002C1A71">
      <w:pPr>
        <w:jc w:val="both"/>
        <w:rPr>
          <w:rFonts w:ascii="Arial" w:hAnsi="Arial" w:cs="Arial"/>
          <w:b/>
        </w:rPr>
      </w:pPr>
      <w:r>
        <w:rPr>
          <w:rFonts w:ascii="Arial" w:hAnsi="Arial" w:cs="Arial"/>
          <w:b/>
        </w:rPr>
        <w:t xml:space="preserve">    </w:t>
      </w:r>
    </w:p>
    <w:p w:rsidR="00F2445C" w:rsidRDefault="00F2445C" w:rsidP="002C1A71">
      <w:pPr>
        <w:jc w:val="both"/>
        <w:rPr>
          <w:rFonts w:ascii="Arial" w:hAnsi="Arial" w:cs="Arial"/>
          <w:b/>
        </w:rPr>
      </w:pPr>
      <w:r>
        <w:rPr>
          <w:rFonts w:ascii="Arial" w:hAnsi="Arial" w:cs="Arial"/>
          <w:b/>
        </w:rPr>
        <w:t xml:space="preserve">Ad. 6 </w:t>
      </w:r>
    </w:p>
    <w:p w:rsidR="00F2445C" w:rsidRDefault="00F2445C" w:rsidP="002C1A71">
      <w:pPr>
        <w:jc w:val="both"/>
        <w:rPr>
          <w:rFonts w:ascii="Arial" w:hAnsi="Arial" w:cs="Arial"/>
          <w:b/>
        </w:rPr>
      </w:pPr>
    </w:p>
    <w:p w:rsidR="00F2445C" w:rsidRDefault="00F2445C" w:rsidP="002C1A71">
      <w:pPr>
        <w:jc w:val="both"/>
        <w:rPr>
          <w:rFonts w:ascii="Arial" w:hAnsi="Arial" w:cs="Arial"/>
        </w:rPr>
      </w:pPr>
      <w:r>
        <w:rPr>
          <w:rFonts w:ascii="Arial" w:hAnsi="Arial" w:cs="Arial"/>
        </w:rPr>
        <w:t xml:space="preserve">           Sprawozdanie z Programu współpracy z organizacjami pozarządowymi za 2015 r. przedstawił Kierownik referatu informacji ,turystyki i kultury fizycznej  p. Witold </w:t>
      </w:r>
      <w:proofErr w:type="spellStart"/>
      <w:r>
        <w:rPr>
          <w:rFonts w:ascii="Arial" w:hAnsi="Arial" w:cs="Arial"/>
        </w:rPr>
        <w:t>Rogowiecki</w:t>
      </w:r>
      <w:proofErr w:type="spellEnd"/>
      <w:r>
        <w:rPr>
          <w:rFonts w:ascii="Arial" w:hAnsi="Arial" w:cs="Arial"/>
        </w:rPr>
        <w:t>.</w:t>
      </w:r>
      <w:r w:rsidR="00FC3531">
        <w:rPr>
          <w:rFonts w:ascii="Arial" w:hAnsi="Arial" w:cs="Arial"/>
        </w:rPr>
        <w:t xml:space="preserve"> Sprawozdanie stanowi załącznik do protokółu. </w:t>
      </w:r>
    </w:p>
    <w:p w:rsidR="00F2445C" w:rsidRDefault="00E143E4" w:rsidP="002C1A71">
      <w:pPr>
        <w:jc w:val="both"/>
        <w:rPr>
          <w:rFonts w:ascii="Arial" w:hAnsi="Arial" w:cs="Arial"/>
        </w:rPr>
      </w:pPr>
      <w:r>
        <w:rPr>
          <w:rFonts w:ascii="Arial" w:hAnsi="Arial" w:cs="Arial"/>
        </w:rPr>
        <w:t xml:space="preserve"> Radny p. Marian Głuchowski spytał, czy można ze środków Gminnej Komisji Rozwiązywania Problemów Alkoholowych przekazać środki na powyższy cel. </w:t>
      </w:r>
    </w:p>
    <w:p w:rsidR="00E143E4" w:rsidRDefault="00E143E4" w:rsidP="002C1A71">
      <w:pPr>
        <w:jc w:val="both"/>
        <w:rPr>
          <w:rFonts w:ascii="Arial" w:hAnsi="Arial" w:cs="Arial"/>
        </w:rPr>
      </w:pPr>
      <w:r>
        <w:rPr>
          <w:rFonts w:ascii="Arial" w:hAnsi="Arial" w:cs="Arial"/>
        </w:rPr>
        <w:lastRenderedPageBreak/>
        <w:t>Członek GKRPA p. Dariusz Reczek poinformował, że jeśli  organizacje pozarządowe przygotują programy profilaktyczne, wówczas można przyznać im środki na realizację tych  programów.  W ramach profilaktyki finansowane są również koszulki.</w:t>
      </w:r>
    </w:p>
    <w:p w:rsidR="00E143E4" w:rsidRDefault="00E143E4" w:rsidP="002C1A71">
      <w:pPr>
        <w:jc w:val="both"/>
        <w:rPr>
          <w:rFonts w:ascii="Arial" w:hAnsi="Arial" w:cs="Arial"/>
        </w:rPr>
      </w:pPr>
      <w:r>
        <w:rPr>
          <w:rFonts w:ascii="Arial" w:hAnsi="Arial" w:cs="Arial"/>
        </w:rPr>
        <w:t xml:space="preserve">   Radni nie wnieśli uwag do przedstawionego sprawozdania. </w:t>
      </w:r>
    </w:p>
    <w:p w:rsidR="00E143E4" w:rsidRDefault="00E143E4" w:rsidP="002C1A71">
      <w:pPr>
        <w:jc w:val="both"/>
        <w:rPr>
          <w:rFonts w:ascii="Arial" w:hAnsi="Arial" w:cs="Arial"/>
        </w:rPr>
      </w:pPr>
      <w:r>
        <w:rPr>
          <w:rFonts w:ascii="Arial" w:hAnsi="Arial" w:cs="Arial"/>
        </w:rPr>
        <w:t>Wobec braku innych głosów Przewodniczący Rady Gminy po</w:t>
      </w:r>
      <w:r w:rsidR="00E67CD6">
        <w:rPr>
          <w:rFonts w:ascii="Arial" w:hAnsi="Arial" w:cs="Arial"/>
        </w:rPr>
        <w:t>ddał pod głosowanie sprawozdanie</w:t>
      </w:r>
      <w:r>
        <w:rPr>
          <w:rFonts w:ascii="Arial" w:hAnsi="Arial" w:cs="Arial"/>
        </w:rPr>
        <w:t xml:space="preserve"> z Programu współpracy z organizacjami pozarządowymi za 2015 r.</w:t>
      </w:r>
    </w:p>
    <w:p w:rsidR="00E143E4" w:rsidRPr="008D47FA" w:rsidRDefault="00E143E4" w:rsidP="002C1A71">
      <w:pPr>
        <w:jc w:val="both"/>
        <w:rPr>
          <w:rFonts w:ascii="Arial" w:hAnsi="Arial" w:cs="Arial"/>
          <w:b/>
        </w:rPr>
      </w:pPr>
      <w:r w:rsidRPr="008D47FA">
        <w:rPr>
          <w:rFonts w:ascii="Arial" w:hAnsi="Arial" w:cs="Arial"/>
          <w:b/>
        </w:rPr>
        <w:t xml:space="preserve">Rada w głosowaniu </w:t>
      </w:r>
      <w:r w:rsidR="008D47FA" w:rsidRPr="008D47FA">
        <w:rPr>
          <w:rFonts w:ascii="Arial" w:hAnsi="Arial" w:cs="Arial"/>
          <w:b/>
        </w:rPr>
        <w:t>:14”za”</w:t>
      </w:r>
    </w:p>
    <w:p w:rsidR="008D47FA" w:rsidRPr="008D47FA" w:rsidRDefault="008D47FA" w:rsidP="002C1A71">
      <w:pPr>
        <w:jc w:val="both"/>
        <w:rPr>
          <w:rFonts w:ascii="Arial" w:hAnsi="Arial" w:cs="Arial"/>
          <w:b/>
        </w:rPr>
      </w:pPr>
      <w:r w:rsidRPr="008D47FA">
        <w:rPr>
          <w:rFonts w:ascii="Arial" w:hAnsi="Arial" w:cs="Arial"/>
          <w:b/>
        </w:rPr>
        <w:t xml:space="preserve">                                   </w:t>
      </w:r>
      <w:r>
        <w:rPr>
          <w:rFonts w:ascii="Arial" w:hAnsi="Arial" w:cs="Arial"/>
          <w:b/>
        </w:rPr>
        <w:t xml:space="preserve">  </w:t>
      </w:r>
      <w:r w:rsidRPr="008D47FA">
        <w:rPr>
          <w:rFonts w:ascii="Arial" w:hAnsi="Arial" w:cs="Arial"/>
          <w:b/>
        </w:rPr>
        <w:t xml:space="preserve"> 0”przeciw”</w:t>
      </w:r>
    </w:p>
    <w:p w:rsidR="008D47FA" w:rsidRDefault="008D47FA" w:rsidP="002C1A71">
      <w:pPr>
        <w:jc w:val="both"/>
        <w:rPr>
          <w:rFonts w:ascii="Arial" w:hAnsi="Arial" w:cs="Arial"/>
          <w:b/>
        </w:rPr>
      </w:pPr>
      <w:r w:rsidRPr="008D47FA">
        <w:rPr>
          <w:rFonts w:ascii="Arial" w:hAnsi="Arial" w:cs="Arial"/>
          <w:b/>
        </w:rPr>
        <w:t xml:space="preserve">                                      </w:t>
      </w:r>
      <w:r>
        <w:rPr>
          <w:rFonts w:ascii="Arial" w:hAnsi="Arial" w:cs="Arial"/>
          <w:b/>
        </w:rPr>
        <w:t xml:space="preserve">   </w:t>
      </w:r>
      <w:r w:rsidRPr="008D47FA">
        <w:rPr>
          <w:rFonts w:ascii="Arial" w:hAnsi="Arial" w:cs="Arial"/>
          <w:b/>
        </w:rPr>
        <w:t xml:space="preserve"> 0”wstrzymujących się „ jednogłośnie przyjęła powyższe sprawozdanie.</w:t>
      </w:r>
    </w:p>
    <w:p w:rsidR="008D47FA" w:rsidRDefault="008D47FA" w:rsidP="002C1A71">
      <w:pPr>
        <w:jc w:val="both"/>
        <w:rPr>
          <w:rFonts w:ascii="Arial" w:hAnsi="Arial" w:cs="Arial"/>
          <w:b/>
        </w:rPr>
      </w:pPr>
    </w:p>
    <w:p w:rsidR="008D47FA" w:rsidRDefault="008D47FA" w:rsidP="002C1A71">
      <w:pPr>
        <w:jc w:val="both"/>
        <w:rPr>
          <w:rFonts w:ascii="Arial" w:hAnsi="Arial" w:cs="Arial"/>
          <w:b/>
        </w:rPr>
      </w:pPr>
      <w:r>
        <w:rPr>
          <w:rFonts w:ascii="Arial" w:hAnsi="Arial" w:cs="Arial"/>
          <w:b/>
        </w:rPr>
        <w:t>Ad.7.</w:t>
      </w:r>
    </w:p>
    <w:p w:rsidR="00E67CD6" w:rsidRPr="008D47FA" w:rsidRDefault="00E67CD6" w:rsidP="002C1A71">
      <w:pPr>
        <w:jc w:val="both"/>
        <w:rPr>
          <w:rFonts w:ascii="Arial" w:hAnsi="Arial" w:cs="Arial"/>
          <w:b/>
        </w:rPr>
      </w:pPr>
    </w:p>
    <w:p w:rsidR="001A012D" w:rsidRDefault="001A012D" w:rsidP="00FB0952">
      <w:pPr>
        <w:ind w:left="360"/>
        <w:jc w:val="both"/>
        <w:rPr>
          <w:rFonts w:ascii="Arial" w:hAnsi="Arial" w:cs="Arial"/>
        </w:rPr>
      </w:pPr>
      <w:r>
        <w:rPr>
          <w:rFonts w:ascii="Arial" w:hAnsi="Arial" w:cs="Arial"/>
        </w:rPr>
        <w:t xml:space="preserve">        </w:t>
      </w:r>
      <w:r w:rsidR="00FB0952" w:rsidRPr="0052230E">
        <w:rPr>
          <w:rFonts w:ascii="Arial" w:hAnsi="Arial" w:cs="Arial"/>
        </w:rPr>
        <w:t xml:space="preserve"> </w:t>
      </w:r>
      <w:r w:rsidR="0052230E" w:rsidRPr="0052230E">
        <w:rPr>
          <w:rFonts w:ascii="Arial" w:hAnsi="Arial" w:cs="Arial"/>
        </w:rPr>
        <w:t xml:space="preserve">W sprawozdaniu </w:t>
      </w:r>
      <w:r w:rsidR="0052230E">
        <w:rPr>
          <w:rFonts w:ascii="Arial" w:hAnsi="Arial" w:cs="Arial"/>
        </w:rPr>
        <w:t xml:space="preserve">z </w:t>
      </w:r>
      <w:r w:rsidR="0052230E" w:rsidRPr="0052230E">
        <w:rPr>
          <w:rFonts w:ascii="Arial" w:hAnsi="Arial" w:cs="Arial"/>
        </w:rPr>
        <w:t xml:space="preserve">działalności międzysesyjnej </w:t>
      </w:r>
      <w:r w:rsidR="0052230E">
        <w:rPr>
          <w:rFonts w:ascii="Arial" w:hAnsi="Arial" w:cs="Arial"/>
        </w:rPr>
        <w:t xml:space="preserve">Wójt  poinformował, że </w:t>
      </w:r>
      <w:r>
        <w:rPr>
          <w:rFonts w:ascii="Arial" w:hAnsi="Arial" w:cs="Arial"/>
        </w:rPr>
        <w:t>:</w:t>
      </w:r>
    </w:p>
    <w:p w:rsidR="00DA2B35" w:rsidRDefault="001A012D" w:rsidP="001A012D">
      <w:pPr>
        <w:pStyle w:val="Akapitzlist"/>
        <w:numPr>
          <w:ilvl w:val="0"/>
          <w:numId w:val="11"/>
        </w:numPr>
        <w:jc w:val="both"/>
        <w:rPr>
          <w:rFonts w:ascii="Arial" w:hAnsi="Arial" w:cs="Arial"/>
        </w:rPr>
      </w:pPr>
      <w:r w:rsidRPr="001A012D">
        <w:rPr>
          <w:rFonts w:ascii="Arial" w:hAnsi="Arial" w:cs="Arial"/>
        </w:rPr>
        <w:t>wystartował program Rodzina 500 plus . Do tej pory zostało złożonych 200 wniosków. Większość jest składana w formie elektronicznej. Przewidywana ilość wniosków na terenie Gminy w granicach 600 - 800. Decyzja potwierdzająca przydział środków wpłynęła do urzędu.</w:t>
      </w:r>
    </w:p>
    <w:p w:rsidR="001A012D" w:rsidRDefault="001A012D" w:rsidP="001A012D">
      <w:pPr>
        <w:pStyle w:val="Akapitzlist"/>
        <w:jc w:val="both"/>
        <w:rPr>
          <w:rFonts w:ascii="Arial" w:hAnsi="Arial" w:cs="Arial"/>
        </w:rPr>
      </w:pPr>
    </w:p>
    <w:p w:rsidR="001A012D" w:rsidRDefault="001A012D" w:rsidP="001A012D">
      <w:pPr>
        <w:pStyle w:val="Akapitzlist"/>
        <w:numPr>
          <w:ilvl w:val="0"/>
          <w:numId w:val="11"/>
        </w:numPr>
        <w:jc w:val="both"/>
        <w:rPr>
          <w:rFonts w:ascii="Arial" w:hAnsi="Arial" w:cs="Arial"/>
        </w:rPr>
      </w:pPr>
      <w:r>
        <w:rPr>
          <w:rFonts w:ascii="Arial" w:hAnsi="Arial" w:cs="Arial"/>
        </w:rPr>
        <w:t>poinformował, że subwencja oświatowa została zmniejszona w granicach 95 tyś. zł.</w:t>
      </w:r>
    </w:p>
    <w:p w:rsidR="001A012D" w:rsidRPr="001A012D" w:rsidRDefault="001A012D" w:rsidP="001A012D">
      <w:pPr>
        <w:pStyle w:val="Akapitzlist"/>
        <w:rPr>
          <w:rFonts w:ascii="Arial" w:hAnsi="Arial" w:cs="Arial"/>
        </w:rPr>
      </w:pPr>
    </w:p>
    <w:p w:rsidR="001A012D" w:rsidRDefault="001A012D" w:rsidP="001A012D">
      <w:pPr>
        <w:pStyle w:val="Akapitzlist"/>
        <w:numPr>
          <w:ilvl w:val="0"/>
          <w:numId w:val="11"/>
        </w:numPr>
        <w:jc w:val="both"/>
        <w:rPr>
          <w:rFonts w:ascii="Arial" w:hAnsi="Arial" w:cs="Arial"/>
        </w:rPr>
      </w:pPr>
      <w:r>
        <w:rPr>
          <w:rFonts w:ascii="Arial" w:hAnsi="Arial" w:cs="Arial"/>
        </w:rPr>
        <w:t>Powiatowy Urząd Pracy w Płocku  przydzieli</w:t>
      </w:r>
      <w:r w:rsidR="00EC12DD">
        <w:rPr>
          <w:rFonts w:ascii="Arial" w:hAnsi="Arial" w:cs="Arial"/>
        </w:rPr>
        <w:t>ł</w:t>
      </w:r>
      <w:r>
        <w:rPr>
          <w:rFonts w:ascii="Arial" w:hAnsi="Arial" w:cs="Arial"/>
        </w:rPr>
        <w:t xml:space="preserve"> 4 mężczyzn i 3 kob</w:t>
      </w:r>
      <w:r w:rsidR="009C625E">
        <w:rPr>
          <w:rFonts w:ascii="Arial" w:hAnsi="Arial" w:cs="Arial"/>
        </w:rPr>
        <w:t>iety w ramach robót publicznych</w:t>
      </w:r>
      <w:r w:rsidR="00EC12DD">
        <w:rPr>
          <w:rFonts w:ascii="Arial" w:hAnsi="Arial" w:cs="Arial"/>
        </w:rPr>
        <w:t xml:space="preserve">, na pełny etat przez okres 5 miesięcy. Przez najbliżej dni będą porządkować teren wraz z osobami społeczno –użytecznymi. </w:t>
      </w:r>
    </w:p>
    <w:p w:rsidR="00EC12DD" w:rsidRPr="00EC12DD" w:rsidRDefault="00EC12DD" w:rsidP="00EC12DD">
      <w:pPr>
        <w:pStyle w:val="Akapitzlist"/>
        <w:rPr>
          <w:rFonts w:ascii="Arial" w:hAnsi="Arial" w:cs="Arial"/>
        </w:rPr>
      </w:pPr>
    </w:p>
    <w:p w:rsidR="00612245" w:rsidRDefault="00EC12DD" w:rsidP="00FB0952">
      <w:pPr>
        <w:pStyle w:val="Akapitzlist"/>
        <w:numPr>
          <w:ilvl w:val="0"/>
          <w:numId w:val="11"/>
        </w:numPr>
        <w:ind w:left="360"/>
        <w:jc w:val="both"/>
        <w:rPr>
          <w:rFonts w:ascii="Arial" w:hAnsi="Arial" w:cs="Arial"/>
        </w:rPr>
      </w:pPr>
      <w:r w:rsidRPr="00612245">
        <w:rPr>
          <w:rFonts w:ascii="Arial" w:hAnsi="Arial" w:cs="Arial"/>
        </w:rPr>
        <w:t>w po</w:t>
      </w:r>
      <w:r w:rsidR="00612245" w:rsidRPr="00612245">
        <w:rPr>
          <w:rFonts w:ascii="Arial" w:hAnsi="Arial" w:cs="Arial"/>
        </w:rPr>
        <w:t>ro</w:t>
      </w:r>
      <w:r w:rsidRPr="00612245">
        <w:rPr>
          <w:rFonts w:ascii="Arial" w:hAnsi="Arial" w:cs="Arial"/>
        </w:rPr>
        <w:t xml:space="preserve">zumieniu z dyrektorem </w:t>
      </w:r>
      <w:r w:rsidR="00612245" w:rsidRPr="00612245">
        <w:rPr>
          <w:rFonts w:ascii="Arial" w:hAnsi="Arial" w:cs="Arial"/>
        </w:rPr>
        <w:t xml:space="preserve">Gutkowskim przesunięty został termin zebrania mieszkańców w sprawie </w:t>
      </w:r>
      <w:proofErr w:type="spellStart"/>
      <w:r w:rsidR="00612245" w:rsidRPr="00612245">
        <w:rPr>
          <w:rFonts w:ascii="Arial" w:hAnsi="Arial" w:cs="Arial"/>
        </w:rPr>
        <w:t>fotowoltaiki</w:t>
      </w:r>
      <w:proofErr w:type="spellEnd"/>
      <w:r w:rsidR="00612245" w:rsidRPr="00612245">
        <w:rPr>
          <w:rFonts w:ascii="Arial" w:hAnsi="Arial" w:cs="Arial"/>
        </w:rPr>
        <w:t xml:space="preserve">  na 20 kwietnia 2016 r. na godz.16</w:t>
      </w:r>
      <w:r w:rsidR="00612245" w:rsidRPr="00612245">
        <w:rPr>
          <w:rFonts w:ascii="Arial" w:hAnsi="Arial" w:cs="Arial"/>
          <w:vertAlign w:val="superscript"/>
        </w:rPr>
        <w:t>00</w:t>
      </w:r>
      <w:r w:rsidR="00612245" w:rsidRPr="00612245">
        <w:rPr>
          <w:rFonts w:ascii="Arial" w:hAnsi="Arial" w:cs="Arial"/>
        </w:rPr>
        <w:t xml:space="preserve"> – budynek  Gimnazjum w Brudzeniu Dużym.</w:t>
      </w:r>
    </w:p>
    <w:p w:rsidR="00612245" w:rsidRPr="00612245" w:rsidRDefault="00612245" w:rsidP="00612245">
      <w:pPr>
        <w:pStyle w:val="Akapitzlist"/>
        <w:rPr>
          <w:rFonts w:ascii="Arial" w:hAnsi="Arial" w:cs="Arial"/>
        </w:rPr>
      </w:pPr>
    </w:p>
    <w:p w:rsidR="00612245" w:rsidRDefault="009C625E" w:rsidP="00FB0952">
      <w:pPr>
        <w:pStyle w:val="Akapitzlist"/>
        <w:numPr>
          <w:ilvl w:val="0"/>
          <w:numId w:val="11"/>
        </w:numPr>
        <w:ind w:left="360"/>
        <w:jc w:val="both"/>
        <w:rPr>
          <w:rFonts w:ascii="Arial" w:hAnsi="Arial" w:cs="Arial"/>
        </w:rPr>
      </w:pPr>
      <w:r>
        <w:rPr>
          <w:rFonts w:ascii="Arial" w:hAnsi="Arial" w:cs="Arial"/>
        </w:rPr>
        <w:t>o</w:t>
      </w:r>
      <w:r w:rsidR="00612245">
        <w:rPr>
          <w:rFonts w:ascii="Arial" w:hAnsi="Arial" w:cs="Arial"/>
        </w:rPr>
        <w:t>d początku kwietnia rozpoczęły się prace równania dróg gruntowych przez firmę  z Bielska .</w:t>
      </w:r>
      <w:r w:rsidR="001A012D" w:rsidRPr="00612245">
        <w:rPr>
          <w:rFonts w:ascii="Arial" w:hAnsi="Arial" w:cs="Arial"/>
        </w:rPr>
        <w:t xml:space="preserve"> </w:t>
      </w:r>
      <w:r w:rsidR="00612245">
        <w:rPr>
          <w:rFonts w:ascii="Arial" w:hAnsi="Arial" w:cs="Arial"/>
        </w:rPr>
        <w:t>Operator otrzymał numery telefonów do sołtysów z terenu Gminy w celu  konsultacji. Po przeprowadzonym równaniu, odcinki dróg gruntowych  zostaną nawiezione kruszywem betonowym</w:t>
      </w:r>
      <w:r>
        <w:rPr>
          <w:rFonts w:ascii="Arial" w:hAnsi="Arial" w:cs="Arial"/>
        </w:rPr>
        <w:t>,</w:t>
      </w:r>
      <w:r w:rsidR="00612245">
        <w:rPr>
          <w:rFonts w:ascii="Arial" w:hAnsi="Arial" w:cs="Arial"/>
        </w:rPr>
        <w:t xml:space="preserve"> </w:t>
      </w:r>
      <w:r w:rsidR="001A012D" w:rsidRPr="00612245">
        <w:rPr>
          <w:rFonts w:ascii="Arial" w:hAnsi="Arial" w:cs="Arial"/>
        </w:rPr>
        <w:t xml:space="preserve"> </w:t>
      </w:r>
      <w:r w:rsidR="00612245">
        <w:rPr>
          <w:rFonts w:ascii="Arial" w:hAnsi="Arial" w:cs="Arial"/>
        </w:rPr>
        <w:t xml:space="preserve">pozostałym z ubiegłego roku. </w:t>
      </w:r>
    </w:p>
    <w:p w:rsidR="00612245" w:rsidRPr="00612245" w:rsidRDefault="00612245" w:rsidP="00612245">
      <w:pPr>
        <w:pStyle w:val="Akapitzlist"/>
        <w:rPr>
          <w:rFonts w:ascii="Arial" w:hAnsi="Arial" w:cs="Arial"/>
        </w:rPr>
      </w:pPr>
    </w:p>
    <w:p w:rsidR="009C625E" w:rsidRDefault="009C625E" w:rsidP="00FB0952">
      <w:pPr>
        <w:pStyle w:val="Akapitzlist"/>
        <w:numPr>
          <w:ilvl w:val="0"/>
          <w:numId w:val="11"/>
        </w:numPr>
        <w:ind w:left="360"/>
        <w:jc w:val="both"/>
        <w:rPr>
          <w:rFonts w:ascii="Arial" w:hAnsi="Arial" w:cs="Arial"/>
        </w:rPr>
      </w:pPr>
      <w:r>
        <w:rPr>
          <w:rFonts w:ascii="Arial" w:hAnsi="Arial" w:cs="Arial"/>
        </w:rPr>
        <w:t>Realizowane są inwestycje na terenie Gminy:</w:t>
      </w:r>
    </w:p>
    <w:p w:rsidR="009C625E" w:rsidRPr="009C625E" w:rsidRDefault="009C625E" w:rsidP="009C625E">
      <w:pPr>
        <w:pStyle w:val="Akapitzlist"/>
        <w:rPr>
          <w:rFonts w:ascii="Arial" w:hAnsi="Arial" w:cs="Arial"/>
        </w:rPr>
      </w:pPr>
    </w:p>
    <w:p w:rsidR="009C625E" w:rsidRDefault="009C625E" w:rsidP="009C625E">
      <w:pPr>
        <w:pStyle w:val="Akapitzlist"/>
        <w:ind w:left="360"/>
        <w:jc w:val="both"/>
        <w:rPr>
          <w:rFonts w:ascii="Arial" w:hAnsi="Arial" w:cs="Arial"/>
        </w:rPr>
      </w:pPr>
      <w:r>
        <w:rPr>
          <w:rFonts w:ascii="Arial" w:hAnsi="Arial" w:cs="Arial"/>
        </w:rPr>
        <w:t xml:space="preserve">- budowa mostu w </w:t>
      </w:r>
      <w:proofErr w:type="spellStart"/>
      <w:r>
        <w:rPr>
          <w:rFonts w:ascii="Arial" w:hAnsi="Arial" w:cs="Arial"/>
        </w:rPr>
        <w:t>Zdziemborzu</w:t>
      </w:r>
      <w:proofErr w:type="spellEnd"/>
      <w:r>
        <w:rPr>
          <w:rFonts w:ascii="Arial" w:hAnsi="Arial" w:cs="Arial"/>
        </w:rPr>
        <w:t>,</w:t>
      </w:r>
    </w:p>
    <w:p w:rsidR="009C625E" w:rsidRDefault="009C625E" w:rsidP="009C625E">
      <w:pPr>
        <w:pStyle w:val="Akapitzlist"/>
        <w:ind w:left="360"/>
        <w:jc w:val="both"/>
        <w:rPr>
          <w:rFonts w:ascii="Arial" w:hAnsi="Arial" w:cs="Arial"/>
        </w:rPr>
      </w:pPr>
      <w:r>
        <w:rPr>
          <w:rFonts w:ascii="Arial" w:hAnsi="Arial" w:cs="Arial"/>
        </w:rPr>
        <w:t>- projekty unijne na budowę dwóch odcinków dróg zostały pozytywnie</w:t>
      </w:r>
    </w:p>
    <w:p w:rsidR="009C625E" w:rsidRDefault="009C625E" w:rsidP="009C625E">
      <w:pPr>
        <w:pStyle w:val="Akapitzlist"/>
        <w:ind w:left="360"/>
        <w:jc w:val="both"/>
        <w:rPr>
          <w:rFonts w:ascii="Arial" w:hAnsi="Arial" w:cs="Arial"/>
        </w:rPr>
      </w:pPr>
      <w:r>
        <w:rPr>
          <w:rFonts w:ascii="Arial" w:hAnsi="Arial" w:cs="Arial"/>
        </w:rPr>
        <w:t xml:space="preserve">  zatwierdzone,</w:t>
      </w:r>
    </w:p>
    <w:p w:rsidR="009C625E" w:rsidRDefault="009C625E" w:rsidP="009C625E">
      <w:pPr>
        <w:pStyle w:val="Akapitzlist"/>
        <w:ind w:left="360"/>
        <w:jc w:val="both"/>
        <w:rPr>
          <w:rFonts w:ascii="Arial" w:hAnsi="Arial" w:cs="Arial"/>
        </w:rPr>
      </w:pPr>
      <w:r>
        <w:rPr>
          <w:rFonts w:ascii="Arial" w:hAnsi="Arial" w:cs="Arial"/>
        </w:rPr>
        <w:t>- remont stacji uzdatniania wody w Siecieniu. Po podpisaniu umowy na wykonanie remontu w połowie czerwca br. inwestycja powinna być zakończona.</w:t>
      </w:r>
    </w:p>
    <w:p w:rsidR="009C625E" w:rsidRDefault="001A012D" w:rsidP="009C625E">
      <w:pPr>
        <w:pStyle w:val="Akapitzlist"/>
        <w:ind w:left="360"/>
        <w:jc w:val="both"/>
        <w:rPr>
          <w:rFonts w:ascii="Arial" w:hAnsi="Arial" w:cs="Arial"/>
        </w:rPr>
      </w:pPr>
      <w:r w:rsidRPr="00612245">
        <w:rPr>
          <w:rFonts w:ascii="Arial" w:hAnsi="Arial" w:cs="Arial"/>
        </w:rPr>
        <w:t xml:space="preserve"> </w:t>
      </w:r>
      <w:r w:rsidR="009C625E">
        <w:rPr>
          <w:rFonts w:ascii="Arial" w:hAnsi="Arial" w:cs="Arial"/>
        </w:rPr>
        <w:t xml:space="preserve">Powyższy remont spowoduje zabezpieczenie dużego zbiornika wody , który w okresie suszy rozwiąże problem braku wody. </w:t>
      </w:r>
    </w:p>
    <w:p w:rsidR="000D6C0C" w:rsidRDefault="009C625E" w:rsidP="009C625E">
      <w:pPr>
        <w:pStyle w:val="Akapitzlist"/>
        <w:ind w:left="360"/>
        <w:jc w:val="both"/>
        <w:rPr>
          <w:rFonts w:ascii="Arial" w:hAnsi="Arial" w:cs="Arial"/>
        </w:rPr>
      </w:pPr>
      <w:r>
        <w:rPr>
          <w:rFonts w:ascii="Arial" w:hAnsi="Arial" w:cs="Arial"/>
        </w:rPr>
        <w:t>W następnej kolejności przeprowadzony zostanie remont SUW w Brudzeniu, po którym sytuacja znacząco się poprawi.</w:t>
      </w:r>
    </w:p>
    <w:p w:rsidR="000D6C0C" w:rsidRDefault="000D6C0C" w:rsidP="000D6C0C">
      <w:pPr>
        <w:pStyle w:val="Akapitzlist"/>
        <w:numPr>
          <w:ilvl w:val="0"/>
          <w:numId w:val="12"/>
        </w:numPr>
        <w:jc w:val="both"/>
        <w:rPr>
          <w:rFonts w:ascii="Arial" w:hAnsi="Arial" w:cs="Arial"/>
        </w:rPr>
      </w:pPr>
      <w:r>
        <w:rPr>
          <w:rFonts w:ascii="Arial" w:hAnsi="Arial" w:cs="Arial"/>
        </w:rPr>
        <w:t xml:space="preserve">25 lutego 2016 r. odbyła się debata dotycząca bezpieczeństwa z inicjatywy policji, w której wzięli udział: Komendant Miejski Policji w Płocku, Kierownik Posterunku Policji w Brudzeniu Dużym, radni </w:t>
      </w:r>
      <w:r>
        <w:rPr>
          <w:rFonts w:ascii="Arial" w:hAnsi="Arial" w:cs="Arial"/>
        </w:rPr>
        <w:lastRenderedPageBreak/>
        <w:t>,pracownicy samorządowi, nauczyciele jak również  przedstawiciele samorządu powiatowego.</w:t>
      </w:r>
    </w:p>
    <w:p w:rsidR="000D6C0C" w:rsidRDefault="000D6C0C" w:rsidP="000D6C0C">
      <w:pPr>
        <w:pStyle w:val="Akapitzlist"/>
        <w:ind w:left="1395"/>
        <w:jc w:val="both"/>
        <w:rPr>
          <w:rFonts w:ascii="Arial" w:hAnsi="Arial" w:cs="Arial"/>
        </w:rPr>
      </w:pPr>
      <w:r>
        <w:rPr>
          <w:rFonts w:ascii="Arial" w:hAnsi="Arial" w:cs="Arial"/>
        </w:rPr>
        <w:t>Zdaniem Wójta spotkanie można uznać za udane.</w:t>
      </w:r>
    </w:p>
    <w:p w:rsidR="001A012D" w:rsidRDefault="000D6C0C" w:rsidP="000D6C0C">
      <w:pPr>
        <w:pStyle w:val="Akapitzlist"/>
        <w:numPr>
          <w:ilvl w:val="0"/>
          <w:numId w:val="12"/>
        </w:numPr>
        <w:jc w:val="both"/>
        <w:rPr>
          <w:rFonts w:ascii="Arial" w:hAnsi="Arial" w:cs="Arial"/>
        </w:rPr>
      </w:pPr>
      <w:r>
        <w:rPr>
          <w:rFonts w:ascii="Arial" w:hAnsi="Arial" w:cs="Arial"/>
        </w:rPr>
        <w:t xml:space="preserve">2 maja br. odbędzie się skromna uroczystość dotycząca otwarcia ronda w Brudzeniu Dużym, wykonanego przez samorząd Województwa Mazowieckiego. </w:t>
      </w:r>
      <w:r w:rsidR="00032859">
        <w:rPr>
          <w:rFonts w:ascii="Arial" w:hAnsi="Arial" w:cs="Arial"/>
        </w:rPr>
        <w:t xml:space="preserve">Dalsza inwestycja w stronę Płocka będzie realizowana w ramach następnego etapu. Rada Gminy podjęła uchwałę o nadaniu nazwy: Rondo  Świętego Jana Pawła II .Wójt podziękował radnemu P. Marianowi Głuchowskiemu za wsparcie przy powyższej inwestycji. </w:t>
      </w:r>
    </w:p>
    <w:p w:rsidR="00032859" w:rsidRDefault="00032859" w:rsidP="000D6C0C">
      <w:pPr>
        <w:pStyle w:val="Akapitzlist"/>
        <w:numPr>
          <w:ilvl w:val="0"/>
          <w:numId w:val="12"/>
        </w:numPr>
        <w:jc w:val="both"/>
        <w:rPr>
          <w:rFonts w:ascii="Arial" w:hAnsi="Arial" w:cs="Arial"/>
        </w:rPr>
      </w:pPr>
      <w:r>
        <w:rPr>
          <w:rFonts w:ascii="Arial" w:hAnsi="Arial" w:cs="Arial"/>
        </w:rPr>
        <w:t xml:space="preserve">w związku z rezygnacją z funkcji radnego zostaną przeprowadzone wybory uzupełniające do Rady Gminy. Przedstawił kalendarz wyborczy. </w:t>
      </w:r>
    </w:p>
    <w:p w:rsidR="00032859" w:rsidRDefault="0066738E" w:rsidP="00032859">
      <w:pPr>
        <w:pStyle w:val="Akapitzlist"/>
        <w:numPr>
          <w:ilvl w:val="0"/>
          <w:numId w:val="12"/>
        </w:numPr>
        <w:jc w:val="both"/>
        <w:rPr>
          <w:rFonts w:ascii="Arial" w:hAnsi="Arial" w:cs="Arial"/>
        </w:rPr>
      </w:pPr>
      <w:r>
        <w:rPr>
          <w:rFonts w:ascii="Arial" w:hAnsi="Arial" w:cs="Arial"/>
        </w:rPr>
        <w:t xml:space="preserve"> n</w:t>
      </w:r>
      <w:r w:rsidR="00042097">
        <w:rPr>
          <w:rFonts w:ascii="Arial" w:hAnsi="Arial" w:cs="Arial"/>
        </w:rPr>
        <w:t xml:space="preserve">astępnie </w:t>
      </w:r>
      <w:r w:rsidR="00032859">
        <w:rPr>
          <w:rFonts w:ascii="Arial" w:hAnsi="Arial" w:cs="Arial"/>
        </w:rPr>
        <w:t xml:space="preserve">Wójt </w:t>
      </w:r>
      <w:r w:rsidR="00042097">
        <w:rPr>
          <w:rFonts w:ascii="Arial" w:hAnsi="Arial" w:cs="Arial"/>
        </w:rPr>
        <w:t xml:space="preserve">odczytał dwa listy parlamentarzystów Pana Marka </w:t>
      </w:r>
      <w:proofErr w:type="spellStart"/>
      <w:r w:rsidR="00042097">
        <w:rPr>
          <w:rFonts w:ascii="Arial" w:hAnsi="Arial" w:cs="Arial"/>
        </w:rPr>
        <w:t>Opioły</w:t>
      </w:r>
      <w:proofErr w:type="spellEnd"/>
      <w:r w:rsidR="00042097">
        <w:rPr>
          <w:rFonts w:ascii="Arial" w:hAnsi="Arial" w:cs="Arial"/>
        </w:rPr>
        <w:t xml:space="preserve"> i Pana Piotra Zgorzelskiego skierowane do sołtysów Gminy Brudzeń Duży  z okazji Dnia Sołtysa </w:t>
      </w:r>
    </w:p>
    <w:p w:rsidR="00172C11" w:rsidRDefault="0066738E" w:rsidP="00032859">
      <w:pPr>
        <w:pStyle w:val="Akapitzlist"/>
        <w:numPr>
          <w:ilvl w:val="0"/>
          <w:numId w:val="12"/>
        </w:numPr>
        <w:jc w:val="both"/>
        <w:rPr>
          <w:rFonts w:ascii="Arial" w:hAnsi="Arial" w:cs="Arial"/>
        </w:rPr>
      </w:pPr>
      <w:r>
        <w:rPr>
          <w:rFonts w:ascii="Arial" w:hAnsi="Arial" w:cs="Arial"/>
        </w:rPr>
        <w:t xml:space="preserve">nawiązał do kwestii szkód w gospodarstwach rolnych spowodowanych w  skutek wymarznięcia. Stwierdził, że w Gminie Brudzeń Duży </w:t>
      </w:r>
      <w:r w:rsidR="002D7570">
        <w:rPr>
          <w:rFonts w:ascii="Arial" w:hAnsi="Arial" w:cs="Arial"/>
        </w:rPr>
        <w:t xml:space="preserve">prace </w:t>
      </w:r>
      <w:r>
        <w:rPr>
          <w:rFonts w:ascii="Arial" w:hAnsi="Arial" w:cs="Arial"/>
        </w:rPr>
        <w:t xml:space="preserve">  komisji do szacowania szkód nie są opóźnione  w stosunku do innych sąsiadujących Gmin. Dodał, że na chwilę obecną Wojewoda nie powoła</w:t>
      </w:r>
      <w:r w:rsidR="00172C11">
        <w:rPr>
          <w:rFonts w:ascii="Arial" w:hAnsi="Arial" w:cs="Arial"/>
        </w:rPr>
        <w:t>ł</w:t>
      </w:r>
      <w:r>
        <w:rPr>
          <w:rFonts w:ascii="Arial" w:hAnsi="Arial" w:cs="Arial"/>
        </w:rPr>
        <w:t xml:space="preserve"> jeszcze </w:t>
      </w:r>
      <w:r w:rsidR="00172C11">
        <w:rPr>
          <w:rFonts w:ascii="Arial" w:hAnsi="Arial" w:cs="Arial"/>
        </w:rPr>
        <w:t>K</w:t>
      </w:r>
      <w:r>
        <w:rPr>
          <w:rFonts w:ascii="Arial" w:hAnsi="Arial" w:cs="Arial"/>
        </w:rPr>
        <w:t xml:space="preserve">omisji Gminnej do </w:t>
      </w:r>
      <w:r w:rsidR="00172C11">
        <w:rPr>
          <w:rFonts w:ascii="Arial" w:hAnsi="Arial" w:cs="Arial"/>
        </w:rPr>
        <w:t>prac związanych z  szacowaniem</w:t>
      </w:r>
      <w:r>
        <w:rPr>
          <w:rFonts w:ascii="Arial" w:hAnsi="Arial" w:cs="Arial"/>
        </w:rPr>
        <w:t xml:space="preserve"> szkód.</w:t>
      </w:r>
      <w:r w:rsidR="00172C11">
        <w:rPr>
          <w:rFonts w:ascii="Arial" w:hAnsi="Arial" w:cs="Arial"/>
        </w:rPr>
        <w:t xml:space="preserve"> Pomimo to Komisja podjęła działania.</w:t>
      </w:r>
    </w:p>
    <w:p w:rsidR="0066738E" w:rsidRDefault="00172C11" w:rsidP="00172C11">
      <w:pPr>
        <w:pStyle w:val="Akapitzlist"/>
        <w:ind w:left="1395"/>
        <w:jc w:val="both"/>
        <w:rPr>
          <w:rFonts w:ascii="Arial" w:hAnsi="Arial" w:cs="Arial"/>
        </w:rPr>
      </w:pPr>
      <w:r>
        <w:rPr>
          <w:rFonts w:ascii="Arial" w:hAnsi="Arial" w:cs="Arial"/>
        </w:rPr>
        <w:t>Wójt podziękował Pani Małgorzacie Gawłowskiej i zespołowi za wykonanie dotychczasowej pracy.</w:t>
      </w:r>
      <w:r w:rsidR="002D7570">
        <w:rPr>
          <w:rFonts w:ascii="Arial" w:hAnsi="Arial" w:cs="Arial"/>
        </w:rPr>
        <w:t xml:space="preserve"> Zaznaczył, że w Gminie Brudzeń</w:t>
      </w:r>
      <w:r w:rsidR="000945BE">
        <w:rPr>
          <w:rFonts w:ascii="Arial" w:hAnsi="Arial" w:cs="Arial"/>
        </w:rPr>
        <w:t xml:space="preserve"> Duży obowiązują te same zasady, jak</w:t>
      </w:r>
      <w:r w:rsidR="002D7570">
        <w:rPr>
          <w:rFonts w:ascii="Arial" w:hAnsi="Arial" w:cs="Arial"/>
        </w:rPr>
        <w:t xml:space="preserve"> w innych Gminach, dlatego zwrócił się do  Przewodniczącego Rady Gminy Brudzeń Duży , że </w:t>
      </w:r>
      <w:r w:rsidR="008E5E0A">
        <w:rPr>
          <w:rFonts w:ascii="Arial" w:hAnsi="Arial" w:cs="Arial"/>
        </w:rPr>
        <w:t xml:space="preserve">prace związane z szacowaniem szkód </w:t>
      </w:r>
      <w:r w:rsidR="00704364">
        <w:rPr>
          <w:rFonts w:ascii="Arial" w:hAnsi="Arial" w:cs="Arial"/>
        </w:rPr>
        <w:t>są prowadzone w terminie.</w:t>
      </w:r>
    </w:p>
    <w:p w:rsidR="000945BE" w:rsidRDefault="000945BE" w:rsidP="00172C11">
      <w:pPr>
        <w:pStyle w:val="Akapitzlist"/>
        <w:ind w:left="1395"/>
        <w:jc w:val="both"/>
        <w:rPr>
          <w:rFonts w:ascii="Arial" w:hAnsi="Arial" w:cs="Arial"/>
        </w:rPr>
      </w:pPr>
    </w:p>
    <w:p w:rsidR="00DE69C7" w:rsidRDefault="000945BE" w:rsidP="000945BE">
      <w:pPr>
        <w:jc w:val="both"/>
        <w:rPr>
          <w:rFonts w:ascii="Arial" w:hAnsi="Arial" w:cs="Arial"/>
        </w:rPr>
      </w:pPr>
      <w:r>
        <w:rPr>
          <w:rFonts w:ascii="Arial" w:hAnsi="Arial" w:cs="Arial"/>
        </w:rPr>
        <w:t xml:space="preserve">                          Pani Małgorzata Gawłowska poinformowała</w:t>
      </w:r>
      <w:r w:rsidR="004B5E5E">
        <w:rPr>
          <w:rFonts w:ascii="Arial" w:hAnsi="Arial" w:cs="Arial"/>
        </w:rPr>
        <w:t>,</w:t>
      </w:r>
      <w:r>
        <w:rPr>
          <w:rFonts w:ascii="Arial" w:hAnsi="Arial" w:cs="Arial"/>
        </w:rPr>
        <w:t xml:space="preserve"> że na chwilę obecną wpłynęło 70 wniosków od rolników</w:t>
      </w:r>
      <w:r w:rsidR="008E5E0A">
        <w:rPr>
          <w:rFonts w:ascii="Arial" w:hAnsi="Arial" w:cs="Arial"/>
        </w:rPr>
        <w:t xml:space="preserve"> w sprawie przeprowadzenia szacowania wraz z informacją o poniesionych stratach.</w:t>
      </w:r>
      <w:r>
        <w:rPr>
          <w:rFonts w:ascii="Arial" w:hAnsi="Arial" w:cs="Arial"/>
        </w:rPr>
        <w:t xml:space="preserve"> </w:t>
      </w:r>
      <w:r w:rsidR="008E745C">
        <w:rPr>
          <w:rFonts w:ascii="Arial" w:hAnsi="Arial" w:cs="Arial"/>
        </w:rPr>
        <w:t>Stwierdziła, że w</w:t>
      </w:r>
      <w:r>
        <w:rPr>
          <w:rFonts w:ascii="Arial" w:hAnsi="Arial" w:cs="Arial"/>
        </w:rPr>
        <w:t xml:space="preserve">ytyczne dotyczące szacowania szkód się nie zmieniły. </w:t>
      </w:r>
      <w:r w:rsidR="008E5E0A">
        <w:rPr>
          <w:rFonts w:ascii="Arial" w:hAnsi="Arial" w:cs="Arial"/>
        </w:rPr>
        <w:t>We wniosku należy podać całą strukturę zasiewów. Komisja koncentruje się na wymarzniętych zasiewach, by wyjść na całą strukturę zasiewów</w:t>
      </w:r>
      <w:r w:rsidR="00DE69C7">
        <w:rPr>
          <w:rFonts w:ascii="Arial" w:hAnsi="Arial" w:cs="Arial"/>
        </w:rPr>
        <w:t>.</w:t>
      </w:r>
      <w:r w:rsidR="008E745C">
        <w:rPr>
          <w:rFonts w:ascii="Arial" w:hAnsi="Arial" w:cs="Arial"/>
        </w:rPr>
        <w:t xml:space="preserve"> </w:t>
      </w:r>
      <w:r w:rsidR="008E5E0A">
        <w:rPr>
          <w:rFonts w:ascii="Arial" w:hAnsi="Arial" w:cs="Arial"/>
        </w:rPr>
        <w:t>Przyjmowane s</w:t>
      </w:r>
      <w:r w:rsidR="008E745C">
        <w:rPr>
          <w:rFonts w:ascii="Arial" w:hAnsi="Arial" w:cs="Arial"/>
        </w:rPr>
        <w:t>ą</w:t>
      </w:r>
      <w:r w:rsidR="008E5E0A">
        <w:rPr>
          <w:rFonts w:ascii="Arial" w:hAnsi="Arial" w:cs="Arial"/>
        </w:rPr>
        <w:t xml:space="preserve"> wnioski kompletne</w:t>
      </w:r>
      <w:r w:rsidR="008E745C">
        <w:rPr>
          <w:rFonts w:ascii="Arial" w:hAnsi="Arial" w:cs="Arial"/>
        </w:rPr>
        <w:t xml:space="preserve"> </w:t>
      </w:r>
      <w:r w:rsidR="008E5E0A">
        <w:rPr>
          <w:rFonts w:ascii="Arial" w:hAnsi="Arial" w:cs="Arial"/>
        </w:rPr>
        <w:t>.</w:t>
      </w:r>
    </w:p>
    <w:p w:rsidR="000945BE" w:rsidRDefault="00DE69C7" w:rsidP="000945BE">
      <w:pPr>
        <w:jc w:val="both"/>
        <w:rPr>
          <w:rFonts w:ascii="Arial" w:hAnsi="Arial" w:cs="Arial"/>
        </w:rPr>
      </w:pPr>
      <w:r>
        <w:rPr>
          <w:rFonts w:ascii="Arial" w:hAnsi="Arial" w:cs="Arial"/>
        </w:rPr>
        <w:t xml:space="preserve">  Pani Gawłowska  dodała, że   </w:t>
      </w:r>
      <w:r w:rsidR="008E745C">
        <w:rPr>
          <w:rFonts w:ascii="Arial" w:hAnsi="Arial" w:cs="Arial"/>
        </w:rPr>
        <w:t xml:space="preserve">Wójt wystąpił do Wojewody z wnioskiem </w:t>
      </w:r>
      <w:r w:rsidR="001A43C0">
        <w:rPr>
          <w:rFonts w:ascii="Arial" w:hAnsi="Arial" w:cs="Arial"/>
        </w:rPr>
        <w:t>proponując</w:t>
      </w:r>
      <w:r w:rsidR="008E745C">
        <w:rPr>
          <w:rFonts w:ascii="Arial" w:hAnsi="Arial" w:cs="Arial"/>
        </w:rPr>
        <w:t xml:space="preserve"> imienny skład Komisji</w:t>
      </w:r>
      <w:r>
        <w:rPr>
          <w:rFonts w:ascii="Arial" w:hAnsi="Arial" w:cs="Arial"/>
        </w:rPr>
        <w:t xml:space="preserve"> </w:t>
      </w:r>
      <w:r w:rsidR="008E745C">
        <w:rPr>
          <w:rFonts w:ascii="Arial" w:hAnsi="Arial" w:cs="Arial"/>
        </w:rPr>
        <w:t>w osobach:</w:t>
      </w:r>
      <w:r>
        <w:rPr>
          <w:rFonts w:ascii="Arial" w:hAnsi="Arial" w:cs="Arial"/>
        </w:rPr>
        <w:t xml:space="preserve"> </w:t>
      </w:r>
      <w:r w:rsidR="008E745C">
        <w:rPr>
          <w:rFonts w:ascii="Arial" w:hAnsi="Arial" w:cs="Arial"/>
        </w:rPr>
        <w:t>p. Paweł Krzemiński , p. Małgorzata Gaw</w:t>
      </w:r>
      <w:r>
        <w:rPr>
          <w:rFonts w:ascii="Arial" w:hAnsi="Arial" w:cs="Arial"/>
        </w:rPr>
        <w:t>ł</w:t>
      </w:r>
      <w:r w:rsidR="008E745C">
        <w:rPr>
          <w:rFonts w:ascii="Arial" w:hAnsi="Arial" w:cs="Arial"/>
        </w:rPr>
        <w:t xml:space="preserve">owska, </w:t>
      </w:r>
      <w:r>
        <w:rPr>
          <w:rFonts w:ascii="Arial" w:hAnsi="Arial" w:cs="Arial"/>
        </w:rPr>
        <w:t xml:space="preserve">p. Henryk Kisielewski – przedstawiciel izby rolniczej i p. Piotr Michalik – przedstawiciel ośrodka doradztwa rolniczego. Pomimo braku akceptacji ze strony Wojewody Komisja wyruszyła w teren. Ostateczny termin przyjmowania wniosków  ustalony został na dzień 10 kwietnia br. </w:t>
      </w:r>
    </w:p>
    <w:p w:rsidR="005B593E" w:rsidRDefault="00744AC5" w:rsidP="000945BE">
      <w:pPr>
        <w:jc w:val="both"/>
        <w:rPr>
          <w:rFonts w:ascii="Arial" w:hAnsi="Arial" w:cs="Arial"/>
        </w:rPr>
      </w:pPr>
      <w:r>
        <w:rPr>
          <w:rFonts w:ascii="Arial" w:hAnsi="Arial" w:cs="Arial"/>
        </w:rPr>
        <w:t xml:space="preserve">                       </w:t>
      </w:r>
      <w:r w:rsidR="004B5E5E">
        <w:rPr>
          <w:rFonts w:ascii="Arial" w:hAnsi="Arial" w:cs="Arial"/>
        </w:rPr>
        <w:t>Przew</w:t>
      </w:r>
      <w:r>
        <w:rPr>
          <w:rFonts w:ascii="Arial" w:hAnsi="Arial" w:cs="Arial"/>
        </w:rPr>
        <w:t>odniczący Rady Gminy stwierdził</w:t>
      </w:r>
      <w:r w:rsidR="004B5E5E">
        <w:rPr>
          <w:rFonts w:ascii="Arial" w:hAnsi="Arial" w:cs="Arial"/>
        </w:rPr>
        <w:t>,</w:t>
      </w:r>
      <w:r>
        <w:rPr>
          <w:rFonts w:ascii="Arial" w:hAnsi="Arial" w:cs="Arial"/>
        </w:rPr>
        <w:t xml:space="preserve"> </w:t>
      </w:r>
      <w:r w:rsidR="004B5E5E">
        <w:rPr>
          <w:rFonts w:ascii="Arial" w:hAnsi="Arial" w:cs="Arial"/>
        </w:rPr>
        <w:t>że zasygnalizował t</w:t>
      </w:r>
      <w:r w:rsidR="00AE1E43">
        <w:rPr>
          <w:rFonts w:ascii="Arial" w:hAnsi="Arial" w:cs="Arial"/>
        </w:rPr>
        <w:t>emat ponieważ słyszał opinie</w:t>
      </w:r>
      <w:r>
        <w:rPr>
          <w:rFonts w:ascii="Arial" w:hAnsi="Arial" w:cs="Arial"/>
        </w:rPr>
        <w:t>, że</w:t>
      </w:r>
      <w:r w:rsidR="004B5E5E">
        <w:rPr>
          <w:rFonts w:ascii="Arial" w:hAnsi="Arial" w:cs="Arial"/>
        </w:rPr>
        <w:t xml:space="preserve"> w </w:t>
      </w:r>
      <w:r>
        <w:rPr>
          <w:rFonts w:ascii="Arial" w:hAnsi="Arial" w:cs="Arial"/>
        </w:rPr>
        <w:t xml:space="preserve">Gminie Brudzeń Duży </w:t>
      </w:r>
      <w:r w:rsidR="004B5E5E">
        <w:rPr>
          <w:rFonts w:ascii="Arial" w:hAnsi="Arial" w:cs="Arial"/>
        </w:rPr>
        <w:t xml:space="preserve"> nic się nie dzieje</w:t>
      </w:r>
      <w:r>
        <w:rPr>
          <w:rFonts w:ascii="Arial" w:hAnsi="Arial" w:cs="Arial"/>
        </w:rPr>
        <w:t xml:space="preserve"> w powyższym temacie.</w:t>
      </w:r>
    </w:p>
    <w:p w:rsidR="005B593E" w:rsidRDefault="005B593E" w:rsidP="000945BE">
      <w:pPr>
        <w:jc w:val="both"/>
        <w:rPr>
          <w:rFonts w:ascii="Arial" w:hAnsi="Arial" w:cs="Arial"/>
        </w:rPr>
      </w:pPr>
    </w:p>
    <w:p w:rsidR="005B593E" w:rsidRDefault="005B593E" w:rsidP="005B593E">
      <w:pPr>
        <w:jc w:val="both"/>
        <w:rPr>
          <w:rFonts w:ascii="Arial" w:hAnsi="Arial" w:cs="Arial"/>
        </w:rPr>
      </w:pPr>
      <w:r w:rsidRPr="005B593E">
        <w:rPr>
          <w:rFonts w:ascii="Arial" w:hAnsi="Arial" w:cs="Arial"/>
          <w:b/>
        </w:rPr>
        <w:t>Ad.8</w:t>
      </w:r>
      <w:r w:rsidR="00744AC5" w:rsidRPr="005B593E">
        <w:rPr>
          <w:rFonts w:ascii="Arial" w:hAnsi="Arial" w:cs="Arial"/>
          <w:b/>
        </w:rPr>
        <w:t xml:space="preserve"> </w:t>
      </w:r>
    </w:p>
    <w:p w:rsidR="005B593E" w:rsidRDefault="005B593E" w:rsidP="005B593E">
      <w:pPr>
        <w:jc w:val="both"/>
        <w:rPr>
          <w:rFonts w:ascii="Arial" w:hAnsi="Arial" w:cs="Arial"/>
        </w:rPr>
      </w:pPr>
    </w:p>
    <w:p w:rsidR="00744AC5" w:rsidRDefault="005B593E" w:rsidP="005B593E">
      <w:pPr>
        <w:jc w:val="both"/>
        <w:rPr>
          <w:rFonts w:ascii="Arial" w:hAnsi="Arial" w:cs="Arial"/>
        </w:rPr>
      </w:pPr>
      <w:r>
        <w:rPr>
          <w:rFonts w:ascii="Arial" w:hAnsi="Arial" w:cs="Arial"/>
        </w:rPr>
        <w:t xml:space="preserve">             Ra</w:t>
      </w:r>
      <w:r w:rsidR="00744AC5">
        <w:rPr>
          <w:rFonts w:ascii="Arial" w:hAnsi="Arial" w:cs="Arial"/>
        </w:rPr>
        <w:t>dny p. Marian Głuchowski spytał, czy na dzień otwarcia ronda w Brudzeniu Dużym czyli 2 maja br</w:t>
      </w:r>
      <w:r w:rsidR="00AE1E43">
        <w:rPr>
          <w:rFonts w:ascii="Arial" w:hAnsi="Arial" w:cs="Arial"/>
        </w:rPr>
        <w:t>. zostanie przygotowana figurka</w:t>
      </w:r>
      <w:r w:rsidR="00744AC5">
        <w:rPr>
          <w:rFonts w:ascii="Arial" w:hAnsi="Arial" w:cs="Arial"/>
        </w:rPr>
        <w:t>,</w:t>
      </w:r>
      <w:r w:rsidR="00AE1E43">
        <w:rPr>
          <w:rFonts w:ascii="Arial" w:hAnsi="Arial" w:cs="Arial"/>
        </w:rPr>
        <w:t xml:space="preserve"> </w:t>
      </w:r>
      <w:r w:rsidR="00744AC5">
        <w:rPr>
          <w:rFonts w:ascii="Arial" w:hAnsi="Arial" w:cs="Arial"/>
        </w:rPr>
        <w:t xml:space="preserve">która zgodnie z ustaleniami posadowiona zostanie na skwerku przed budynkiem Urzędu Gminy w Brudzeniu Dużym. </w:t>
      </w:r>
    </w:p>
    <w:p w:rsidR="00744AC5" w:rsidRDefault="00744AC5" w:rsidP="000945BE">
      <w:pPr>
        <w:jc w:val="both"/>
        <w:rPr>
          <w:rFonts w:ascii="Arial" w:hAnsi="Arial" w:cs="Arial"/>
        </w:rPr>
      </w:pPr>
      <w:r>
        <w:rPr>
          <w:rFonts w:ascii="Arial" w:hAnsi="Arial" w:cs="Arial"/>
        </w:rPr>
        <w:t xml:space="preserve">                   Wójt zapewnił, że </w:t>
      </w:r>
      <w:r w:rsidR="00474D7F">
        <w:rPr>
          <w:rFonts w:ascii="Arial" w:hAnsi="Arial" w:cs="Arial"/>
        </w:rPr>
        <w:t xml:space="preserve">figurka Pana Jezusa zostanie przygotowana na dzień otwarcia ronda w Brudzeniu Dużym. </w:t>
      </w:r>
    </w:p>
    <w:p w:rsidR="00474D7F" w:rsidRDefault="00474D7F" w:rsidP="000945BE">
      <w:pPr>
        <w:jc w:val="both"/>
        <w:rPr>
          <w:rFonts w:ascii="Arial" w:hAnsi="Arial" w:cs="Arial"/>
        </w:rPr>
      </w:pPr>
      <w:r>
        <w:rPr>
          <w:rFonts w:ascii="Arial" w:hAnsi="Arial" w:cs="Arial"/>
        </w:rPr>
        <w:lastRenderedPageBreak/>
        <w:t xml:space="preserve">              Radna p. Hanna Skierkowska spytała, czy  jest szansa rozebrania przystanku  autobusowego w Sikorzu i zakup nowego. </w:t>
      </w:r>
    </w:p>
    <w:p w:rsidR="00474D7F" w:rsidRDefault="00474D7F" w:rsidP="000945BE">
      <w:pPr>
        <w:jc w:val="both"/>
        <w:rPr>
          <w:rFonts w:ascii="Arial" w:hAnsi="Arial" w:cs="Arial"/>
        </w:rPr>
      </w:pPr>
      <w:r>
        <w:rPr>
          <w:rFonts w:ascii="Arial" w:hAnsi="Arial" w:cs="Arial"/>
        </w:rPr>
        <w:t xml:space="preserve">             Wójt odpowiedział, że zgodnie z wcześniejszymi ustaleniami w obecnej kadencji przystanki na terenie Gminy będą zmieniane. </w:t>
      </w:r>
    </w:p>
    <w:p w:rsidR="00474D7F" w:rsidRDefault="00474D7F" w:rsidP="000945BE">
      <w:pPr>
        <w:jc w:val="both"/>
        <w:rPr>
          <w:rFonts w:ascii="Arial" w:hAnsi="Arial" w:cs="Arial"/>
        </w:rPr>
      </w:pPr>
      <w:r>
        <w:rPr>
          <w:rFonts w:ascii="Arial" w:hAnsi="Arial" w:cs="Arial"/>
        </w:rPr>
        <w:t xml:space="preserve">              Kierownik Referatu Rozwoju Gminy i Rolnictwa p. Paweł Krzemiński powiedział, że należy przygotować sp</w:t>
      </w:r>
      <w:r w:rsidR="00AE1E43">
        <w:rPr>
          <w:rFonts w:ascii="Arial" w:hAnsi="Arial" w:cs="Arial"/>
        </w:rPr>
        <w:t>ecyfikację , uzgodnić parametry</w:t>
      </w:r>
      <w:r w:rsidR="00661B6D">
        <w:rPr>
          <w:rFonts w:ascii="Arial" w:hAnsi="Arial" w:cs="Arial"/>
        </w:rPr>
        <w:t>,</w:t>
      </w:r>
      <w:r w:rsidR="00AE1E43">
        <w:rPr>
          <w:rFonts w:ascii="Arial" w:hAnsi="Arial" w:cs="Arial"/>
        </w:rPr>
        <w:t xml:space="preserve"> </w:t>
      </w:r>
      <w:r w:rsidR="00661B6D">
        <w:rPr>
          <w:rFonts w:ascii="Arial" w:hAnsi="Arial" w:cs="Arial"/>
        </w:rPr>
        <w:t xml:space="preserve">a termin wykonania około  dwóch miesięcy. </w:t>
      </w:r>
    </w:p>
    <w:p w:rsidR="00661B6D" w:rsidRDefault="00661B6D" w:rsidP="000945BE">
      <w:pPr>
        <w:jc w:val="both"/>
        <w:rPr>
          <w:rFonts w:ascii="Arial" w:hAnsi="Arial" w:cs="Arial"/>
        </w:rPr>
      </w:pPr>
      <w:r>
        <w:rPr>
          <w:rFonts w:ascii="Arial" w:hAnsi="Arial" w:cs="Arial"/>
        </w:rPr>
        <w:t xml:space="preserve">           Radna p. Walentyna Kowalska spytała, w jakim terminie podjęte zostanę prace remontowe na drogach asfaltowych. </w:t>
      </w:r>
    </w:p>
    <w:p w:rsidR="00661B6D" w:rsidRDefault="00661B6D" w:rsidP="000945BE">
      <w:pPr>
        <w:jc w:val="both"/>
        <w:rPr>
          <w:rFonts w:ascii="Arial" w:hAnsi="Arial" w:cs="Arial"/>
        </w:rPr>
      </w:pPr>
      <w:r>
        <w:rPr>
          <w:rFonts w:ascii="Arial" w:hAnsi="Arial" w:cs="Arial"/>
        </w:rPr>
        <w:t xml:space="preserve">          Pan Krzemiński odpowiedział, że  termin remontu będzie uzależniony od odpowiednich warunków atmosferycznych. Dodał, że remont będzie polegał na punktowych naprawach. </w:t>
      </w:r>
    </w:p>
    <w:p w:rsidR="008B5F26" w:rsidRDefault="008B5F26" w:rsidP="000945BE">
      <w:pPr>
        <w:jc w:val="both"/>
        <w:rPr>
          <w:rFonts w:ascii="Arial" w:hAnsi="Arial" w:cs="Arial"/>
        </w:rPr>
      </w:pPr>
      <w:r>
        <w:rPr>
          <w:rFonts w:ascii="Arial" w:hAnsi="Arial" w:cs="Arial"/>
        </w:rPr>
        <w:t xml:space="preserve">           Radny p. Marian Głuchowski zgłosił wnioski:</w:t>
      </w:r>
    </w:p>
    <w:p w:rsidR="00744AC5" w:rsidRDefault="008B5F26" w:rsidP="008B5F26">
      <w:pPr>
        <w:pStyle w:val="Akapitzlist"/>
        <w:numPr>
          <w:ilvl w:val="0"/>
          <w:numId w:val="13"/>
        </w:numPr>
        <w:jc w:val="both"/>
        <w:rPr>
          <w:rFonts w:ascii="Arial" w:hAnsi="Arial" w:cs="Arial"/>
        </w:rPr>
      </w:pPr>
      <w:r>
        <w:rPr>
          <w:rFonts w:ascii="Arial" w:hAnsi="Arial" w:cs="Arial"/>
        </w:rPr>
        <w:t>naprawy końcowego odcinka drogi ul. Wiejska w Brudzeniu Dużym.</w:t>
      </w:r>
    </w:p>
    <w:p w:rsidR="008B5F26" w:rsidRDefault="008B5F26" w:rsidP="008B5F26">
      <w:pPr>
        <w:pStyle w:val="Akapitzlist"/>
        <w:numPr>
          <w:ilvl w:val="0"/>
          <w:numId w:val="13"/>
        </w:numPr>
        <w:jc w:val="both"/>
        <w:rPr>
          <w:rFonts w:ascii="Arial" w:hAnsi="Arial" w:cs="Arial"/>
        </w:rPr>
      </w:pPr>
      <w:r>
        <w:rPr>
          <w:rFonts w:ascii="Arial" w:hAnsi="Arial" w:cs="Arial"/>
        </w:rPr>
        <w:t>posypanie grubszej warstwy na wjeździe do szkoły w Brudzeniu Dużym.</w:t>
      </w:r>
    </w:p>
    <w:p w:rsidR="008B5F26" w:rsidRDefault="008B5F26" w:rsidP="008B5F26">
      <w:pPr>
        <w:pStyle w:val="Akapitzlist"/>
        <w:jc w:val="both"/>
        <w:rPr>
          <w:rFonts w:ascii="Arial" w:hAnsi="Arial" w:cs="Arial"/>
        </w:rPr>
      </w:pPr>
    </w:p>
    <w:p w:rsidR="008B5F26" w:rsidRDefault="008B5F26" w:rsidP="008B5F26">
      <w:pPr>
        <w:pStyle w:val="Akapitzlist"/>
        <w:jc w:val="both"/>
        <w:rPr>
          <w:rFonts w:ascii="Arial" w:hAnsi="Arial" w:cs="Arial"/>
        </w:rPr>
      </w:pPr>
      <w:r>
        <w:rPr>
          <w:rFonts w:ascii="Arial" w:hAnsi="Arial" w:cs="Arial"/>
        </w:rPr>
        <w:t xml:space="preserve">Radny p. Krzysztof Dąbrowski spytał o odcinek drogi Główina – Rembielin, </w:t>
      </w:r>
      <w:r w:rsidR="001A523A">
        <w:rPr>
          <w:rFonts w:ascii="Arial" w:hAnsi="Arial" w:cs="Arial"/>
        </w:rPr>
        <w:t xml:space="preserve">jak również </w:t>
      </w:r>
      <w:r>
        <w:rPr>
          <w:rFonts w:ascii="Arial" w:hAnsi="Arial" w:cs="Arial"/>
        </w:rPr>
        <w:t xml:space="preserve"> oczekuje na  odpowiedź na wniosek w sprawie budowy oczyszczalni przydomowej przy „dworku” w Główinie. </w:t>
      </w:r>
    </w:p>
    <w:p w:rsidR="008B5F26" w:rsidRDefault="008B5F26" w:rsidP="008B5F26">
      <w:pPr>
        <w:pStyle w:val="Akapitzlist"/>
        <w:jc w:val="both"/>
        <w:rPr>
          <w:rFonts w:ascii="Arial" w:hAnsi="Arial" w:cs="Arial"/>
        </w:rPr>
      </w:pPr>
    </w:p>
    <w:p w:rsidR="008B5F26" w:rsidRDefault="008B5F26" w:rsidP="008B5F26">
      <w:pPr>
        <w:pStyle w:val="Akapitzlist"/>
        <w:jc w:val="both"/>
        <w:rPr>
          <w:rFonts w:ascii="Arial" w:hAnsi="Arial" w:cs="Arial"/>
        </w:rPr>
      </w:pPr>
      <w:r>
        <w:rPr>
          <w:rFonts w:ascii="Arial" w:hAnsi="Arial" w:cs="Arial"/>
        </w:rPr>
        <w:t xml:space="preserve">Zdaniem p. Krzemińskiego jest to kwestia procedury prawnej. </w:t>
      </w:r>
      <w:r w:rsidR="001A523A">
        <w:rPr>
          <w:rFonts w:ascii="Arial" w:hAnsi="Arial" w:cs="Arial"/>
        </w:rPr>
        <w:t xml:space="preserve">Projekt na oczyszczalnie przydomową  dotyczy  prac na zewnątrz budynku i wewnątrz budynku. Jest to budynek gminny, dlatego dokumentacja </w:t>
      </w:r>
      <w:r w:rsidR="00631A1E">
        <w:rPr>
          <w:rFonts w:ascii="Arial" w:hAnsi="Arial" w:cs="Arial"/>
        </w:rPr>
        <w:t>musi być odpowiednia, a to są już kosz</w:t>
      </w:r>
      <w:r w:rsidR="00AE1E43">
        <w:rPr>
          <w:rFonts w:ascii="Arial" w:hAnsi="Arial" w:cs="Arial"/>
        </w:rPr>
        <w:t>ty. Muszą być spełnione warunki</w:t>
      </w:r>
      <w:r w:rsidR="00631A1E">
        <w:rPr>
          <w:rFonts w:ascii="Arial" w:hAnsi="Arial" w:cs="Arial"/>
        </w:rPr>
        <w:t>, wykonane próbki.</w:t>
      </w:r>
    </w:p>
    <w:p w:rsidR="00631A1E" w:rsidRDefault="00631A1E" w:rsidP="008B5F26">
      <w:pPr>
        <w:pStyle w:val="Akapitzlist"/>
        <w:jc w:val="both"/>
        <w:rPr>
          <w:rFonts w:ascii="Arial" w:hAnsi="Arial" w:cs="Arial"/>
        </w:rPr>
      </w:pPr>
      <w:r>
        <w:rPr>
          <w:rFonts w:ascii="Arial" w:hAnsi="Arial" w:cs="Arial"/>
        </w:rPr>
        <w:t xml:space="preserve">     Wójt podkreślił, że jest to budynek zabytkowy i</w:t>
      </w:r>
      <w:r w:rsidR="00AF6AA6">
        <w:rPr>
          <w:rFonts w:ascii="Arial" w:hAnsi="Arial" w:cs="Arial"/>
        </w:rPr>
        <w:t xml:space="preserve"> w tym przypadku </w:t>
      </w:r>
      <w:r>
        <w:rPr>
          <w:rFonts w:ascii="Arial" w:hAnsi="Arial" w:cs="Arial"/>
        </w:rPr>
        <w:t xml:space="preserve">stosowane są inne procedury. Ponadto wymagana jest zgoda konserwatora zabytków. Według Wójta obsługa spadnie na barki Gminy. Dlatego należy się poważnie zastanowić nad rozwiązaniem powyższego problemu. </w:t>
      </w:r>
    </w:p>
    <w:p w:rsidR="00631A1E" w:rsidRDefault="003C1629" w:rsidP="008B5F26">
      <w:pPr>
        <w:pStyle w:val="Akapitzlist"/>
        <w:jc w:val="both"/>
        <w:rPr>
          <w:rFonts w:ascii="Arial" w:hAnsi="Arial" w:cs="Arial"/>
        </w:rPr>
      </w:pPr>
      <w:r>
        <w:rPr>
          <w:rFonts w:ascii="Arial" w:hAnsi="Arial" w:cs="Arial"/>
        </w:rPr>
        <w:t xml:space="preserve">     </w:t>
      </w:r>
      <w:r w:rsidR="00631A1E">
        <w:rPr>
          <w:rFonts w:ascii="Arial" w:hAnsi="Arial" w:cs="Arial"/>
        </w:rPr>
        <w:t xml:space="preserve">Co do naprawy drogi Główina – Rembielin Wójt powiedział, że remont zostanie przeprowadzony po przejściu równiarki. Przydział materiału na drogi jest według potrzeb. </w:t>
      </w:r>
    </w:p>
    <w:p w:rsidR="003C1629" w:rsidRDefault="003C1629" w:rsidP="008B5F26">
      <w:pPr>
        <w:pStyle w:val="Akapitzlist"/>
        <w:jc w:val="both"/>
        <w:rPr>
          <w:rFonts w:ascii="Arial" w:hAnsi="Arial" w:cs="Arial"/>
        </w:rPr>
      </w:pPr>
      <w:r>
        <w:rPr>
          <w:rFonts w:ascii="Arial" w:hAnsi="Arial" w:cs="Arial"/>
        </w:rPr>
        <w:t>Pan K</w:t>
      </w:r>
      <w:r w:rsidR="00063D3F">
        <w:rPr>
          <w:rFonts w:ascii="Arial" w:hAnsi="Arial" w:cs="Arial"/>
        </w:rPr>
        <w:t>rzemiński  stwierdził, że z</w:t>
      </w:r>
      <w:r>
        <w:rPr>
          <w:rFonts w:ascii="Arial" w:hAnsi="Arial" w:cs="Arial"/>
        </w:rPr>
        <w:t xml:space="preserve"> obliczeń </w:t>
      </w:r>
      <w:r w:rsidR="00063D3F">
        <w:rPr>
          <w:rFonts w:ascii="Arial" w:hAnsi="Arial" w:cs="Arial"/>
        </w:rPr>
        <w:t xml:space="preserve">wynika, że </w:t>
      </w:r>
      <w:r>
        <w:rPr>
          <w:rFonts w:ascii="Arial" w:hAnsi="Arial" w:cs="Arial"/>
        </w:rPr>
        <w:t xml:space="preserve">przydział tłucznia na jedno sołectwo </w:t>
      </w:r>
      <w:r w:rsidR="00063D3F">
        <w:rPr>
          <w:rFonts w:ascii="Arial" w:hAnsi="Arial" w:cs="Arial"/>
        </w:rPr>
        <w:t xml:space="preserve">przypada w ilości </w:t>
      </w:r>
      <w:r>
        <w:rPr>
          <w:rFonts w:ascii="Arial" w:hAnsi="Arial" w:cs="Arial"/>
        </w:rPr>
        <w:t>2 wy</w:t>
      </w:r>
      <w:r w:rsidR="00063D3F">
        <w:rPr>
          <w:rFonts w:ascii="Arial" w:hAnsi="Arial" w:cs="Arial"/>
        </w:rPr>
        <w:t>wrotek.</w:t>
      </w:r>
    </w:p>
    <w:p w:rsidR="005B593E" w:rsidRDefault="005B593E" w:rsidP="008B5F26">
      <w:pPr>
        <w:pStyle w:val="Akapitzlist"/>
        <w:jc w:val="both"/>
        <w:rPr>
          <w:rFonts w:ascii="Arial" w:hAnsi="Arial" w:cs="Arial"/>
        </w:rPr>
      </w:pPr>
    </w:p>
    <w:p w:rsidR="002619DC" w:rsidRDefault="005B593E" w:rsidP="005B593E">
      <w:pPr>
        <w:jc w:val="both"/>
        <w:rPr>
          <w:rFonts w:ascii="Arial" w:hAnsi="Arial" w:cs="Arial"/>
          <w:b/>
        </w:rPr>
      </w:pPr>
      <w:r w:rsidRPr="005B593E">
        <w:rPr>
          <w:rFonts w:ascii="Arial" w:hAnsi="Arial" w:cs="Arial"/>
          <w:b/>
        </w:rPr>
        <w:t>Ad. 9</w:t>
      </w:r>
    </w:p>
    <w:p w:rsidR="002619DC" w:rsidRDefault="002619DC" w:rsidP="005B593E">
      <w:pPr>
        <w:jc w:val="both"/>
        <w:rPr>
          <w:rFonts w:ascii="Arial" w:hAnsi="Arial" w:cs="Arial"/>
          <w:b/>
        </w:rPr>
      </w:pPr>
    </w:p>
    <w:p w:rsidR="005B593E" w:rsidRDefault="00275AD6" w:rsidP="005B593E">
      <w:pPr>
        <w:jc w:val="both"/>
        <w:rPr>
          <w:rFonts w:ascii="Arial" w:hAnsi="Arial" w:cs="Arial"/>
        </w:rPr>
      </w:pPr>
      <w:r w:rsidRPr="002619DC">
        <w:rPr>
          <w:rFonts w:ascii="Arial" w:hAnsi="Arial" w:cs="Arial"/>
        </w:rPr>
        <w:t xml:space="preserve">          </w:t>
      </w:r>
      <w:r w:rsidR="002619DC" w:rsidRPr="002619DC">
        <w:rPr>
          <w:rFonts w:ascii="Arial" w:hAnsi="Arial" w:cs="Arial"/>
        </w:rPr>
        <w:t xml:space="preserve">W wystąpieniu zaproszonych gości </w:t>
      </w:r>
      <w:r w:rsidR="002619DC">
        <w:rPr>
          <w:rFonts w:ascii="Arial" w:hAnsi="Arial" w:cs="Arial"/>
        </w:rPr>
        <w:t>Gminny Komendant OSP RP. p. Stanisław Kuczmarski podsumował kampanię sprawozdawczo – wyborczą jednostek OSP. na terenie Gminy. Poinformował, że w skład jednostek OSP na terenie Gminy wchodzi 600 osób w tym 60 kobiet. Nastąpiły zmiany na stanowiskach prezesów OSP w jednostkach :Sikórz, Żerniki i Nowe Karwosieki. Dodał, że 21 maja br. odbędzie się Zjazd Gminny na którym odbędzie się wybór władz</w:t>
      </w:r>
      <w:r w:rsidR="00985561">
        <w:rPr>
          <w:rFonts w:ascii="Arial" w:hAnsi="Arial" w:cs="Arial"/>
        </w:rPr>
        <w:t xml:space="preserve"> w Zarządzie. </w:t>
      </w:r>
    </w:p>
    <w:p w:rsidR="00985561" w:rsidRDefault="00985561" w:rsidP="005B593E">
      <w:pPr>
        <w:jc w:val="both"/>
        <w:rPr>
          <w:rFonts w:ascii="Arial" w:hAnsi="Arial" w:cs="Arial"/>
        </w:rPr>
      </w:pPr>
      <w:r>
        <w:rPr>
          <w:rFonts w:ascii="Arial" w:hAnsi="Arial" w:cs="Arial"/>
        </w:rPr>
        <w:t xml:space="preserve">         Stwierdził, że  złożone zostały dokumenty dotyczące wprowadzenia jednostki OSP Bądkowo Kościelne do Krajowego Systemu Pożarniczo – Gaśniczego. </w:t>
      </w:r>
    </w:p>
    <w:p w:rsidR="00985561" w:rsidRDefault="00985561" w:rsidP="005B593E">
      <w:pPr>
        <w:jc w:val="both"/>
        <w:rPr>
          <w:rFonts w:ascii="Arial" w:hAnsi="Arial" w:cs="Arial"/>
        </w:rPr>
      </w:pPr>
      <w:r>
        <w:rPr>
          <w:rFonts w:ascii="Arial" w:hAnsi="Arial" w:cs="Arial"/>
        </w:rPr>
        <w:t xml:space="preserve">Ponadto zwrócił uwagę na problem dotyczący braku strażnicy i garaży dla jednostki OSP w Siecieniu. </w:t>
      </w:r>
    </w:p>
    <w:p w:rsidR="00985561" w:rsidRDefault="00985561" w:rsidP="005B593E">
      <w:pPr>
        <w:jc w:val="both"/>
        <w:rPr>
          <w:rFonts w:ascii="Arial" w:hAnsi="Arial" w:cs="Arial"/>
        </w:rPr>
      </w:pPr>
      <w:r>
        <w:rPr>
          <w:rFonts w:ascii="Arial" w:hAnsi="Arial" w:cs="Arial"/>
        </w:rPr>
        <w:t xml:space="preserve">       Podziękował Wójtowi i Radzie Gminy za zabezpieczenie w budżecie Gminy środków dla OSP. w wysokości – 184 384 zł. </w:t>
      </w:r>
      <w:r w:rsidR="00CA18F4">
        <w:rPr>
          <w:rFonts w:ascii="Arial" w:hAnsi="Arial" w:cs="Arial"/>
        </w:rPr>
        <w:t xml:space="preserve">Zaznaczył, że jednostki otrzymują również dofinansowania z innych źródeł. </w:t>
      </w:r>
    </w:p>
    <w:p w:rsidR="008A4439" w:rsidRDefault="00CA18F4" w:rsidP="005B593E">
      <w:pPr>
        <w:jc w:val="both"/>
        <w:rPr>
          <w:rFonts w:ascii="Arial" w:hAnsi="Arial" w:cs="Arial"/>
          <w:b/>
        </w:rPr>
      </w:pPr>
      <w:r>
        <w:rPr>
          <w:rFonts w:ascii="Arial" w:hAnsi="Arial" w:cs="Arial"/>
        </w:rPr>
        <w:lastRenderedPageBreak/>
        <w:t xml:space="preserve">       Przedstawiciel Izb Rolniczych p. Henryk Kisielewski powiedział, że tak dramatycznej sytuacji w rolnictwie w kwestii wymarznięć jeszcze nie było. Nie wiadomo czy pomoc będzie udzielona  i w jakiej formie. Podkreślił, że jest gotów do współpracy odnośnie szacowania szkód. Ponadto zwrócił uwagę na </w:t>
      </w:r>
      <w:r w:rsidR="00925642">
        <w:rPr>
          <w:rFonts w:ascii="Arial" w:hAnsi="Arial" w:cs="Arial"/>
        </w:rPr>
        <w:t xml:space="preserve">szkody występujące w rolnictwie spowodowane przez dziki. Według p. Kisielewskiego </w:t>
      </w:r>
      <w:r w:rsidR="008A4439">
        <w:rPr>
          <w:rFonts w:ascii="Arial" w:hAnsi="Arial" w:cs="Arial"/>
        </w:rPr>
        <w:t>za spowodowane szkody koła</w:t>
      </w:r>
      <w:r w:rsidR="00AE1E43">
        <w:rPr>
          <w:rFonts w:ascii="Arial" w:hAnsi="Arial" w:cs="Arial"/>
        </w:rPr>
        <w:t xml:space="preserve"> łowieckie wypłacają małe kwoty</w:t>
      </w:r>
      <w:r w:rsidR="008A4439">
        <w:rPr>
          <w:rFonts w:ascii="Arial" w:hAnsi="Arial" w:cs="Arial"/>
        </w:rPr>
        <w:t xml:space="preserve">, natomiast pozostałą część kwoty dopłacana jest z  budżetu państwa. </w:t>
      </w:r>
      <w:r w:rsidR="005B593E">
        <w:rPr>
          <w:rFonts w:ascii="Arial" w:hAnsi="Arial" w:cs="Arial"/>
          <w:b/>
        </w:rPr>
        <w:t xml:space="preserve">  </w:t>
      </w:r>
    </w:p>
    <w:p w:rsidR="008A4439" w:rsidRDefault="008A4439" w:rsidP="005B593E">
      <w:pPr>
        <w:jc w:val="both"/>
        <w:rPr>
          <w:rFonts w:ascii="Arial" w:hAnsi="Arial" w:cs="Arial"/>
          <w:b/>
        </w:rPr>
      </w:pPr>
    </w:p>
    <w:p w:rsidR="008A4439" w:rsidRDefault="008A4439" w:rsidP="005B593E">
      <w:pPr>
        <w:jc w:val="both"/>
        <w:rPr>
          <w:rFonts w:ascii="Arial" w:hAnsi="Arial" w:cs="Arial"/>
          <w:b/>
        </w:rPr>
      </w:pPr>
      <w:r>
        <w:rPr>
          <w:rFonts w:ascii="Arial" w:hAnsi="Arial" w:cs="Arial"/>
          <w:b/>
        </w:rPr>
        <w:t xml:space="preserve">Ad. 10. </w:t>
      </w:r>
    </w:p>
    <w:p w:rsidR="008A4439" w:rsidRDefault="008A4439" w:rsidP="005B593E">
      <w:pPr>
        <w:jc w:val="both"/>
        <w:rPr>
          <w:rFonts w:ascii="Arial" w:hAnsi="Arial" w:cs="Arial"/>
          <w:b/>
        </w:rPr>
      </w:pPr>
    </w:p>
    <w:p w:rsidR="008A4439" w:rsidRDefault="008A4439" w:rsidP="005B593E">
      <w:pPr>
        <w:jc w:val="both"/>
        <w:rPr>
          <w:rFonts w:ascii="Arial" w:hAnsi="Arial" w:cs="Arial"/>
          <w:b/>
        </w:rPr>
      </w:pPr>
      <w:r>
        <w:rPr>
          <w:rFonts w:ascii="Arial" w:hAnsi="Arial" w:cs="Arial"/>
          <w:b/>
        </w:rPr>
        <w:t xml:space="preserve">     </w:t>
      </w:r>
      <w:r w:rsidRPr="008A4439">
        <w:rPr>
          <w:rFonts w:ascii="Arial" w:hAnsi="Arial" w:cs="Arial"/>
        </w:rPr>
        <w:t>Do protokołu z poprzedniej sesji uwag nie wniesiono</w:t>
      </w:r>
      <w:r>
        <w:rPr>
          <w:rFonts w:ascii="Arial" w:hAnsi="Arial" w:cs="Arial"/>
          <w:b/>
        </w:rPr>
        <w:t>.</w:t>
      </w:r>
      <w:r w:rsidR="005B593E">
        <w:rPr>
          <w:rFonts w:ascii="Arial" w:hAnsi="Arial" w:cs="Arial"/>
          <w:b/>
        </w:rPr>
        <w:t xml:space="preserve">  </w:t>
      </w:r>
    </w:p>
    <w:p w:rsidR="008A4439" w:rsidRPr="008A4439" w:rsidRDefault="008A4439" w:rsidP="005B593E">
      <w:pPr>
        <w:jc w:val="both"/>
        <w:rPr>
          <w:rFonts w:ascii="Arial" w:hAnsi="Arial" w:cs="Arial"/>
          <w:b/>
        </w:rPr>
      </w:pPr>
      <w:r w:rsidRPr="008A4439">
        <w:rPr>
          <w:rFonts w:ascii="Arial" w:hAnsi="Arial" w:cs="Arial"/>
          <w:b/>
        </w:rPr>
        <w:t>Rada w głosowaniu;  14”za”</w:t>
      </w:r>
    </w:p>
    <w:p w:rsidR="008A4439" w:rsidRPr="008A4439" w:rsidRDefault="008A4439" w:rsidP="005B593E">
      <w:pPr>
        <w:jc w:val="both"/>
        <w:rPr>
          <w:rFonts w:ascii="Arial" w:hAnsi="Arial" w:cs="Arial"/>
          <w:b/>
        </w:rPr>
      </w:pPr>
      <w:r w:rsidRPr="008A4439">
        <w:rPr>
          <w:rFonts w:ascii="Arial" w:hAnsi="Arial" w:cs="Arial"/>
          <w:b/>
        </w:rPr>
        <w:t xml:space="preserve">                                     </w:t>
      </w:r>
      <w:r>
        <w:rPr>
          <w:rFonts w:ascii="Arial" w:hAnsi="Arial" w:cs="Arial"/>
          <w:b/>
        </w:rPr>
        <w:t xml:space="preserve">  </w:t>
      </w:r>
      <w:r w:rsidRPr="008A4439">
        <w:rPr>
          <w:rFonts w:ascii="Arial" w:hAnsi="Arial" w:cs="Arial"/>
          <w:b/>
        </w:rPr>
        <w:t>0”przeciw”</w:t>
      </w:r>
    </w:p>
    <w:p w:rsidR="008A4439" w:rsidRDefault="008A4439" w:rsidP="005B593E">
      <w:pPr>
        <w:jc w:val="both"/>
        <w:rPr>
          <w:rFonts w:ascii="Arial" w:hAnsi="Arial" w:cs="Arial"/>
          <w:b/>
        </w:rPr>
      </w:pPr>
      <w:r w:rsidRPr="008A4439">
        <w:rPr>
          <w:rFonts w:ascii="Arial" w:hAnsi="Arial" w:cs="Arial"/>
          <w:b/>
        </w:rPr>
        <w:t xml:space="preserve">                                        </w:t>
      </w:r>
      <w:r>
        <w:rPr>
          <w:rFonts w:ascii="Arial" w:hAnsi="Arial" w:cs="Arial"/>
          <w:b/>
        </w:rPr>
        <w:t xml:space="preserve">   </w:t>
      </w:r>
      <w:r w:rsidRPr="008A4439">
        <w:rPr>
          <w:rFonts w:ascii="Arial" w:hAnsi="Arial" w:cs="Arial"/>
          <w:b/>
        </w:rPr>
        <w:t>0”wstrzymujących się „ przyjęła protokół XIII sesji Rady Gminy w Brudzeniu Dużym.</w:t>
      </w:r>
      <w:r w:rsidR="005B593E" w:rsidRPr="008A4439">
        <w:rPr>
          <w:rFonts w:ascii="Arial" w:hAnsi="Arial" w:cs="Arial"/>
          <w:b/>
        </w:rPr>
        <w:t xml:space="preserve">  </w:t>
      </w:r>
    </w:p>
    <w:p w:rsidR="008A4439" w:rsidRDefault="008A4439" w:rsidP="005B593E">
      <w:pPr>
        <w:jc w:val="both"/>
        <w:rPr>
          <w:rFonts w:ascii="Arial" w:hAnsi="Arial" w:cs="Arial"/>
          <w:b/>
        </w:rPr>
      </w:pPr>
    </w:p>
    <w:p w:rsidR="008A4439" w:rsidRDefault="008A4439" w:rsidP="005B593E">
      <w:pPr>
        <w:jc w:val="both"/>
        <w:rPr>
          <w:rFonts w:ascii="Arial" w:hAnsi="Arial" w:cs="Arial"/>
          <w:b/>
        </w:rPr>
      </w:pPr>
      <w:r>
        <w:rPr>
          <w:rFonts w:ascii="Arial" w:hAnsi="Arial" w:cs="Arial"/>
          <w:b/>
        </w:rPr>
        <w:t>Ad.11</w:t>
      </w:r>
    </w:p>
    <w:p w:rsidR="008A4439" w:rsidRDefault="008A4439" w:rsidP="005B593E">
      <w:pPr>
        <w:jc w:val="both"/>
        <w:rPr>
          <w:rFonts w:ascii="Arial" w:hAnsi="Arial" w:cs="Arial"/>
          <w:b/>
        </w:rPr>
      </w:pPr>
      <w:r>
        <w:rPr>
          <w:rFonts w:ascii="Arial" w:hAnsi="Arial" w:cs="Arial"/>
          <w:b/>
        </w:rPr>
        <w:t xml:space="preserve">       </w:t>
      </w:r>
    </w:p>
    <w:p w:rsidR="005B593E" w:rsidRDefault="008A4439" w:rsidP="005B593E">
      <w:pPr>
        <w:jc w:val="both"/>
        <w:rPr>
          <w:rFonts w:ascii="Arial" w:hAnsi="Arial" w:cs="Arial"/>
        </w:rPr>
      </w:pPr>
      <w:r w:rsidRPr="00AF6AA6">
        <w:rPr>
          <w:rFonts w:ascii="Arial" w:hAnsi="Arial" w:cs="Arial"/>
        </w:rPr>
        <w:t xml:space="preserve">        </w:t>
      </w:r>
      <w:r w:rsidR="005B593E" w:rsidRPr="00AF6AA6">
        <w:rPr>
          <w:rFonts w:ascii="Arial" w:hAnsi="Arial" w:cs="Arial"/>
        </w:rPr>
        <w:t xml:space="preserve"> </w:t>
      </w:r>
      <w:r w:rsidR="00AF6AA6" w:rsidRPr="00AF6AA6">
        <w:rPr>
          <w:rFonts w:ascii="Arial" w:hAnsi="Arial" w:cs="Arial"/>
        </w:rPr>
        <w:t xml:space="preserve">W sprawach </w:t>
      </w:r>
      <w:r w:rsidR="00AF6AA6">
        <w:rPr>
          <w:rFonts w:ascii="Arial" w:hAnsi="Arial" w:cs="Arial"/>
        </w:rPr>
        <w:t>różnych</w:t>
      </w:r>
      <w:r w:rsidR="00DD033F">
        <w:rPr>
          <w:rFonts w:ascii="Arial" w:hAnsi="Arial" w:cs="Arial"/>
        </w:rPr>
        <w:t xml:space="preserve"> rozpatrzono </w:t>
      </w:r>
      <w:r w:rsidR="00AF6AA6">
        <w:rPr>
          <w:rFonts w:ascii="Arial" w:hAnsi="Arial" w:cs="Arial"/>
        </w:rPr>
        <w:t xml:space="preserve"> wniosek mieszkańców </w:t>
      </w:r>
      <w:r w:rsidR="007933AF">
        <w:rPr>
          <w:rFonts w:ascii="Arial" w:hAnsi="Arial" w:cs="Arial"/>
        </w:rPr>
        <w:t>Siecienia dotycząc</w:t>
      </w:r>
      <w:r w:rsidR="00B55AB7">
        <w:rPr>
          <w:rFonts w:ascii="Arial" w:hAnsi="Arial" w:cs="Arial"/>
        </w:rPr>
        <w:t>y</w:t>
      </w:r>
      <w:r w:rsidR="007933AF">
        <w:rPr>
          <w:rFonts w:ascii="Arial" w:hAnsi="Arial" w:cs="Arial"/>
        </w:rPr>
        <w:t xml:space="preserve"> zmiany nawierzchni drogi na terenie wsi Siecień (przez starą wieś)na odcinku od domu weselnego do remizy strażackiej).</w:t>
      </w:r>
    </w:p>
    <w:p w:rsidR="007933AF" w:rsidRDefault="007933AF" w:rsidP="005B593E">
      <w:pPr>
        <w:jc w:val="both"/>
        <w:rPr>
          <w:rFonts w:ascii="Arial" w:hAnsi="Arial" w:cs="Arial"/>
        </w:rPr>
      </w:pPr>
      <w:r>
        <w:rPr>
          <w:rFonts w:ascii="Arial" w:hAnsi="Arial" w:cs="Arial"/>
        </w:rPr>
        <w:t xml:space="preserve"> Radny p. Lech Ru</w:t>
      </w:r>
      <w:r w:rsidR="00AE1E43">
        <w:rPr>
          <w:rFonts w:ascii="Arial" w:hAnsi="Arial" w:cs="Arial"/>
        </w:rPr>
        <w:t>tkowski poparł powyższy wniosek</w:t>
      </w:r>
      <w:r>
        <w:rPr>
          <w:rFonts w:ascii="Arial" w:hAnsi="Arial" w:cs="Arial"/>
        </w:rPr>
        <w:t>. Stwierdził, że w Siecieniu nie ma żadnej  gminnej drogi o nawierzchni bitumicznej .Dodał, że powyższy  odcinek drogi prowadzi przez starą wieś za stawem.</w:t>
      </w:r>
    </w:p>
    <w:p w:rsidR="004A32A8" w:rsidRDefault="00B55AB7" w:rsidP="005B593E">
      <w:pPr>
        <w:jc w:val="both"/>
        <w:rPr>
          <w:rFonts w:ascii="Arial" w:hAnsi="Arial" w:cs="Arial"/>
        </w:rPr>
      </w:pPr>
      <w:r>
        <w:rPr>
          <w:rFonts w:ascii="Arial" w:hAnsi="Arial" w:cs="Arial"/>
        </w:rPr>
        <w:t xml:space="preserve">     Wniosek mieszkańców został przekazany Wójtowi Gminy celem dokonania doraźnej</w:t>
      </w:r>
      <w:r w:rsidR="00AE1E43">
        <w:rPr>
          <w:rFonts w:ascii="Arial" w:hAnsi="Arial" w:cs="Arial"/>
        </w:rPr>
        <w:t xml:space="preserve"> naprawy nawierzchni drogi</w:t>
      </w:r>
      <w:r w:rsidR="00354B76">
        <w:rPr>
          <w:rFonts w:ascii="Arial" w:hAnsi="Arial" w:cs="Arial"/>
        </w:rPr>
        <w:t xml:space="preserve"> </w:t>
      </w:r>
      <w:r>
        <w:rPr>
          <w:rFonts w:ascii="Arial" w:hAnsi="Arial" w:cs="Arial"/>
        </w:rPr>
        <w:t xml:space="preserve">,poprzez zasypanie dziur  i nierówności drobnym tłuczniem, jak również rozwiązania problemu dotyczącego studzienek </w:t>
      </w:r>
      <w:r w:rsidR="004A32A8">
        <w:rPr>
          <w:rFonts w:ascii="Arial" w:hAnsi="Arial" w:cs="Arial"/>
        </w:rPr>
        <w:t xml:space="preserve"> kanalizacyjnych.</w:t>
      </w:r>
    </w:p>
    <w:p w:rsidR="00354B76" w:rsidRDefault="00354B76" w:rsidP="005B593E">
      <w:pPr>
        <w:jc w:val="both"/>
        <w:rPr>
          <w:rFonts w:ascii="Arial" w:hAnsi="Arial" w:cs="Arial"/>
        </w:rPr>
      </w:pPr>
      <w:r>
        <w:rPr>
          <w:rFonts w:ascii="Arial" w:hAnsi="Arial" w:cs="Arial"/>
        </w:rPr>
        <w:t xml:space="preserve">     Radna p. Anna Pawlikowska podziękowała za naprawę odcinka drogi w Bądkowie Jeziornym(Majdały).</w:t>
      </w:r>
    </w:p>
    <w:p w:rsidR="00354B76" w:rsidRDefault="00354B76" w:rsidP="005B593E">
      <w:pPr>
        <w:jc w:val="both"/>
        <w:rPr>
          <w:rFonts w:ascii="Arial" w:hAnsi="Arial" w:cs="Arial"/>
        </w:rPr>
      </w:pPr>
      <w:r>
        <w:rPr>
          <w:rFonts w:ascii="Arial" w:hAnsi="Arial" w:cs="Arial"/>
        </w:rPr>
        <w:t xml:space="preserve">     Sołtys sołectwa </w:t>
      </w:r>
      <w:proofErr w:type="spellStart"/>
      <w:r>
        <w:rPr>
          <w:rFonts w:ascii="Arial" w:hAnsi="Arial" w:cs="Arial"/>
        </w:rPr>
        <w:t>Kłobukowo</w:t>
      </w:r>
      <w:proofErr w:type="spellEnd"/>
      <w:r>
        <w:rPr>
          <w:rFonts w:ascii="Arial" w:hAnsi="Arial" w:cs="Arial"/>
        </w:rPr>
        <w:t xml:space="preserve"> - </w:t>
      </w:r>
      <w:proofErr w:type="spellStart"/>
      <w:r>
        <w:rPr>
          <w:rFonts w:ascii="Arial" w:hAnsi="Arial" w:cs="Arial"/>
        </w:rPr>
        <w:t>Patrze</w:t>
      </w:r>
      <w:proofErr w:type="spellEnd"/>
      <w:r>
        <w:rPr>
          <w:rFonts w:ascii="Arial" w:hAnsi="Arial" w:cs="Arial"/>
        </w:rPr>
        <w:t xml:space="preserve"> p. Danuta Jędrzejewska powiedziała, że przykro jest słuchać, gdyż cały czas słyszy się tylko o 3 miejscowościach –</w:t>
      </w:r>
      <w:r w:rsidR="00BA5164">
        <w:rPr>
          <w:rFonts w:ascii="Arial" w:hAnsi="Arial" w:cs="Arial"/>
        </w:rPr>
        <w:t xml:space="preserve"> Brudzeń , Sikórz i Siecień</w:t>
      </w:r>
      <w:r>
        <w:rPr>
          <w:rFonts w:ascii="Arial" w:hAnsi="Arial" w:cs="Arial"/>
        </w:rPr>
        <w:t>.</w:t>
      </w:r>
    </w:p>
    <w:p w:rsidR="00B55AB7" w:rsidRDefault="00B55AB7" w:rsidP="005B593E">
      <w:pPr>
        <w:jc w:val="both"/>
        <w:rPr>
          <w:rFonts w:ascii="Arial" w:hAnsi="Arial" w:cs="Arial"/>
        </w:rPr>
      </w:pPr>
      <w:r>
        <w:rPr>
          <w:rFonts w:ascii="Arial" w:hAnsi="Arial" w:cs="Arial"/>
        </w:rPr>
        <w:t xml:space="preserve">     Mieszkaniec Gminy P. Dariusz Gabryelski podziękował za pomalowanie pasów- progów zwalniających.</w:t>
      </w:r>
      <w:r w:rsidR="004A32A8">
        <w:rPr>
          <w:rFonts w:ascii="Arial" w:hAnsi="Arial" w:cs="Arial"/>
        </w:rPr>
        <w:t xml:space="preserve"> Spytał, czy </w:t>
      </w:r>
      <w:r w:rsidR="00C95CC5">
        <w:rPr>
          <w:rFonts w:ascii="Arial" w:hAnsi="Arial" w:cs="Arial"/>
        </w:rPr>
        <w:t>to nie powinna wykonać firma?.</w:t>
      </w:r>
      <w:r w:rsidR="004A32A8">
        <w:rPr>
          <w:rFonts w:ascii="Arial" w:hAnsi="Arial" w:cs="Arial"/>
        </w:rPr>
        <w:t xml:space="preserve"> </w:t>
      </w:r>
      <w:r>
        <w:rPr>
          <w:rFonts w:ascii="Arial" w:hAnsi="Arial" w:cs="Arial"/>
        </w:rPr>
        <w:t xml:space="preserve"> Następnie nawiązał do sprawy opłaty </w:t>
      </w:r>
      <w:proofErr w:type="spellStart"/>
      <w:r>
        <w:rPr>
          <w:rFonts w:ascii="Arial" w:hAnsi="Arial" w:cs="Arial"/>
        </w:rPr>
        <w:t>adiacenckiej</w:t>
      </w:r>
      <w:proofErr w:type="spellEnd"/>
      <w:r>
        <w:rPr>
          <w:rFonts w:ascii="Arial" w:hAnsi="Arial" w:cs="Arial"/>
        </w:rPr>
        <w:t xml:space="preserve">, związanej z budową drogi osiedlowej w Brudzeniu Dużym. Zdaniem p. Gabryelskiego </w:t>
      </w:r>
      <w:r w:rsidR="004A32A8">
        <w:rPr>
          <w:rFonts w:ascii="Arial" w:hAnsi="Arial" w:cs="Arial"/>
        </w:rPr>
        <w:t xml:space="preserve">informacja dla mieszkańców osiedla dot. opłaty </w:t>
      </w:r>
      <w:proofErr w:type="spellStart"/>
      <w:r w:rsidR="004A32A8">
        <w:rPr>
          <w:rFonts w:ascii="Arial" w:hAnsi="Arial" w:cs="Arial"/>
        </w:rPr>
        <w:t>adiacenckiej</w:t>
      </w:r>
      <w:proofErr w:type="spellEnd"/>
      <w:r w:rsidR="004A32A8">
        <w:rPr>
          <w:rFonts w:ascii="Arial" w:hAnsi="Arial" w:cs="Arial"/>
        </w:rPr>
        <w:t xml:space="preserve"> powinna być przeka</w:t>
      </w:r>
      <w:r w:rsidR="00AE1E43">
        <w:rPr>
          <w:rFonts w:ascii="Arial" w:hAnsi="Arial" w:cs="Arial"/>
        </w:rPr>
        <w:t>zana przed podjęciem inwestycji</w:t>
      </w:r>
      <w:r w:rsidR="004A32A8">
        <w:rPr>
          <w:rFonts w:ascii="Arial" w:hAnsi="Arial" w:cs="Arial"/>
        </w:rPr>
        <w:t>, a nie dopiero po fakcie dokonanym .</w:t>
      </w:r>
    </w:p>
    <w:p w:rsidR="004A32A8" w:rsidRDefault="004A32A8" w:rsidP="005B593E">
      <w:pPr>
        <w:jc w:val="both"/>
        <w:rPr>
          <w:rFonts w:ascii="Arial" w:hAnsi="Arial" w:cs="Arial"/>
        </w:rPr>
      </w:pPr>
      <w:r>
        <w:rPr>
          <w:rFonts w:ascii="Arial" w:hAnsi="Arial" w:cs="Arial"/>
        </w:rPr>
        <w:t xml:space="preserve">    Wójt odpowiedział, że</w:t>
      </w:r>
      <w:r w:rsidR="00C95CC5">
        <w:rPr>
          <w:rFonts w:ascii="Arial" w:hAnsi="Arial" w:cs="Arial"/>
        </w:rPr>
        <w:t xml:space="preserve"> państwo Gabryelscy otrzymali odpowiedzi </w:t>
      </w:r>
      <w:r>
        <w:rPr>
          <w:rFonts w:ascii="Arial" w:hAnsi="Arial" w:cs="Arial"/>
        </w:rPr>
        <w:t xml:space="preserve"> na wszystkie pisma złożone </w:t>
      </w:r>
      <w:r w:rsidR="00C95CC5">
        <w:rPr>
          <w:rFonts w:ascii="Arial" w:hAnsi="Arial" w:cs="Arial"/>
        </w:rPr>
        <w:t xml:space="preserve"> do Urzędu Gminy. J</w:t>
      </w:r>
      <w:r w:rsidR="00AE1E43">
        <w:rPr>
          <w:rFonts w:ascii="Arial" w:hAnsi="Arial" w:cs="Arial"/>
        </w:rPr>
        <w:t>eśli chodzi o pomalowanie pasów</w:t>
      </w:r>
      <w:r w:rsidR="00C95CC5">
        <w:rPr>
          <w:rFonts w:ascii="Arial" w:hAnsi="Arial" w:cs="Arial"/>
        </w:rPr>
        <w:t xml:space="preserve">, to kwestia zamienienia czynności. Prace zostały wykonane przez fachowców. </w:t>
      </w:r>
    </w:p>
    <w:p w:rsidR="00756502" w:rsidRDefault="00C95CC5" w:rsidP="005B593E">
      <w:pPr>
        <w:jc w:val="both"/>
        <w:rPr>
          <w:rFonts w:ascii="Arial" w:hAnsi="Arial" w:cs="Arial"/>
        </w:rPr>
      </w:pPr>
      <w:r>
        <w:rPr>
          <w:rFonts w:ascii="Arial" w:hAnsi="Arial" w:cs="Arial"/>
        </w:rPr>
        <w:t xml:space="preserve">     W kwestii opłaty </w:t>
      </w:r>
      <w:proofErr w:type="spellStart"/>
      <w:r>
        <w:rPr>
          <w:rFonts w:ascii="Arial" w:hAnsi="Arial" w:cs="Arial"/>
        </w:rPr>
        <w:t>adiacenckiej</w:t>
      </w:r>
      <w:proofErr w:type="spellEnd"/>
      <w:r>
        <w:rPr>
          <w:rFonts w:ascii="Arial" w:hAnsi="Arial" w:cs="Arial"/>
        </w:rPr>
        <w:t xml:space="preserve"> poi</w:t>
      </w:r>
      <w:r w:rsidR="006C45DB">
        <w:rPr>
          <w:rFonts w:ascii="Arial" w:hAnsi="Arial" w:cs="Arial"/>
        </w:rPr>
        <w:t xml:space="preserve">nformował, że wniesienie opłaty </w:t>
      </w:r>
      <w:r w:rsidR="00CE6052">
        <w:rPr>
          <w:rFonts w:ascii="Arial" w:hAnsi="Arial" w:cs="Arial"/>
        </w:rPr>
        <w:t>jest   zgodn</w:t>
      </w:r>
      <w:r>
        <w:rPr>
          <w:rFonts w:ascii="Arial" w:hAnsi="Arial" w:cs="Arial"/>
        </w:rPr>
        <w:t xml:space="preserve">e z uchwałą Rady </w:t>
      </w:r>
      <w:r w:rsidR="006C45DB">
        <w:rPr>
          <w:rFonts w:ascii="Arial" w:hAnsi="Arial" w:cs="Arial"/>
        </w:rPr>
        <w:t xml:space="preserve">Gminy, która została podjęta w </w:t>
      </w:r>
      <w:r>
        <w:rPr>
          <w:rFonts w:ascii="Arial" w:hAnsi="Arial" w:cs="Arial"/>
        </w:rPr>
        <w:t xml:space="preserve"> roku</w:t>
      </w:r>
      <w:r w:rsidR="006C45DB">
        <w:rPr>
          <w:rFonts w:ascii="Arial" w:hAnsi="Arial" w:cs="Arial"/>
        </w:rPr>
        <w:t xml:space="preserve"> 2008 </w:t>
      </w:r>
      <w:r>
        <w:rPr>
          <w:rFonts w:ascii="Arial" w:hAnsi="Arial" w:cs="Arial"/>
        </w:rPr>
        <w:t>i nadal obowiązuje.</w:t>
      </w:r>
      <w:r w:rsidR="00756502">
        <w:rPr>
          <w:rFonts w:ascii="Arial" w:hAnsi="Arial" w:cs="Arial"/>
        </w:rPr>
        <w:t xml:space="preserve"> Można wprowadzić zmianę polegającą na wyłączeniu wjazdów na posesję. </w:t>
      </w:r>
    </w:p>
    <w:p w:rsidR="00C95CC5" w:rsidRDefault="00756502" w:rsidP="005B593E">
      <w:pPr>
        <w:jc w:val="both"/>
        <w:rPr>
          <w:rFonts w:ascii="Arial" w:hAnsi="Arial" w:cs="Arial"/>
        </w:rPr>
      </w:pPr>
      <w:r>
        <w:rPr>
          <w:rFonts w:ascii="Arial" w:hAnsi="Arial" w:cs="Arial"/>
        </w:rPr>
        <w:t xml:space="preserve">   Mecenas Urzędu Gminy poinformował, że  opłata </w:t>
      </w:r>
      <w:proofErr w:type="spellStart"/>
      <w:r>
        <w:rPr>
          <w:rFonts w:ascii="Arial" w:hAnsi="Arial" w:cs="Arial"/>
        </w:rPr>
        <w:t>adiacencka</w:t>
      </w:r>
      <w:proofErr w:type="spellEnd"/>
      <w:r>
        <w:rPr>
          <w:rFonts w:ascii="Arial" w:hAnsi="Arial" w:cs="Arial"/>
        </w:rPr>
        <w:t xml:space="preserve"> spowodowana jest </w:t>
      </w:r>
      <w:r w:rsidR="00AE1E43">
        <w:rPr>
          <w:rFonts w:ascii="Arial" w:hAnsi="Arial" w:cs="Arial"/>
        </w:rPr>
        <w:t>wzrostem wartości nieruchomości</w:t>
      </w:r>
      <w:r>
        <w:rPr>
          <w:rFonts w:ascii="Arial" w:hAnsi="Arial" w:cs="Arial"/>
        </w:rPr>
        <w:t>, jej wysokość reguluje uchwała. Rada może manewrować w kwestii wysokości opłaty.</w:t>
      </w:r>
    </w:p>
    <w:p w:rsidR="00756502" w:rsidRDefault="00756502" w:rsidP="005B593E">
      <w:pPr>
        <w:jc w:val="both"/>
        <w:rPr>
          <w:rFonts w:ascii="Arial" w:hAnsi="Arial" w:cs="Arial"/>
        </w:rPr>
      </w:pPr>
      <w:r>
        <w:rPr>
          <w:rFonts w:ascii="Arial" w:hAnsi="Arial" w:cs="Arial"/>
        </w:rPr>
        <w:lastRenderedPageBreak/>
        <w:t xml:space="preserve">   Pani Jolanta Gabryelska powiedziała, że trwa bój o uzyskanie informacji. Zastanawia się , czy to jest problem wynikający z braku dobrej</w:t>
      </w:r>
      <w:r w:rsidR="00AE1E43">
        <w:rPr>
          <w:rFonts w:ascii="Arial" w:hAnsi="Arial" w:cs="Arial"/>
        </w:rPr>
        <w:t xml:space="preserve"> woli Wójta</w:t>
      </w:r>
      <w:r>
        <w:rPr>
          <w:rFonts w:ascii="Arial" w:hAnsi="Arial" w:cs="Arial"/>
        </w:rPr>
        <w:t xml:space="preserve">, czy z niewiedzy. </w:t>
      </w:r>
    </w:p>
    <w:p w:rsidR="00756502" w:rsidRDefault="00756502" w:rsidP="005B593E">
      <w:pPr>
        <w:jc w:val="both"/>
        <w:rPr>
          <w:rFonts w:ascii="Arial" w:hAnsi="Arial" w:cs="Arial"/>
        </w:rPr>
      </w:pPr>
      <w:r>
        <w:rPr>
          <w:rFonts w:ascii="Arial" w:hAnsi="Arial" w:cs="Arial"/>
        </w:rPr>
        <w:t xml:space="preserve">  Sekretarz Gminy p. Dariusz Reczek</w:t>
      </w:r>
      <w:r w:rsidR="008179A1">
        <w:rPr>
          <w:rFonts w:ascii="Arial" w:hAnsi="Arial" w:cs="Arial"/>
        </w:rPr>
        <w:t xml:space="preserve"> poinformował</w:t>
      </w:r>
      <w:r w:rsidR="008B26EA">
        <w:rPr>
          <w:rFonts w:ascii="Arial" w:hAnsi="Arial" w:cs="Arial"/>
        </w:rPr>
        <w:t>, że Samorządowe Kolegium Odwoławcze w Płocku skierowało sprawę do ponownego rozpatrzenia w trybie informacji publicznej dotyczącej dwóch pytań.</w:t>
      </w:r>
    </w:p>
    <w:p w:rsidR="008B26EA" w:rsidRDefault="008B26EA" w:rsidP="005B593E">
      <w:pPr>
        <w:jc w:val="both"/>
        <w:rPr>
          <w:rFonts w:ascii="Arial" w:hAnsi="Arial" w:cs="Arial"/>
        </w:rPr>
      </w:pPr>
      <w:r>
        <w:rPr>
          <w:rFonts w:ascii="Arial" w:hAnsi="Arial" w:cs="Arial"/>
        </w:rPr>
        <w:t xml:space="preserve">   Jedno z pytań dotyczyło pracowników w kwestii wynagrodzenia, stopnia pokrewieństwa, jak również czy Wójt przestrzega procedury związanej z nepotyzmem. </w:t>
      </w:r>
    </w:p>
    <w:p w:rsidR="00E02F45" w:rsidRDefault="001A6B27" w:rsidP="005B593E">
      <w:pPr>
        <w:jc w:val="both"/>
        <w:rPr>
          <w:rFonts w:ascii="Arial" w:hAnsi="Arial" w:cs="Arial"/>
        </w:rPr>
      </w:pPr>
      <w:r>
        <w:rPr>
          <w:rFonts w:ascii="Arial" w:hAnsi="Arial" w:cs="Arial"/>
        </w:rPr>
        <w:t xml:space="preserve">    </w:t>
      </w:r>
      <w:r w:rsidR="008B26EA">
        <w:rPr>
          <w:rFonts w:ascii="Arial" w:hAnsi="Arial" w:cs="Arial"/>
        </w:rPr>
        <w:t>Na część z zadanych pytań została udzielona odpowiedź zgodnie z obowiązującymi przepisami dotycząca funkcjonariuszy publicznych jak: Wójt. Sekretarz, Skarbnik, Kierownicy jednostek organizacyjnych</w:t>
      </w:r>
      <w:r w:rsidR="00E02F45">
        <w:rPr>
          <w:rFonts w:ascii="Arial" w:hAnsi="Arial" w:cs="Arial"/>
        </w:rPr>
        <w:t>,</w:t>
      </w:r>
      <w:r>
        <w:rPr>
          <w:rFonts w:ascii="Arial" w:hAnsi="Arial" w:cs="Arial"/>
        </w:rPr>
        <w:t xml:space="preserve"> pozostali zaś pracownicy urzędu podlegają ochronie danych osobowych. Pytanie jest , czy chodzi o interes</w:t>
      </w:r>
      <w:r w:rsidR="006C45DB">
        <w:rPr>
          <w:rFonts w:ascii="Arial" w:hAnsi="Arial" w:cs="Arial"/>
        </w:rPr>
        <w:t xml:space="preserve"> publiczny, czy o nieuzasadnioną</w:t>
      </w:r>
      <w:r>
        <w:rPr>
          <w:rFonts w:ascii="Arial" w:hAnsi="Arial" w:cs="Arial"/>
        </w:rPr>
        <w:t xml:space="preserve"> ciekawość. </w:t>
      </w:r>
    </w:p>
    <w:p w:rsidR="008B26EA" w:rsidRDefault="00E02F45" w:rsidP="005B593E">
      <w:pPr>
        <w:jc w:val="both"/>
        <w:rPr>
          <w:rFonts w:ascii="Arial" w:hAnsi="Arial" w:cs="Arial"/>
        </w:rPr>
      </w:pPr>
      <w:r>
        <w:rPr>
          <w:rFonts w:ascii="Arial" w:hAnsi="Arial" w:cs="Arial"/>
        </w:rPr>
        <w:t xml:space="preserve">    Dodał ,że w </w:t>
      </w:r>
      <w:r w:rsidR="001A6B27">
        <w:rPr>
          <w:rFonts w:ascii="Arial" w:hAnsi="Arial" w:cs="Arial"/>
        </w:rPr>
        <w:t xml:space="preserve"> Urzędzie Gminy w Brudzeniu Dużym zatrudnione są osoby od 20 , 30 a nawet 40 lat i ich dobra osobiste powinny być chronione. </w:t>
      </w:r>
    </w:p>
    <w:p w:rsidR="00E02F45" w:rsidRDefault="001A6B27" w:rsidP="00E02F45">
      <w:pPr>
        <w:jc w:val="both"/>
        <w:rPr>
          <w:rFonts w:ascii="Arial" w:hAnsi="Arial" w:cs="Arial"/>
        </w:rPr>
      </w:pPr>
      <w:r>
        <w:rPr>
          <w:rFonts w:ascii="Arial" w:hAnsi="Arial" w:cs="Arial"/>
        </w:rPr>
        <w:t>Sekretarz Gminy dodał, że  pytań było kilkanaście i odpowiedź została udzielona. Nawet były zadane  pytania na które był problem z odpowiedzią , gdyż dokumentów już nie było w archiwum zakładowym. Było również pytanie dotyczące wykazania ilości wysy</w:t>
      </w:r>
      <w:r w:rsidR="00E02F45">
        <w:rPr>
          <w:rFonts w:ascii="Arial" w:hAnsi="Arial" w:cs="Arial"/>
        </w:rPr>
        <w:t>panego  kruszywa na drogi gminne od 1990 r.</w:t>
      </w:r>
    </w:p>
    <w:p w:rsidR="00E02F45" w:rsidRDefault="00E02F45" w:rsidP="005B593E">
      <w:pPr>
        <w:jc w:val="both"/>
        <w:rPr>
          <w:rFonts w:ascii="Arial" w:hAnsi="Arial" w:cs="Arial"/>
        </w:rPr>
      </w:pPr>
      <w:r>
        <w:rPr>
          <w:rFonts w:ascii="Arial" w:hAnsi="Arial" w:cs="Arial"/>
        </w:rPr>
        <w:t xml:space="preserve">Odwołanie  dotyczy danych personalnych osób zatrudnionych w Urzędzie Gminy poza funkcjonariuszami publicznymi. </w:t>
      </w:r>
    </w:p>
    <w:p w:rsidR="00E02F45" w:rsidRDefault="00E02F45" w:rsidP="005B593E">
      <w:pPr>
        <w:jc w:val="both"/>
        <w:rPr>
          <w:rFonts w:ascii="Arial" w:hAnsi="Arial" w:cs="Arial"/>
        </w:rPr>
      </w:pPr>
      <w:r>
        <w:rPr>
          <w:rFonts w:ascii="Arial" w:hAnsi="Arial" w:cs="Arial"/>
        </w:rPr>
        <w:t xml:space="preserve">      Sołtys sołectwa Suchodół p. Rafał Cukrowski powiedział, że wszystko wskazuje na to, iż państwa Gabryelskich żadna odpowiedź nie satysfakcjonuje, więc nie ma sensu przedłużać tematu i opuścił obrady. W ślad za nim część pozostałych so</w:t>
      </w:r>
      <w:r w:rsidR="0005098C">
        <w:rPr>
          <w:rFonts w:ascii="Arial" w:hAnsi="Arial" w:cs="Arial"/>
        </w:rPr>
        <w:t>łt</w:t>
      </w:r>
      <w:r>
        <w:rPr>
          <w:rFonts w:ascii="Arial" w:hAnsi="Arial" w:cs="Arial"/>
        </w:rPr>
        <w:t xml:space="preserve">ysów opuściło obrady sesji. </w:t>
      </w:r>
    </w:p>
    <w:p w:rsidR="0005098C" w:rsidRDefault="0005098C" w:rsidP="005B593E">
      <w:pPr>
        <w:jc w:val="both"/>
        <w:rPr>
          <w:rFonts w:ascii="Arial" w:hAnsi="Arial" w:cs="Arial"/>
        </w:rPr>
      </w:pPr>
      <w:r>
        <w:rPr>
          <w:rFonts w:ascii="Arial" w:hAnsi="Arial" w:cs="Arial"/>
        </w:rPr>
        <w:t xml:space="preserve">   Z uwagi na wyczerpanie się porządku obrad Przewodniczący Rady Gminy p. Rafał Nowak zamknął obrady XIV sesji Rady Gminy w Brudzeniu Dużym.</w:t>
      </w:r>
    </w:p>
    <w:p w:rsidR="0005098C" w:rsidRDefault="0005098C" w:rsidP="005B593E">
      <w:pPr>
        <w:jc w:val="both"/>
        <w:rPr>
          <w:rFonts w:ascii="Arial" w:hAnsi="Arial" w:cs="Arial"/>
        </w:rPr>
      </w:pPr>
      <w:r>
        <w:rPr>
          <w:rFonts w:ascii="Arial" w:hAnsi="Arial" w:cs="Arial"/>
        </w:rPr>
        <w:t>Protokółowała:</w:t>
      </w:r>
      <w:r w:rsidR="00AE1E43">
        <w:rPr>
          <w:rFonts w:ascii="Arial" w:hAnsi="Arial" w:cs="Arial"/>
        </w:rPr>
        <w:t xml:space="preserve"> </w:t>
      </w:r>
      <w:r>
        <w:rPr>
          <w:rFonts w:ascii="Arial" w:hAnsi="Arial" w:cs="Arial"/>
        </w:rPr>
        <w:t xml:space="preserve">Krystyna Wiśniewska </w:t>
      </w:r>
    </w:p>
    <w:p w:rsidR="0005098C" w:rsidRDefault="0005098C" w:rsidP="005B593E">
      <w:pPr>
        <w:jc w:val="both"/>
        <w:rPr>
          <w:rFonts w:ascii="Arial" w:hAnsi="Arial" w:cs="Arial"/>
        </w:rPr>
      </w:pPr>
    </w:p>
    <w:p w:rsidR="0005098C" w:rsidRDefault="0005098C" w:rsidP="005B593E">
      <w:pPr>
        <w:jc w:val="both"/>
        <w:rPr>
          <w:rFonts w:ascii="Arial" w:hAnsi="Arial" w:cs="Arial"/>
        </w:rPr>
      </w:pPr>
    </w:p>
    <w:p w:rsidR="0005098C" w:rsidRDefault="0005098C" w:rsidP="005B593E">
      <w:pPr>
        <w:jc w:val="both"/>
        <w:rPr>
          <w:rFonts w:ascii="Arial" w:hAnsi="Arial" w:cs="Arial"/>
        </w:rPr>
      </w:pPr>
      <w:r>
        <w:rPr>
          <w:rFonts w:ascii="Arial" w:hAnsi="Arial" w:cs="Arial"/>
        </w:rPr>
        <w:t xml:space="preserve">                                                                            Przewodniczący Rady Gminy </w:t>
      </w:r>
    </w:p>
    <w:p w:rsidR="0005098C" w:rsidRPr="00AF6AA6" w:rsidRDefault="0005098C" w:rsidP="005B593E">
      <w:pPr>
        <w:jc w:val="both"/>
        <w:rPr>
          <w:rFonts w:ascii="Arial" w:hAnsi="Arial" w:cs="Arial"/>
        </w:rPr>
      </w:pPr>
      <w:r>
        <w:rPr>
          <w:rFonts w:ascii="Arial" w:hAnsi="Arial" w:cs="Arial"/>
        </w:rPr>
        <w:t xml:space="preserve">                                                                                    Rafał Nowak</w:t>
      </w:r>
    </w:p>
    <w:p w:rsidR="001A012D" w:rsidRPr="0052230E" w:rsidRDefault="001A012D" w:rsidP="00FB0952">
      <w:pPr>
        <w:ind w:left="360"/>
        <w:jc w:val="both"/>
        <w:rPr>
          <w:rFonts w:ascii="Arial" w:hAnsi="Arial" w:cs="Arial"/>
        </w:rPr>
      </w:pPr>
    </w:p>
    <w:sectPr w:rsidR="001A012D" w:rsidRPr="0052230E" w:rsidSect="00AC50D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E4B" w:rsidRDefault="00D97E4B" w:rsidP="004772B8">
      <w:r>
        <w:separator/>
      </w:r>
    </w:p>
  </w:endnote>
  <w:endnote w:type="continuationSeparator" w:id="0">
    <w:p w:rsidR="00D97E4B" w:rsidRDefault="00D97E4B" w:rsidP="004772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275935"/>
      <w:docPartObj>
        <w:docPartGallery w:val="Page Numbers (Bottom of Page)"/>
        <w:docPartUnique/>
      </w:docPartObj>
    </w:sdtPr>
    <w:sdtContent>
      <w:p w:rsidR="00354B76" w:rsidRDefault="00C1479C">
        <w:pPr>
          <w:pStyle w:val="Stopka"/>
          <w:jc w:val="right"/>
        </w:pPr>
        <w:fldSimple w:instr=" PAGE   \* MERGEFORMAT ">
          <w:r w:rsidR="008179A1">
            <w:rPr>
              <w:noProof/>
            </w:rPr>
            <w:t>13</w:t>
          </w:r>
        </w:fldSimple>
      </w:p>
    </w:sdtContent>
  </w:sdt>
  <w:p w:rsidR="00354B76" w:rsidRDefault="00354B7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E4B" w:rsidRDefault="00D97E4B" w:rsidP="004772B8">
      <w:r>
        <w:separator/>
      </w:r>
    </w:p>
  </w:footnote>
  <w:footnote w:type="continuationSeparator" w:id="0">
    <w:p w:rsidR="00D97E4B" w:rsidRDefault="00D97E4B" w:rsidP="004772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F9E"/>
    <w:multiLevelType w:val="hybridMultilevel"/>
    <w:tmpl w:val="0D6072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F2F7AFB"/>
    <w:multiLevelType w:val="hybridMultilevel"/>
    <w:tmpl w:val="9A3A1FB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22321C20"/>
    <w:multiLevelType w:val="hybridMultilevel"/>
    <w:tmpl w:val="7CB0CC2A"/>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3">
    <w:nsid w:val="22DB720E"/>
    <w:multiLevelType w:val="hybridMultilevel"/>
    <w:tmpl w:val="6584CEA0"/>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01">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26247D47"/>
    <w:multiLevelType w:val="hybridMultilevel"/>
    <w:tmpl w:val="D9762374"/>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5">
    <w:nsid w:val="3B8F17F5"/>
    <w:multiLevelType w:val="hybridMultilevel"/>
    <w:tmpl w:val="9684C9A0"/>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6">
    <w:nsid w:val="468F2E6E"/>
    <w:multiLevelType w:val="hybridMultilevel"/>
    <w:tmpl w:val="D654E1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7E72B20"/>
    <w:multiLevelType w:val="hybridMultilevel"/>
    <w:tmpl w:val="5420B3A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8337705"/>
    <w:multiLevelType w:val="hybridMultilevel"/>
    <w:tmpl w:val="785607A0"/>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nsid w:val="59A25605"/>
    <w:multiLevelType w:val="hybridMultilevel"/>
    <w:tmpl w:val="001A54FE"/>
    <w:lvl w:ilvl="0" w:tplc="46A48B2E">
      <w:start w:val="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600E354F"/>
    <w:multiLevelType w:val="hybridMultilevel"/>
    <w:tmpl w:val="C1125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6412264"/>
    <w:multiLevelType w:val="hybridMultilevel"/>
    <w:tmpl w:val="78FA8B62"/>
    <w:lvl w:ilvl="0" w:tplc="04150001">
      <w:start w:val="1"/>
      <w:numFmt w:val="bullet"/>
      <w:lvlText w:val=""/>
      <w:lvlJc w:val="left"/>
      <w:pPr>
        <w:ind w:left="1395" w:hanging="360"/>
      </w:pPr>
      <w:rPr>
        <w:rFonts w:ascii="Symbol" w:hAnsi="Symbol" w:hint="default"/>
      </w:rPr>
    </w:lvl>
    <w:lvl w:ilvl="1" w:tplc="04150003" w:tentative="1">
      <w:start w:val="1"/>
      <w:numFmt w:val="bullet"/>
      <w:lvlText w:val="o"/>
      <w:lvlJc w:val="left"/>
      <w:pPr>
        <w:ind w:left="2115" w:hanging="360"/>
      </w:pPr>
      <w:rPr>
        <w:rFonts w:ascii="Courier New" w:hAnsi="Courier New" w:cs="Courier New" w:hint="default"/>
      </w:rPr>
    </w:lvl>
    <w:lvl w:ilvl="2" w:tplc="04150005" w:tentative="1">
      <w:start w:val="1"/>
      <w:numFmt w:val="bullet"/>
      <w:lvlText w:val=""/>
      <w:lvlJc w:val="left"/>
      <w:pPr>
        <w:ind w:left="2835" w:hanging="360"/>
      </w:pPr>
      <w:rPr>
        <w:rFonts w:ascii="Wingdings" w:hAnsi="Wingdings" w:hint="default"/>
      </w:rPr>
    </w:lvl>
    <w:lvl w:ilvl="3" w:tplc="04150001" w:tentative="1">
      <w:start w:val="1"/>
      <w:numFmt w:val="bullet"/>
      <w:lvlText w:val=""/>
      <w:lvlJc w:val="left"/>
      <w:pPr>
        <w:ind w:left="3555" w:hanging="360"/>
      </w:pPr>
      <w:rPr>
        <w:rFonts w:ascii="Symbol" w:hAnsi="Symbol" w:hint="default"/>
      </w:rPr>
    </w:lvl>
    <w:lvl w:ilvl="4" w:tplc="04150003" w:tentative="1">
      <w:start w:val="1"/>
      <w:numFmt w:val="bullet"/>
      <w:lvlText w:val="o"/>
      <w:lvlJc w:val="left"/>
      <w:pPr>
        <w:ind w:left="4275" w:hanging="360"/>
      </w:pPr>
      <w:rPr>
        <w:rFonts w:ascii="Courier New" w:hAnsi="Courier New" w:cs="Courier New" w:hint="default"/>
      </w:rPr>
    </w:lvl>
    <w:lvl w:ilvl="5" w:tplc="04150005" w:tentative="1">
      <w:start w:val="1"/>
      <w:numFmt w:val="bullet"/>
      <w:lvlText w:val=""/>
      <w:lvlJc w:val="left"/>
      <w:pPr>
        <w:ind w:left="4995" w:hanging="360"/>
      </w:pPr>
      <w:rPr>
        <w:rFonts w:ascii="Wingdings" w:hAnsi="Wingdings" w:hint="default"/>
      </w:rPr>
    </w:lvl>
    <w:lvl w:ilvl="6" w:tplc="04150001" w:tentative="1">
      <w:start w:val="1"/>
      <w:numFmt w:val="bullet"/>
      <w:lvlText w:val=""/>
      <w:lvlJc w:val="left"/>
      <w:pPr>
        <w:ind w:left="5715" w:hanging="360"/>
      </w:pPr>
      <w:rPr>
        <w:rFonts w:ascii="Symbol" w:hAnsi="Symbol" w:hint="default"/>
      </w:rPr>
    </w:lvl>
    <w:lvl w:ilvl="7" w:tplc="04150003" w:tentative="1">
      <w:start w:val="1"/>
      <w:numFmt w:val="bullet"/>
      <w:lvlText w:val="o"/>
      <w:lvlJc w:val="left"/>
      <w:pPr>
        <w:ind w:left="6435" w:hanging="360"/>
      </w:pPr>
      <w:rPr>
        <w:rFonts w:ascii="Courier New" w:hAnsi="Courier New" w:cs="Courier New" w:hint="default"/>
      </w:rPr>
    </w:lvl>
    <w:lvl w:ilvl="8" w:tplc="04150005" w:tentative="1">
      <w:start w:val="1"/>
      <w:numFmt w:val="bullet"/>
      <w:lvlText w:val=""/>
      <w:lvlJc w:val="left"/>
      <w:pPr>
        <w:ind w:left="7155" w:hanging="360"/>
      </w:pPr>
      <w:rPr>
        <w:rFonts w:ascii="Wingdings" w:hAnsi="Wingdings" w:hint="default"/>
      </w:rPr>
    </w:lvl>
  </w:abstractNum>
  <w:abstractNum w:abstractNumId="12">
    <w:nsid w:val="770D6E49"/>
    <w:multiLevelType w:val="hybridMultilevel"/>
    <w:tmpl w:val="8AA694F6"/>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2"/>
  </w:num>
  <w:num w:numId="3">
    <w:abstractNumId w:val="4"/>
  </w:num>
  <w:num w:numId="4">
    <w:abstractNumId w:val="12"/>
  </w:num>
  <w:num w:numId="5">
    <w:abstractNumId w:val="5"/>
  </w:num>
  <w:num w:numId="6">
    <w:abstractNumId w:val="7"/>
  </w:num>
  <w:num w:numId="7">
    <w:abstractNumId w:val="1"/>
  </w:num>
  <w:num w:numId="8">
    <w:abstractNumId w:val="8"/>
  </w:num>
  <w:num w:numId="9">
    <w:abstractNumId w:val="9"/>
  </w:num>
  <w:num w:numId="10">
    <w:abstractNumId w:val="6"/>
  </w:num>
  <w:num w:numId="11">
    <w:abstractNumId w:val="10"/>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F4091"/>
    <w:rsid w:val="00022D58"/>
    <w:rsid w:val="000305F7"/>
    <w:rsid w:val="00032859"/>
    <w:rsid w:val="000407CF"/>
    <w:rsid w:val="00042097"/>
    <w:rsid w:val="0005098C"/>
    <w:rsid w:val="00063D3F"/>
    <w:rsid w:val="00066FE3"/>
    <w:rsid w:val="00070A28"/>
    <w:rsid w:val="00074B56"/>
    <w:rsid w:val="00083E8A"/>
    <w:rsid w:val="000945BE"/>
    <w:rsid w:val="000D6C0C"/>
    <w:rsid w:val="000E482F"/>
    <w:rsid w:val="000F7CBE"/>
    <w:rsid w:val="000F7DF7"/>
    <w:rsid w:val="00143F58"/>
    <w:rsid w:val="00156A07"/>
    <w:rsid w:val="00166243"/>
    <w:rsid w:val="001721F2"/>
    <w:rsid w:val="00172C11"/>
    <w:rsid w:val="0018151D"/>
    <w:rsid w:val="00185A4A"/>
    <w:rsid w:val="00197400"/>
    <w:rsid w:val="001A012D"/>
    <w:rsid w:val="001A43C0"/>
    <w:rsid w:val="001A523A"/>
    <w:rsid w:val="001A6B27"/>
    <w:rsid w:val="00221ECD"/>
    <w:rsid w:val="0023372D"/>
    <w:rsid w:val="00234884"/>
    <w:rsid w:val="002619DC"/>
    <w:rsid w:val="00275AD6"/>
    <w:rsid w:val="002A020B"/>
    <w:rsid w:val="002A5D14"/>
    <w:rsid w:val="002A6EBA"/>
    <w:rsid w:val="002B128B"/>
    <w:rsid w:val="002B2E51"/>
    <w:rsid w:val="002B6271"/>
    <w:rsid w:val="002C1A71"/>
    <w:rsid w:val="002D7570"/>
    <w:rsid w:val="002E4266"/>
    <w:rsid w:val="002E493F"/>
    <w:rsid w:val="002E5C41"/>
    <w:rsid w:val="00317023"/>
    <w:rsid w:val="00341C3D"/>
    <w:rsid w:val="00354B76"/>
    <w:rsid w:val="00364C32"/>
    <w:rsid w:val="003B2B4B"/>
    <w:rsid w:val="003B71DA"/>
    <w:rsid w:val="003C1629"/>
    <w:rsid w:val="003C6765"/>
    <w:rsid w:val="003F698A"/>
    <w:rsid w:val="00404C53"/>
    <w:rsid w:val="00407869"/>
    <w:rsid w:val="004478AF"/>
    <w:rsid w:val="00474D7F"/>
    <w:rsid w:val="004772B8"/>
    <w:rsid w:val="004A32A8"/>
    <w:rsid w:val="004B572B"/>
    <w:rsid w:val="004B5E5E"/>
    <w:rsid w:val="004D642F"/>
    <w:rsid w:val="004E417E"/>
    <w:rsid w:val="004E606A"/>
    <w:rsid w:val="005164F6"/>
    <w:rsid w:val="0052230E"/>
    <w:rsid w:val="0052515C"/>
    <w:rsid w:val="0056744D"/>
    <w:rsid w:val="005964E0"/>
    <w:rsid w:val="005B593E"/>
    <w:rsid w:val="005B7E7B"/>
    <w:rsid w:val="005D19DF"/>
    <w:rsid w:val="005E3AF3"/>
    <w:rsid w:val="005E3C1D"/>
    <w:rsid w:val="005F6696"/>
    <w:rsid w:val="00612245"/>
    <w:rsid w:val="00631A1E"/>
    <w:rsid w:val="00641323"/>
    <w:rsid w:val="00644263"/>
    <w:rsid w:val="00661B6D"/>
    <w:rsid w:val="0066738E"/>
    <w:rsid w:val="0069618E"/>
    <w:rsid w:val="006C0780"/>
    <w:rsid w:val="006C45DB"/>
    <w:rsid w:val="00702276"/>
    <w:rsid w:val="00704364"/>
    <w:rsid w:val="00715F61"/>
    <w:rsid w:val="0073090D"/>
    <w:rsid w:val="00744AC5"/>
    <w:rsid w:val="00747984"/>
    <w:rsid w:val="00756502"/>
    <w:rsid w:val="007933AF"/>
    <w:rsid w:val="00795B16"/>
    <w:rsid w:val="007C40A1"/>
    <w:rsid w:val="008179A1"/>
    <w:rsid w:val="0083710D"/>
    <w:rsid w:val="0088018A"/>
    <w:rsid w:val="008810D0"/>
    <w:rsid w:val="008A4439"/>
    <w:rsid w:val="008B26EA"/>
    <w:rsid w:val="008B5F26"/>
    <w:rsid w:val="008C2802"/>
    <w:rsid w:val="008D0521"/>
    <w:rsid w:val="008D185C"/>
    <w:rsid w:val="008D31F9"/>
    <w:rsid w:val="008D47FA"/>
    <w:rsid w:val="008E5E0A"/>
    <w:rsid w:val="008E745C"/>
    <w:rsid w:val="00925642"/>
    <w:rsid w:val="00985561"/>
    <w:rsid w:val="009A177B"/>
    <w:rsid w:val="009C046E"/>
    <w:rsid w:val="009C625E"/>
    <w:rsid w:val="009F26CF"/>
    <w:rsid w:val="00AA43C7"/>
    <w:rsid w:val="00AC50D5"/>
    <w:rsid w:val="00AE1E43"/>
    <w:rsid w:val="00AE60CC"/>
    <w:rsid w:val="00AF3BFB"/>
    <w:rsid w:val="00AF4091"/>
    <w:rsid w:val="00AF6AA6"/>
    <w:rsid w:val="00B0501B"/>
    <w:rsid w:val="00B52C41"/>
    <w:rsid w:val="00B55AB7"/>
    <w:rsid w:val="00B82AB2"/>
    <w:rsid w:val="00BA5164"/>
    <w:rsid w:val="00BB2D3A"/>
    <w:rsid w:val="00BB7C06"/>
    <w:rsid w:val="00BC113C"/>
    <w:rsid w:val="00BE4A64"/>
    <w:rsid w:val="00BF2B3B"/>
    <w:rsid w:val="00C109C6"/>
    <w:rsid w:val="00C1479C"/>
    <w:rsid w:val="00C43565"/>
    <w:rsid w:val="00C82A5D"/>
    <w:rsid w:val="00C82C57"/>
    <w:rsid w:val="00C95CC5"/>
    <w:rsid w:val="00CA18F4"/>
    <w:rsid w:val="00CB7682"/>
    <w:rsid w:val="00CC69D5"/>
    <w:rsid w:val="00CE3A6F"/>
    <w:rsid w:val="00CE6052"/>
    <w:rsid w:val="00CF6219"/>
    <w:rsid w:val="00CF7E0B"/>
    <w:rsid w:val="00D2135D"/>
    <w:rsid w:val="00D4373C"/>
    <w:rsid w:val="00D50E8E"/>
    <w:rsid w:val="00D87CC0"/>
    <w:rsid w:val="00D97E4B"/>
    <w:rsid w:val="00DA2B35"/>
    <w:rsid w:val="00DD033F"/>
    <w:rsid w:val="00DE0870"/>
    <w:rsid w:val="00DE69C7"/>
    <w:rsid w:val="00DF11DF"/>
    <w:rsid w:val="00DF7495"/>
    <w:rsid w:val="00E02F45"/>
    <w:rsid w:val="00E143E4"/>
    <w:rsid w:val="00E148CF"/>
    <w:rsid w:val="00E472D6"/>
    <w:rsid w:val="00E62250"/>
    <w:rsid w:val="00E67CD6"/>
    <w:rsid w:val="00E70D08"/>
    <w:rsid w:val="00EC12DD"/>
    <w:rsid w:val="00EE22F4"/>
    <w:rsid w:val="00EF3C28"/>
    <w:rsid w:val="00F21381"/>
    <w:rsid w:val="00F2445C"/>
    <w:rsid w:val="00F73629"/>
    <w:rsid w:val="00F8707A"/>
    <w:rsid w:val="00F87E3B"/>
    <w:rsid w:val="00FA099B"/>
    <w:rsid w:val="00FA230D"/>
    <w:rsid w:val="00FA6F60"/>
    <w:rsid w:val="00FB0952"/>
    <w:rsid w:val="00FC35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409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semiHidden/>
    <w:rsid w:val="00AF4091"/>
    <w:rPr>
      <w:vertAlign w:val="superscript"/>
    </w:rPr>
  </w:style>
  <w:style w:type="paragraph" w:styleId="Akapitzlist">
    <w:name w:val="List Paragraph"/>
    <w:basedOn w:val="Normalny"/>
    <w:uiPriority w:val="34"/>
    <w:qFormat/>
    <w:rsid w:val="00AF4091"/>
    <w:pPr>
      <w:ind w:left="720"/>
      <w:contextualSpacing/>
    </w:pPr>
  </w:style>
  <w:style w:type="paragraph" w:styleId="Nagwek">
    <w:name w:val="header"/>
    <w:basedOn w:val="Normalny"/>
    <w:link w:val="NagwekZnak"/>
    <w:uiPriority w:val="99"/>
    <w:semiHidden/>
    <w:unhideWhenUsed/>
    <w:rsid w:val="004772B8"/>
    <w:pPr>
      <w:tabs>
        <w:tab w:val="center" w:pos="4536"/>
        <w:tab w:val="right" w:pos="9072"/>
      </w:tabs>
    </w:pPr>
  </w:style>
  <w:style w:type="character" w:customStyle="1" w:styleId="NagwekZnak">
    <w:name w:val="Nagłówek Znak"/>
    <w:basedOn w:val="Domylnaczcionkaakapitu"/>
    <w:link w:val="Nagwek"/>
    <w:uiPriority w:val="99"/>
    <w:semiHidden/>
    <w:rsid w:val="004772B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772B8"/>
    <w:pPr>
      <w:tabs>
        <w:tab w:val="center" w:pos="4536"/>
        <w:tab w:val="right" w:pos="9072"/>
      </w:tabs>
    </w:pPr>
  </w:style>
  <w:style w:type="character" w:customStyle="1" w:styleId="StopkaZnak">
    <w:name w:val="Stopka Znak"/>
    <w:basedOn w:val="Domylnaczcionkaakapitu"/>
    <w:link w:val="Stopka"/>
    <w:uiPriority w:val="99"/>
    <w:rsid w:val="004772B8"/>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D19DF"/>
    <w:rPr>
      <w:sz w:val="20"/>
      <w:szCs w:val="20"/>
    </w:rPr>
  </w:style>
  <w:style w:type="character" w:customStyle="1" w:styleId="TekstprzypisukocowegoZnak">
    <w:name w:val="Tekst przypisu końcowego Znak"/>
    <w:basedOn w:val="Domylnaczcionkaakapitu"/>
    <w:link w:val="Tekstprzypisukocowego"/>
    <w:uiPriority w:val="99"/>
    <w:semiHidden/>
    <w:rsid w:val="005D19D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D19D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DE277-28DD-45A9-853D-DB3D06EE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5033</Words>
  <Characters>30203</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rgbdps</dc:creator>
  <cp:lastModifiedBy>rgbdps</cp:lastModifiedBy>
  <cp:revision>3</cp:revision>
  <cp:lastPrinted>2016-04-29T09:18:00Z</cp:lastPrinted>
  <dcterms:created xsi:type="dcterms:W3CDTF">2016-06-07T07:32:00Z</dcterms:created>
  <dcterms:modified xsi:type="dcterms:W3CDTF">2016-06-13T07:33:00Z</dcterms:modified>
</cp:coreProperties>
</file>