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F7C5C" w14:textId="4300AD82" w:rsidR="00D75A95" w:rsidRDefault="003E3208">
      <w:pPr>
        <w:rPr>
          <w:b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 w:rsidR="0082479E">
        <w:t xml:space="preserve">                     </w:t>
      </w:r>
      <w:r w:rsidRPr="003E3208">
        <w:rPr>
          <w:b/>
          <w:u w:val="single"/>
        </w:rPr>
        <w:t>Klauzula informacyjna</w:t>
      </w:r>
    </w:p>
    <w:p w14:paraId="24B2C597" w14:textId="77777777" w:rsidR="003E3208" w:rsidRPr="003C70BF" w:rsidRDefault="003E3208" w:rsidP="0082479E">
      <w:pPr>
        <w:jc w:val="both"/>
        <w:rPr>
          <w:color w:val="000000" w:themeColor="text1"/>
          <w:sz w:val="20"/>
          <w:szCs w:val="20"/>
        </w:rPr>
      </w:pPr>
      <w:r w:rsidRPr="003C70BF">
        <w:rPr>
          <w:color w:val="000000" w:themeColor="text1"/>
          <w:sz w:val="20"/>
          <w:szCs w:val="20"/>
        </w:rPr>
        <w:t>Realizując obowiązek wynikający  z art. 13  rozporządzenia Parlamentu Europejskiego i Rady(UE) 2016/679 z dnia 27 kwietnia 2016r. w sprawie  ochrony osób fizycznych w związku z  przetwarzaniem danych osobowych i w sprawie swobodnego przepływu takich danych oraz uchylenia dyrektywy 95/46/WE (Dz. U. UE. L. 2016. 119. 1) – dalej jako RODO. Informujemy, że :</w:t>
      </w:r>
    </w:p>
    <w:p w14:paraId="7953088B" w14:textId="46BC42F3" w:rsidR="003E3208" w:rsidRPr="003C70BF" w:rsidRDefault="003E3208" w:rsidP="0082479E">
      <w:pPr>
        <w:jc w:val="both"/>
        <w:rPr>
          <w:color w:val="000000" w:themeColor="text1"/>
          <w:sz w:val="20"/>
          <w:szCs w:val="20"/>
        </w:rPr>
      </w:pPr>
      <w:r w:rsidRPr="003C70BF">
        <w:rPr>
          <w:color w:val="000000" w:themeColor="text1"/>
          <w:sz w:val="20"/>
          <w:szCs w:val="20"/>
        </w:rPr>
        <w:t>1.</w:t>
      </w:r>
      <w:r w:rsidR="0082479E" w:rsidRPr="003C70BF">
        <w:rPr>
          <w:color w:val="000000" w:themeColor="text1"/>
          <w:sz w:val="20"/>
          <w:szCs w:val="20"/>
        </w:rPr>
        <w:t xml:space="preserve"> </w:t>
      </w:r>
      <w:r w:rsidRPr="003C70BF">
        <w:rPr>
          <w:color w:val="000000" w:themeColor="text1"/>
          <w:sz w:val="20"/>
          <w:szCs w:val="20"/>
        </w:rPr>
        <w:t xml:space="preserve">Administratorem </w:t>
      </w:r>
      <w:r w:rsidR="001B55DA" w:rsidRPr="003C70BF">
        <w:rPr>
          <w:color w:val="000000" w:themeColor="text1"/>
          <w:sz w:val="20"/>
          <w:szCs w:val="20"/>
        </w:rPr>
        <w:t xml:space="preserve">Pana/Pani danych osobowych i małoletnich dzieci jest </w:t>
      </w:r>
      <w:r w:rsidR="00F36FEF" w:rsidRPr="003C70BF">
        <w:rPr>
          <w:color w:val="000000" w:themeColor="text1"/>
          <w:sz w:val="20"/>
          <w:szCs w:val="20"/>
        </w:rPr>
        <w:t>Wójt</w:t>
      </w:r>
      <w:r w:rsidR="00124997" w:rsidRPr="003C70BF">
        <w:rPr>
          <w:color w:val="000000" w:themeColor="text1"/>
          <w:sz w:val="20"/>
          <w:szCs w:val="20"/>
        </w:rPr>
        <w:t xml:space="preserve"> Gmin</w:t>
      </w:r>
      <w:r w:rsidR="00F36FEF" w:rsidRPr="003C70BF">
        <w:rPr>
          <w:color w:val="000000" w:themeColor="text1"/>
          <w:sz w:val="20"/>
          <w:szCs w:val="20"/>
        </w:rPr>
        <w:t>y</w:t>
      </w:r>
      <w:r w:rsidR="00124997" w:rsidRPr="003C70BF">
        <w:rPr>
          <w:color w:val="000000" w:themeColor="text1"/>
          <w:sz w:val="20"/>
          <w:szCs w:val="20"/>
        </w:rPr>
        <w:t xml:space="preserve"> Brudzeń Duży</w:t>
      </w:r>
      <w:r w:rsidR="00F36FEF" w:rsidRPr="003C70BF">
        <w:rPr>
          <w:color w:val="000000" w:themeColor="text1"/>
          <w:sz w:val="20"/>
          <w:szCs w:val="20"/>
        </w:rPr>
        <w:t>. Adres Urzędu: ul. Toruńska 2, 09-414 Brudzeń Duży</w:t>
      </w:r>
      <w:r w:rsidRPr="003C70BF">
        <w:rPr>
          <w:color w:val="000000" w:themeColor="text1"/>
          <w:sz w:val="20"/>
          <w:szCs w:val="20"/>
        </w:rPr>
        <w:t>, której zadania w zakresie</w:t>
      </w:r>
      <w:r w:rsidR="00124997" w:rsidRPr="003C70BF">
        <w:rPr>
          <w:color w:val="000000" w:themeColor="text1"/>
          <w:sz w:val="20"/>
          <w:szCs w:val="20"/>
        </w:rPr>
        <w:t xml:space="preserve"> </w:t>
      </w:r>
      <w:r w:rsidR="008062FA" w:rsidRPr="003C70BF">
        <w:rPr>
          <w:color w:val="000000" w:themeColor="text1"/>
          <w:sz w:val="20"/>
          <w:szCs w:val="20"/>
        </w:rPr>
        <w:t>o</w:t>
      </w:r>
      <w:r w:rsidRPr="003C70BF">
        <w:rPr>
          <w:color w:val="000000" w:themeColor="text1"/>
          <w:sz w:val="20"/>
          <w:szCs w:val="20"/>
        </w:rPr>
        <w:t xml:space="preserve">bsługi wniosków </w:t>
      </w:r>
      <w:r w:rsidR="003C70BF" w:rsidRPr="003C70BF">
        <w:rPr>
          <w:color w:val="000000" w:themeColor="text1"/>
          <w:sz w:val="20"/>
          <w:szCs w:val="20"/>
        </w:rPr>
        <w:br/>
      </w:r>
      <w:r w:rsidRPr="003C70BF">
        <w:rPr>
          <w:color w:val="000000" w:themeColor="text1"/>
          <w:sz w:val="20"/>
          <w:szCs w:val="20"/>
        </w:rPr>
        <w:t xml:space="preserve">o </w:t>
      </w:r>
      <w:r w:rsidR="001B55DA" w:rsidRPr="003C70BF">
        <w:rPr>
          <w:color w:val="000000" w:themeColor="text1"/>
          <w:sz w:val="20"/>
          <w:szCs w:val="20"/>
        </w:rPr>
        <w:t>przyznanie świadczeń pomocy materialnej</w:t>
      </w:r>
      <w:r w:rsidR="00390EE4" w:rsidRPr="003C70BF">
        <w:rPr>
          <w:color w:val="000000" w:themeColor="text1"/>
          <w:sz w:val="20"/>
          <w:szCs w:val="20"/>
        </w:rPr>
        <w:t xml:space="preserve"> o charakterze socjalnym</w:t>
      </w:r>
      <w:r w:rsidR="001B55DA" w:rsidRPr="003C70BF">
        <w:rPr>
          <w:color w:val="000000" w:themeColor="text1"/>
          <w:sz w:val="20"/>
          <w:szCs w:val="20"/>
        </w:rPr>
        <w:t xml:space="preserve"> dla uczniów</w:t>
      </w:r>
      <w:r w:rsidR="00695BCA" w:rsidRPr="003C70BF">
        <w:rPr>
          <w:color w:val="000000" w:themeColor="text1"/>
          <w:sz w:val="20"/>
          <w:szCs w:val="20"/>
        </w:rPr>
        <w:t xml:space="preserve"> i słuchaczy</w:t>
      </w:r>
      <w:r w:rsidR="003C70BF" w:rsidRPr="003C70BF">
        <w:rPr>
          <w:color w:val="000000" w:themeColor="text1"/>
          <w:sz w:val="20"/>
          <w:szCs w:val="20"/>
        </w:rPr>
        <w:br/>
      </w:r>
      <w:r w:rsidR="001B55DA" w:rsidRPr="003C70BF">
        <w:rPr>
          <w:color w:val="000000" w:themeColor="text1"/>
          <w:sz w:val="20"/>
          <w:szCs w:val="20"/>
        </w:rPr>
        <w:t xml:space="preserve"> i toczącym się w tej sprawie postępowaniu administracyjnym </w:t>
      </w:r>
      <w:r w:rsidR="00124997" w:rsidRPr="003C70BF">
        <w:rPr>
          <w:color w:val="000000" w:themeColor="text1"/>
          <w:sz w:val="20"/>
          <w:szCs w:val="20"/>
        </w:rPr>
        <w:t>wykonuje Biuro Obsługi Szkól Samorządowych w Brudzeniu Dużym, ul. Toruńska 2, 09 - 414 Brudzeń Duży</w:t>
      </w:r>
      <w:r w:rsidR="00695BCA" w:rsidRPr="003C70BF">
        <w:rPr>
          <w:color w:val="000000" w:themeColor="text1"/>
          <w:sz w:val="20"/>
          <w:szCs w:val="20"/>
        </w:rPr>
        <w:t>, tel. 24 360 47 38.</w:t>
      </w:r>
    </w:p>
    <w:p w14:paraId="48439773" w14:textId="77777777" w:rsidR="003C70BF" w:rsidRPr="003C70BF" w:rsidRDefault="00124997" w:rsidP="003C70BF">
      <w:pPr>
        <w:jc w:val="both"/>
        <w:rPr>
          <w:color w:val="000000" w:themeColor="text1"/>
          <w:sz w:val="20"/>
          <w:szCs w:val="20"/>
        </w:rPr>
      </w:pPr>
      <w:r w:rsidRPr="003C70BF">
        <w:rPr>
          <w:color w:val="000000" w:themeColor="text1"/>
          <w:sz w:val="20"/>
          <w:szCs w:val="20"/>
        </w:rPr>
        <w:t>2. Dane kontaktowe Inspektora Ochrony Danych :</w:t>
      </w:r>
    </w:p>
    <w:p w14:paraId="7018F6ED" w14:textId="38AFB871" w:rsidR="00F8175F" w:rsidRPr="003C70BF" w:rsidRDefault="00F8175F" w:rsidP="003C70BF">
      <w:pPr>
        <w:jc w:val="both"/>
        <w:rPr>
          <w:color w:val="000000" w:themeColor="text1"/>
          <w:sz w:val="20"/>
          <w:szCs w:val="20"/>
        </w:rPr>
      </w:pPr>
      <w:r w:rsidRPr="003C70BF">
        <w:rPr>
          <w:color w:val="000000" w:themeColor="text1"/>
          <w:sz w:val="20"/>
          <w:szCs w:val="20"/>
        </w:rPr>
        <w:t>Pani Edyta Wasilewska</w:t>
      </w:r>
    </w:p>
    <w:p w14:paraId="017BC2C6" w14:textId="259D48F6" w:rsidR="00124997" w:rsidRPr="003C70BF" w:rsidRDefault="00F8175F" w:rsidP="00F8175F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3C70BF">
        <w:rPr>
          <w:color w:val="000000" w:themeColor="text1"/>
          <w:sz w:val="20"/>
          <w:szCs w:val="20"/>
        </w:rPr>
        <w:t>Adres e-mail</w:t>
      </w:r>
      <w:r w:rsidRPr="003C70BF">
        <w:rPr>
          <w:sz w:val="20"/>
          <w:szCs w:val="20"/>
        </w:rPr>
        <w:t>:</w:t>
      </w:r>
      <w:r w:rsidR="00124997" w:rsidRPr="003C70BF">
        <w:rPr>
          <w:sz w:val="20"/>
          <w:szCs w:val="20"/>
        </w:rPr>
        <w:t xml:space="preserve"> </w:t>
      </w:r>
      <w:r w:rsidR="008F27A0" w:rsidRPr="003C70BF">
        <w:rPr>
          <w:sz w:val="20"/>
          <w:szCs w:val="20"/>
        </w:rPr>
        <w:t>e.wasilewska@kancelaria-wasilewska.pl</w:t>
      </w:r>
    </w:p>
    <w:p w14:paraId="7CE7314E" w14:textId="6F3A7B38" w:rsidR="003C70BF" w:rsidRPr="003C70BF" w:rsidRDefault="00124997" w:rsidP="003C70BF">
      <w:pPr>
        <w:rPr>
          <w:color w:val="000000" w:themeColor="text1"/>
          <w:sz w:val="20"/>
          <w:szCs w:val="20"/>
        </w:rPr>
      </w:pPr>
      <w:r w:rsidRPr="003C70BF">
        <w:rPr>
          <w:color w:val="000000" w:themeColor="text1"/>
          <w:sz w:val="20"/>
          <w:szCs w:val="20"/>
        </w:rPr>
        <w:t xml:space="preserve">3. </w:t>
      </w:r>
      <w:r w:rsidR="003111A2" w:rsidRPr="003C70BF">
        <w:rPr>
          <w:color w:val="000000" w:themeColor="text1"/>
          <w:sz w:val="20"/>
          <w:szCs w:val="20"/>
        </w:rPr>
        <w:t>D</w:t>
      </w:r>
      <w:r w:rsidR="008062FA" w:rsidRPr="003C70BF">
        <w:rPr>
          <w:color w:val="000000" w:themeColor="text1"/>
          <w:sz w:val="20"/>
          <w:szCs w:val="20"/>
        </w:rPr>
        <w:t>ane osobowe przetwarzane</w:t>
      </w:r>
      <w:r w:rsidR="003111A2" w:rsidRPr="003C70BF">
        <w:rPr>
          <w:color w:val="000000" w:themeColor="text1"/>
          <w:sz w:val="20"/>
          <w:szCs w:val="20"/>
        </w:rPr>
        <w:t xml:space="preserve"> są </w:t>
      </w:r>
      <w:r w:rsidR="008062FA" w:rsidRPr="003C70BF">
        <w:rPr>
          <w:color w:val="000000" w:themeColor="text1"/>
          <w:sz w:val="20"/>
          <w:szCs w:val="20"/>
        </w:rPr>
        <w:t xml:space="preserve"> w celu ustalenia prawa do st</w:t>
      </w:r>
      <w:r w:rsidR="003111A2" w:rsidRPr="003C70BF">
        <w:rPr>
          <w:color w:val="000000" w:themeColor="text1"/>
          <w:sz w:val="20"/>
          <w:szCs w:val="20"/>
        </w:rPr>
        <w:t xml:space="preserve">ypendiów </w:t>
      </w:r>
      <w:r w:rsidR="008062FA" w:rsidRPr="003C70BF">
        <w:rPr>
          <w:color w:val="000000" w:themeColor="text1"/>
          <w:sz w:val="20"/>
          <w:szCs w:val="20"/>
        </w:rPr>
        <w:t xml:space="preserve"> i zasiłk</w:t>
      </w:r>
      <w:r w:rsidR="003111A2" w:rsidRPr="003C70BF">
        <w:rPr>
          <w:color w:val="000000" w:themeColor="text1"/>
          <w:sz w:val="20"/>
          <w:szCs w:val="20"/>
        </w:rPr>
        <w:t>ów</w:t>
      </w:r>
      <w:r w:rsidR="008062FA" w:rsidRPr="003C70BF">
        <w:rPr>
          <w:color w:val="000000" w:themeColor="text1"/>
          <w:sz w:val="20"/>
          <w:szCs w:val="20"/>
        </w:rPr>
        <w:t xml:space="preserve"> </w:t>
      </w:r>
      <w:r w:rsidR="003111A2" w:rsidRPr="003C70BF">
        <w:rPr>
          <w:color w:val="000000" w:themeColor="text1"/>
          <w:sz w:val="20"/>
          <w:szCs w:val="20"/>
        </w:rPr>
        <w:t>szkolnych</w:t>
      </w:r>
      <w:r w:rsidR="008062FA" w:rsidRPr="003C70BF">
        <w:rPr>
          <w:color w:val="000000" w:themeColor="text1"/>
          <w:sz w:val="20"/>
          <w:szCs w:val="20"/>
        </w:rPr>
        <w:t xml:space="preserve"> </w:t>
      </w:r>
      <w:r w:rsidR="003111A2" w:rsidRPr="003C70BF">
        <w:rPr>
          <w:color w:val="000000" w:themeColor="text1"/>
          <w:sz w:val="20"/>
          <w:szCs w:val="20"/>
        </w:rPr>
        <w:t xml:space="preserve">– na podstawie ustawy z dnia 7 września 1991 r. o systemie oświaty </w:t>
      </w:r>
      <w:r w:rsidR="00046586" w:rsidRPr="003C70BF">
        <w:rPr>
          <w:color w:val="000000" w:themeColor="text1"/>
          <w:sz w:val="20"/>
          <w:szCs w:val="20"/>
        </w:rPr>
        <w:t>(Dz.U. z 2022 r. poz. 2230)</w:t>
      </w:r>
      <w:r w:rsidR="003111A2" w:rsidRPr="003C70BF">
        <w:rPr>
          <w:color w:val="000000" w:themeColor="text1"/>
          <w:sz w:val="20"/>
          <w:szCs w:val="20"/>
        </w:rPr>
        <w:t xml:space="preserve"> oraz Uchwały Rady Gminy</w:t>
      </w:r>
      <w:r w:rsidR="008B75B6" w:rsidRPr="003C70BF">
        <w:rPr>
          <w:color w:val="000000" w:themeColor="text1"/>
          <w:sz w:val="20"/>
          <w:szCs w:val="20"/>
        </w:rPr>
        <w:t xml:space="preserve"> Brudzeń Duży Nr IX/72/19 w sprawie wprowadzenia zmiany do uchwały nr XXII/161/05 z dnia 28 kwietnia 2005 Rady Gminy w Brudzeniu Dużym w sprawie uchwalenia regulaminu udzielania pomocy materialnej o charakterze socjalnym dla uczniów i słuchaczy z terenu gminy Brudzeń Duży</w:t>
      </w:r>
      <w:r w:rsidR="00695BCA" w:rsidRPr="003C70BF">
        <w:rPr>
          <w:color w:val="000000" w:themeColor="text1"/>
          <w:sz w:val="20"/>
          <w:szCs w:val="20"/>
        </w:rPr>
        <w:t>.</w:t>
      </w:r>
      <w:r w:rsidR="003C70BF">
        <w:rPr>
          <w:color w:val="000000" w:themeColor="text1"/>
          <w:sz w:val="20"/>
          <w:szCs w:val="20"/>
        </w:rPr>
        <w:br/>
      </w:r>
      <w:r w:rsidR="003C70BF" w:rsidRPr="003C70BF">
        <w:rPr>
          <w:color w:val="000000" w:themeColor="text1"/>
          <w:sz w:val="20"/>
          <w:szCs w:val="20"/>
        </w:rPr>
        <w:br/>
      </w:r>
      <w:r w:rsidRPr="003C70BF">
        <w:rPr>
          <w:color w:val="000000" w:themeColor="text1"/>
          <w:sz w:val="20"/>
          <w:szCs w:val="20"/>
        </w:rPr>
        <w:t>4. Podstawą prawn</w:t>
      </w:r>
      <w:r w:rsidR="0082479E" w:rsidRPr="003C70BF">
        <w:rPr>
          <w:color w:val="000000" w:themeColor="text1"/>
          <w:sz w:val="20"/>
          <w:szCs w:val="20"/>
        </w:rPr>
        <w:t>ą</w:t>
      </w:r>
      <w:r w:rsidRPr="003C70BF">
        <w:rPr>
          <w:color w:val="000000" w:themeColor="text1"/>
          <w:sz w:val="20"/>
          <w:szCs w:val="20"/>
        </w:rPr>
        <w:t xml:space="preserve"> przetwarzania danych</w:t>
      </w:r>
      <w:r w:rsidR="00046586" w:rsidRPr="003C70BF">
        <w:rPr>
          <w:color w:val="000000" w:themeColor="text1"/>
          <w:sz w:val="20"/>
          <w:szCs w:val="20"/>
        </w:rPr>
        <w:t xml:space="preserve"> osobowych</w:t>
      </w:r>
      <w:r w:rsidRPr="003C70BF">
        <w:rPr>
          <w:color w:val="000000" w:themeColor="text1"/>
          <w:sz w:val="20"/>
          <w:szCs w:val="20"/>
        </w:rPr>
        <w:t xml:space="preserve"> przez Administratora jest art.6 ust. 1 lit. c)</w:t>
      </w:r>
      <w:r w:rsidR="00F36FEF" w:rsidRPr="003C70BF">
        <w:rPr>
          <w:color w:val="000000" w:themeColor="text1"/>
          <w:sz w:val="20"/>
          <w:szCs w:val="20"/>
        </w:rPr>
        <w:t xml:space="preserve"> </w:t>
      </w:r>
      <w:r w:rsidRPr="003C70BF">
        <w:rPr>
          <w:color w:val="000000" w:themeColor="text1"/>
          <w:sz w:val="20"/>
          <w:szCs w:val="20"/>
        </w:rPr>
        <w:t xml:space="preserve">RODO </w:t>
      </w:r>
      <w:r w:rsidR="003C70BF">
        <w:rPr>
          <w:color w:val="000000" w:themeColor="text1"/>
          <w:sz w:val="20"/>
          <w:szCs w:val="20"/>
        </w:rPr>
        <w:br/>
      </w:r>
      <w:r w:rsidRPr="003C70BF">
        <w:rPr>
          <w:color w:val="000000" w:themeColor="text1"/>
          <w:sz w:val="20"/>
          <w:szCs w:val="20"/>
        </w:rPr>
        <w:t xml:space="preserve">w związku z realizacja obowiązku prawnego ciążącego na Administratorze </w:t>
      </w:r>
      <w:r w:rsidR="003C70BF">
        <w:rPr>
          <w:color w:val="000000" w:themeColor="text1"/>
          <w:sz w:val="20"/>
          <w:szCs w:val="20"/>
        </w:rPr>
        <w:br/>
      </w:r>
      <w:r w:rsidR="003C70BF" w:rsidRPr="003C70BF">
        <w:rPr>
          <w:color w:val="000000" w:themeColor="text1"/>
          <w:sz w:val="20"/>
          <w:szCs w:val="20"/>
        </w:rPr>
        <w:br/>
      </w:r>
      <w:r w:rsidRPr="003C70BF">
        <w:rPr>
          <w:color w:val="000000" w:themeColor="text1"/>
          <w:sz w:val="20"/>
          <w:szCs w:val="20"/>
        </w:rPr>
        <w:t>5.</w:t>
      </w:r>
      <w:r w:rsidR="0082479E" w:rsidRPr="003C70BF">
        <w:rPr>
          <w:color w:val="000000" w:themeColor="text1"/>
          <w:sz w:val="20"/>
          <w:szCs w:val="20"/>
        </w:rPr>
        <w:t xml:space="preserve"> </w:t>
      </w:r>
      <w:r w:rsidR="009125D1" w:rsidRPr="003C70BF">
        <w:rPr>
          <w:color w:val="000000" w:themeColor="text1"/>
          <w:sz w:val="20"/>
          <w:szCs w:val="20"/>
        </w:rPr>
        <w:t xml:space="preserve">Podanie danych osobowych jest wymogiem ustawowym, zaś konsekwencją niepodania danych osobowych będzie brak możliwości rozpatrzenia wniosku o </w:t>
      </w:r>
      <w:r w:rsidR="008B75B6" w:rsidRPr="003C70BF">
        <w:rPr>
          <w:color w:val="000000" w:themeColor="text1"/>
          <w:sz w:val="20"/>
          <w:szCs w:val="20"/>
        </w:rPr>
        <w:t xml:space="preserve">przyznanie świadczeń pomocy materialnej </w:t>
      </w:r>
      <w:r w:rsidR="00390EE4" w:rsidRPr="003C70BF">
        <w:rPr>
          <w:color w:val="000000" w:themeColor="text1"/>
          <w:sz w:val="20"/>
          <w:szCs w:val="20"/>
        </w:rPr>
        <w:t>o</w:t>
      </w:r>
      <w:r w:rsidR="003C70BF" w:rsidRPr="003C70BF">
        <w:rPr>
          <w:color w:val="000000" w:themeColor="text1"/>
          <w:sz w:val="20"/>
          <w:szCs w:val="20"/>
        </w:rPr>
        <w:t xml:space="preserve"> </w:t>
      </w:r>
      <w:r w:rsidR="00390EE4" w:rsidRPr="003C70BF">
        <w:rPr>
          <w:color w:val="000000" w:themeColor="text1"/>
          <w:sz w:val="20"/>
          <w:szCs w:val="20"/>
        </w:rPr>
        <w:t>charakterze</w:t>
      </w:r>
      <w:r w:rsidR="003C70BF" w:rsidRPr="003C70BF">
        <w:rPr>
          <w:color w:val="000000" w:themeColor="text1"/>
          <w:sz w:val="20"/>
          <w:szCs w:val="20"/>
        </w:rPr>
        <w:t xml:space="preserve"> </w:t>
      </w:r>
      <w:r w:rsidR="00390EE4" w:rsidRPr="003C70BF">
        <w:rPr>
          <w:color w:val="000000" w:themeColor="text1"/>
          <w:sz w:val="20"/>
          <w:szCs w:val="20"/>
        </w:rPr>
        <w:t>socjalnym</w:t>
      </w:r>
      <w:r w:rsidR="003C70BF" w:rsidRPr="003C70BF">
        <w:rPr>
          <w:color w:val="000000" w:themeColor="text1"/>
          <w:sz w:val="20"/>
          <w:szCs w:val="20"/>
        </w:rPr>
        <w:t>.</w:t>
      </w:r>
      <w:r w:rsidR="003C70BF" w:rsidRPr="003C70BF">
        <w:rPr>
          <w:color w:val="000000" w:themeColor="text1"/>
          <w:sz w:val="20"/>
          <w:szCs w:val="20"/>
        </w:rPr>
        <w:br/>
      </w:r>
      <w:r w:rsidR="00695BCA" w:rsidRPr="003C70BF">
        <w:rPr>
          <w:sz w:val="20"/>
          <w:szCs w:val="20"/>
        </w:rPr>
        <w:t>6</w:t>
      </w:r>
      <w:r w:rsidR="009125D1" w:rsidRPr="003C70BF">
        <w:rPr>
          <w:sz w:val="20"/>
          <w:szCs w:val="20"/>
        </w:rPr>
        <w:t>.</w:t>
      </w:r>
      <w:r w:rsidR="0082479E" w:rsidRPr="003C70BF">
        <w:rPr>
          <w:sz w:val="20"/>
          <w:szCs w:val="20"/>
        </w:rPr>
        <w:t xml:space="preserve"> </w:t>
      </w:r>
      <w:r w:rsidR="009125D1" w:rsidRPr="003C70BF">
        <w:rPr>
          <w:sz w:val="20"/>
          <w:szCs w:val="20"/>
        </w:rPr>
        <w:t>Podane dane osobowe będą przechowywane przez okres niezbędny do realizacji celu przetwarzania a po tym czasie przez okres 5 lat począwszy od dnia przekazania sprawy do składnicy akt.</w:t>
      </w:r>
      <w:r w:rsidR="003C70BF">
        <w:rPr>
          <w:color w:val="000000" w:themeColor="text1"/>
          <w:sz w:val="20"/>
          <w:szCs w:val="20"/>
        </w:rPr>
        <w:br/>
      </w:r>
      <w:r w:rsidR="003C70BF" w:rsidRPr="003C70BF">
        <w:rPr>
          <w:sz w:val="20"/>
          <w:szCs w:val="20"/>
        </w:rPr>
        <w:br/>
      </w:r>
      <w:r w:rsidR="00695BCA" w:rsidRPr="003C70BF">
        <w:rPr>
          <w:sz w:val="20"/>
          <w:szCs w:val="20"/>
        </w:rPr>
        <w:t>7</w:t>
      </w:r>
      <w:r w:rsidR="009125D1" w:rsidRPr="003C70BF">
        <w:rPr>
          <w:sz w:val="20"/>
          <w:szCs w:val="20"/>
        </w:rPr>
        <w:t>. Odbiorcami Pani/Pana danych osobowych będą podmioty do tego uprawnione na podstawie przepisów prawa, bądź w zwi</w:t>
      </w:r>
      <w:r w:rsidR="00D379ED" w:rsidRPr="003C70BF">
        <w:rPr>
          <w:sz w:val="20"/>
          <w:szCs w:val="20"/>
        </w:rPr>
        <w:t>ązku z koniecznością  wypeł</w:t>
      </w:r>
      <w:r w:rsidR="009125D1" w:rsidRPr="003C70BF">
        <w:rPr>
          <w:sz w:val="20"/>
          <w:szCs w:val="20"/>
        </w:rPr>
        <w:t>nienia obowiązku</w:t>
      </w:r>
      <w:r w:rsidR="00D379ED" w:rsidRPr="003C70BF">
        <w:rPr>
          <w:sz w:val="20"/>
          <w:szCs w:val="20"/>
        </w:rPr>
        <w:t xml:space="preserve"> prawnego na nich ciążącego. Administrator może udostępniać Pani/Pana dane osobowe podmiotom na podstawie zawartych umów powierzenia przetwarzania danych osobowych.</w:t>
      </w:r>
    </w:p>
    <w:p w14:paraId="6EA694F6" w14:textId="77777777" w:rsidR="003C70BF" w:rsidRDefault="003C70BF" w:rsidP="003C70BF">
      <w:pPr>
        <w:rPr>
          <w:sz w:val="20"/>
          <w:szCs w:val="20"/>
        </w:rPr>
      </w:pPr>
      <w:r w:rsidRPr="003C70BF">
        <w:rPr>
          <w:sz w:val="20"/>
          <w:szCs w:val="20"/>
        </w:rPr>
        <w:br/>
      </w:r>
      <w:r w:rsidR="00695BCA" w:rsidRPr="003C70BF">
        <w:rPr>
          <w:sz w:val="20"/>
          <w:szCs w:val="20"/>
        </w:rPr>
        <w:t>8</w:t>
      </w:r>
      <w:r w:rsidR="00D379ED" w:rsidRPr="003C70BF">
        <w:rPr>
          <w:sz w:val="20"/>
          <w:szCs w:val="20"/>
        </w:rPr>
        <w:t xml:space="preserve">. </w:t>
      </w:r>
      <w:r w:rsidR="00695BCA" w:rsidRPr="003C70BF">
        <w:rPr>
          <w:sz w:val="20"/>
          <w:szCs w:val="20"/>
        </w:rPr>
        <w:t>D</w:t>
      </w:r>
      <w:r w:rsidR="00D379ED" w:rsidRPr="003C70BF">
        <w:rPr>
          <w:sz w:val="20"/>
          <w:szCs w:val="20"/>
        </w:rPr>
        <w:t>ane osobowe nie będą podlegały zautomatyzowanemu podejmowaniu decyzji, w tym profilowaniu.</w:t>
      </w:r>
    </w:p>
    <w:p w14:paraId="210FEEA8" w14:textId="4C5B8914" w:rsidR="00D379ED" w:rsidRPr="003C70BF" w:rsidRDefault="003C70BF" w:rsidP="003C70BF">
      <w:pPr>
        <w:rPr>
          <w:color w:val="000000" w:themeColor="text1"/>
          <w:sz w:val="20"/>
          <w:szCs w:val="20"/>
        </w:rPr>
      </w:pPr>
      <w:r w:rsidRPr="003C70BF">
        <w:rPr>
          <w:sz w:val="20"/>
          <w:szCs w:val="20"/>
        </w:rPr>
        <w:br/>
      </w:r>
      <w:r w:rsidR="00695BCA" w:rsidRPr="003C70BF">
        <w:rPr>
          <w:sz w:val="20"/>
          <w:szCs w:val="20"/>
        </w:rPr>
        <w:t>9</w:t>
      </w:r>
      <w:r w:rsidR="00D379ED" w:rsidRPr="003C70BF">
        <w:rPr>
          <w:sz w:val="20"/>
          <w:szCs w:val="20"/>
        </w:rPr>
        <w:t>. Pani/Pana prawa w związku z przetwarzaniem danych osobowych:</w:t>
      </w:r>
    </w:p>
    <w:p w14:paraId="40CF72EF" w14:textId="77777777" w:rsidR="00F36FEF" w:rsidRPr="003C70BF" w:rsidRDefault="00F36FEF" w:rsidP="003C70BF">
      <w:pPr>
        <w:pStyle w:val="Akapitzlist"/>
        <w:numPr>
          <w:ilvl w:val="2"/>
          <w:numId w:val="1"/>
        </w:numPr>
        <w:spacing w:after="150"/>
        <w:ind w:left="1134" w:hanging="425"/>
        <w:rPr>
          <w:sz w:val="20"/>
          <w:szCs w:val="20"/>
        </w:rPr>
      </w:pPr>
      <w:r w:rsidRPr="003C70BF">
        <w:rPr>
          <w:sz w:val="20"/>
          <w:szCs w:val="20"/>
        </w:rPr>
        <w:t>na podstawie art. 15 RODO prawo dostępu do danych osobowych,</w:t>
      </w:r>
    </w:p>
    <w:p w14:paraId="71790693" w14:textId="77777777" w:rsidR="00F36FEF" w:rsidRPr="003C70BF" w:rsidRDefault="00F36FEF" w:rsidP="003C70BF">
      <w:pPr>
        <w:pStyle w:val="Akapitzlist"/>
        <w:numPr>
          <w:ilvl w:val="2"/>
          <w:numId w:val="1"/>
        </w:numPr>
        <w:spacing w:after="150"/>
        <w:ind w:left="1134" w:hanging="425"/>
        <w:rPr>
          <w:sz w:val="20"/>
          <w:szCs w:val="20"/>
        </w:rPr>
      </w:pPr>
      <w:r w:rsidRPr="003C70BF">
        <w:rPr>
          <w:sz w:val="20"/>
          <w:szCs w:val="20"/>
        </w:rPr>
        <w:t>na podstawie art. 16 RODO prawo do sprostowania danych osobowych,</w:t>
      </w:r>
    </w:p>
    <w:p w14:paraId="7A62F149" w14:textId="5A0A2A97" w:rsidR="00F36FEF" w:rsidRPr="003C70BF" w:rsidRDefault="00F36FEF" w:rsidP="003C70BF">
      <w:pPr>
        <w:pStyle w:val="Akapitzlist"/>
        <w:numPr>
          <w:ilvl w:val="2"/>
          <w:numId w:val="1"/>
        </w:numPr>
        <w:spacing w:after="150"/>
        <w:ind w:left="1134" w:hanging="425"/>
        <w:rPr>
          <w:sz w:val="20"/>
          <w:szCs w:val="20"/>
        </w:rPr>
      </w:pPr>
      <w:r w:rsidRPr="003C70BF">
        <w:rPr>
          <w:sz w:val="20"/>
          <w:szCs w:val="20"/>
        </w:rPr>
        <w:t>na podstawie art. 18 RODO prawo żądania od administratora ograniczenia przetwarzania danych osobowych z zastrzeżeniem przypadków, o których mowa w art. 18 ust. 2 RODO.</w:t>
      </w:r>
    </w:p>
    <w:p w14:paraId="027BC9AF" w14:textId="77777777" w:rsidR="00A83804" w:rsidRPr="003C70BF" w:rsidRDefault="00A83804" w:rsidP="003C70BF">
      <w:pPr>
        <w:spacing w:after="0"/>
        <w:rPr>
          <w:sz w:val="20"/>
          <w:szCs w:val="20"/>
        </w:rPr>
      </w:pPr>
      <w:r w:rsidRPr="003C70BF">
        <w:rPr>
          <w:sz w:val="20"/>
          <w:szCs w:val="20"/>
        </w:rPr>
        <w:t>12. Ma Pani/Pan prawo do złożenia skargi do Prezesa Urzędu Ochrony Danych Osobowych</w:t>
      </w:r>
    </w:p>
    <w:p w14:paraId="61F4E9E2" w14:textId="77777777" w:rsidR="009F7E34" w:rsidRPr="003C70BF" w:rsidRDefault="00A83804" w:rsidP="003C70BF">
      <w:pPr>
        <w:spacing w:after="0"/>
        <w:rPr>
          <w:sz w:val="20"/>
          <w:szCs w:val="20"/>
        </w:rPr>
      </w:pPr>
      <w:r w:rsidRPr="003C70BF">
        <w:rPr>
          <w:sz w:val="20"/>
          <w:szCs w:val="20"/>
        </w:rPr>
        <w:t xml:space="preserve"> (ul.  Stawki 2, 00-193 Warszawa), jeśli uzna Pani/Pan, ze dane są przetwarzane niezgodnie z prawem.</w:t>
      </w:r>
    </w:p>
    <w:p w14:paraId="12C66FAD" w14:textId="669CAC40" w:rsidR="00781F91" w:rsidRPr="003C70BF" w:rsidRDefault="003C70BF" w:rsidP="003C70B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</w:p>
    <w:sectPr w:rsidR="00781F91" w:rsidRPr="003C70BF" w:rsidSect="003C70BF">
      <w:footerReference w:type="default" r:id="rId8"/>
      <w:pgSz w:w="11906" w:h="16838"/>
      <w:pgMar w:top="1417" w:right="1417" w:bottom="1417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38E23" w14:textId="77777777" w:rsidR="00EC6269" w:rsidRDefault="00EC6269" w:rsidP="009125D1">
      <w:pPr>
        <w:spacing w:after="0" w:line="240" w:lineRule="auto"/>
      </w:pPr>
      <w:r>
        <w:separator/>
      </w:r>
    </w:p>
  </w:endnote>
  <w:endnote w:type="continuationSeparator" w:id="0">
    <w:p w14:paraId="488580EB" w14:textId="77777777" w:rsidR="00EC6269" w:rsidRDefault="00EC6269" w:rsidP="0091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2337" w14:textId="06596299" w:rsidR="003C70BF" w:rsidRDefault="003C70BF">
    <w:pPr>
      <w:pStyle w:val="Stopka"/>
    </w:pPr>
    <w:r>
      <w:t xml:space="preserve">                                                                                                                                (Data i podpis)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CA62" w14:textId="77777777" w:rsidR="00EC6269" w:rsidRDefault="00EC6269" w:rsidP="009125D1">
      <w:pPr>
        <w:spacing w:after="0" w:line="240" w:lineRule="auto"/>
      </w:pPr>
      <w:r>
        <w:separator/>
      </w:r>
    </w:p>
  </w:footnote>
  <w:footnote w:type="continuationSeparator" w:id="0">
    <w:p w14:paraId="2F11D1E7" w14:textId="77777777" w:rsidR="00EC6269" w:rsidRDefault="00EC6269" w:rsidP="00912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87757"/>
    <w:multiLevelType w:val="multilevel"/>
    <w:tmpl w:val="5188360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rFonts w:hint="default"/>
        <w:b/>
        <w:i w:val="0"/>
        <w:strike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ind w:left="2631" w:hanging="504"/>
      </w:pPr>
      <w:rPr>
        <w:rFonts w:ascii="Symbol" w:hAnsi="Symbo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83" w:hanging="648"/>
      </w:pPr>
      <w:rPr>
        <w:rFonts w:ascii="Tahoma" w:hAnsi="Tahoma" w:cs="Tahoma" w:hint="default"/>
        <w:b w:val="0"/>
        <w:i w:val="0"/>
        <w:color w:val="auto"/>
        <w:sz w:val="20"/>
        <w:szCs w:val="20"/>
        <w:vertAlign w:val="baseline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  <w:i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08"/>
    <w:rsid w:val="00046586"/>
    <w:rsid w:val="00066D12"/>
    <w:rsid w:val="000973B6"/>
    <w:rsid w:val="00124997"/>
    <w:rsid w:val="001921CC"/>
    <w:rsid w:val="001B55DA"/>
    <w:rsid w:val="002105A7"/>
    <w:rsid w:val="00253028"/>
    <w:rsid w:val="00295A1A"/>
    <w:rsid w:val="003111A2"/>
    <w:rsid w:val="00312E62"/>
    <w:rsid w:val="003750A8"/>
    <w:rsid w:val="00390EE4"/>
    <w:rsid w:val="003C70BF"/>
    <w:rsid w:val="003E3208"/>
    <w:rsid w:val="00695BCA"/>
    <w:rsid w:val="00781F91"/>
    <w:rsid w:val="00792672"/>
    <w:rsid w:val="008062FA"/>
    <w:rsid w:val="0082479E"/>
    <w:rsid w:val="0089317A"/>
    <w:rsid w:val="008B75B6"/>
    <w:rsid w:val="008F27A0"/>
    <w:rsid w:val="009125D1"/>
    <w:rsid w:val="00993272"/>
    <w:rsid w:val="009F7E34"/>
    <w:rsid w:val="00A83804"/>
    <w:rsid w:val="00AA5F98"/>
    <w:rsid w:val="00AB1F10"/>
    <w:rsid w:val="00B25274"/>
    <w:rsid w:val="00B32CF8"/>
    <w:rsid w:val="00B9675B"/>
    <w:rsid w:val="00C50688"/>
    <w:rsid w:val="00CA4F57"/>
    <w:rsid w:val="00D379ED"/>
    <w:rsid w:val="00D75A95"/>
    <w:rsid w:val="00DE02F0"/>
    <w:rsid w:val="00EC6269"/>
    <w:rsid w:val="00F36FEF"/>
    <w:rsid w:val="00F8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7A1E6"/>
  <w15:docId w15:val="{1D12607A-5E0A-4873-8E09-C95BE327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5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5D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111A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73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3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3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3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3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F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FEF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F36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0BF"/>
  </w:style>
  <w:style w:type="paragraph" w:styleId="Stopka">
    <w:name w:val="footer"/>
    <w:basedOn w:val="Normalny"/>
    <w:link w:val="StopkaZnak"/>
    <w:uiPriority w:val="99"/>
    <w:unhideWhenUsed/>
    <w:rsid w:val="003C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4794C-A276-4DC7-B989-EE81278A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Ewa  Figiel</cp:lastModifiedBy>
  <cp:revision>2</cp:revision>
  <cp:lastPrinted>2023-07-27T12:08:00Z</cp:lastPrinted>
  <dcterms:created xsi:type="dcterms:W3CDTF">2024-02-20T08:32:00Z</dcterms:created>
  <dcterms:modified xsi:type="dcterms:W3CDTF">2024-02-20T08:32:00Z</dcterms:modified>
</cp:coreProperties>
</file>