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00" w:rsidRPr="00E37300" w:rsidRDefault="00E37300" w:rsidP="00E373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300">
        <w:rPr>
          <w:rFonts w:ascii="Times New Roman" w:hAnsi="Times New Roman" w:cs="Times New Roman"/>
          <w:b/>
          <w:bCs/>
          <w:sz w:val="24"/>
          <w:szCs w:val="24"/>
        </w:rPr>
        <w:t>Uchwała Nr IX/53/15</w:t>
      </w:r>
    </w:p>
    <w:p w:rsidR="00E37300" w:rsidRPr="00E37300" w:rsidRDefault="00E37300" w:rsidP="00E37300">
      <w:pPr>
        <w:widowControl w:val="0"/>
        <w:tabs>
          <w:tab w:val="left" w:pos="708"/>
          <w:tab w:val="left" w:pos="1416"/>
          <w:tab w:val="left" w:pos="2124"/>
          <w:tab w:val="left" w:pos="323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3730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Rady Gminy w Brudzeniu Dużym </w:t>
      </w:r>
    </w:p>
    <w:p w:rsidR="00E37300" w:rsidRPr="00E37300" w:rsidRDefault="00E37300" w:rsidP="00E373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3730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z dnia 22 września 2015r.</w:t>
      </w:r>
    </w:p>
    <w:p w:rsidR="00E37300" w:rsidRPr="00E37300" w:rsidRDefault="00E37300" w:rsidP="00E373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E37300">
        <w:rPr>
          <w:rFonts w:ascii="Times New Roman" w:hAnsi="Times New Roman" w:cs="Times New Roman"/>
          <w:sz w:val="24"/>
          <w:szCs w:val="24"/>
        </w:rPr>
        <w:t>W sprawie : zmiany wieloletniej prognozy finansowej Gminy Brudzeń Duży na lata   2015 – 2033.</w:t>
      </w:r>
    </w:p>
    <w:p w:rsidR="00E37300" w:rsidRPr="00E37300" w:rsidRDefault="00E37300" w:rsidP="00E373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300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ust. 2 pkt 15 ustawy z dnia 8 marca 1990r. o samorządzie gminnym (tekst jednolity z 2013 Dz.U. poz. 594 z </w:t>
      </w:r>
      <w:proofErr w:type="spellStart"/>
      <w:r w:rsidRPr="00E37300">
        <w:rPr>
          <w:rFonts w:ascii="Times New Roman" w:hAnsi="Times New Roman" w:cs="Times New Roman"/>
          <w:color w:val="000000"/>
          <w:sz w:val="24"/>
          <w:szCs w:val="24"/>
        </w:rPr>
        <w:t>póź</w:t>
      </w:r>
      <w:proofErr w:type="spellEnd"/>
      <w:r w:rsidRPr="00E37300">
        <w:rPr>
          <w:rFonts w:ascii="Times New Roman" w:hAnsi="Times New Roman" w:cs="Times New Roman"/>
          <w:color w:val="000000"/>
          <w:sz w:val="24"/>
          <w:szCs w:val="24"/>
        </w:rPr>
        <w:t xml:space="preserve">. zmianami) art. 226, art. 227, art. 228, art. 229, art. 231, art. 232 ustawy z dnia 27 sierpnia 2009r. o finansach publicznych (tekst jednolity Dz. U. z 2013, poz. 885 z </w:t>
      </w:r>
      <w:proofErr w:type="spellStart"/>
      <w:r w:rsidRPr="00E37300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E37300">
        <w:rPr>
          <w:rFonts w:ascii="Times New Roman" w:hAnsi="Times New Roman" w:cs="Times New Roman"/>
          <w:color w:val="000000"/>
          <w:sz w:val="24"/>
          <w:szCs w:val="24"/>
        </w:rPr>
        <w:t xml:space="preserve">. zm.) oraz uchwały Nr III/13/14 z dnia 30 grudnia 2014r. Rady Gminy w Brudzeniu Dużym na lata 2015 -2033 </w:t>
      </w:r>
    </w:p>
    <w:p w:rsidR="00E37300" w:rsidRPr="00E37300" w:rsidRDefault="00E37300" w:rsidP="00E373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300">
        <w:rPr>
          <w:rFonts w:ascii="Times New Roman" w:hAnsi="Times New Roman" w:cs="Times New Roman"/>
          <w:b/>
          <w:bCs/>
          <w:sz w:val="24"/>
          <w:szCs w:val="24"/>
        </w:rPr>
        <w:t>Rada Gminy w Brudzeniu Dużym uchwala, co następuje:</w:t>
      </w:r>
    </w:p>
    <w:p w:rsidR="00E37300" w:rsidRPr="00E37300" w:rsidRDefault="00E37300" w:rsidP="00E373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300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E37300" w:rsidRPr="00E37300" w:rsidRDefault="00E37300" w:rsidP="00E373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7300">
        <w:rPr>
          <w:rFonts w:ascii="Times New Roman" w:hAnsi="Times New Roman" w:cs="Times New Roman"/>
          <w:sz w:val="24"/>
          <w:szCs w:val="24"/>
        </w:rPr>
        <w:t>Zmianie ulega załącznik Nr 1 do Uchwały Nr III/13/14 Rady Gminy w Brudzeniu Dużym z dnia 30.12.2014r. pn. "Wieloletnia Prognoza Finansowa", który otrzymuje brzmienie jak załącznik Nr 1 do niniejszej Uchwały oraz zmianie ulega załącznik Nr 2 do uchwały Nr III/13/14 Rady Gminy w Brudzeniu Dużym z dnia 30.12.2014r. pn. "Wykaz przedsięwzięć do WPF", który otrzymuje brzmienie jak załącznik Nr 2 do niniejszej Uchwały.</w:t>
      </w:r>
    </w:p>
    <w:p w:rsidR="00E37300" w:rsidRPr="00E37300" w:rsidRDefault="00E37300" w:rsidP="00E37300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300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E37300" w:rsidRPr="00E37300" w:rsidRDefault="00E37300" w:rsidP="00E373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300">
        <w:rPr>
          <w:rFonts w:ascii="Times New Roman" w:hAnsi="Times New Roman" w:cs="Times New Roman"/>
          <w:sz w:val="24"/>
          <w:szCs w:val="24"/>
        </w:rPr>
        <w:t>Upoważnia się Wójta Gminy Brudzeń Duży do zaciągania zobowiązań:</w:t>
      </w:r>
    </w:p>
    <w:p w:rsidR="00E37300" w:rsidRPr="00E37300" w:rsidRDefault="00E37300" w:rsidP="00E37300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300">
        <w:rPr>
          <w:rFonts w:ascii="Times New Roman" w:hAnsi="Times New Roman" w:cs="Times New Roman"/>
          <w:sz w:val="24"/>
          <w:szCs w:val="24"/>
        </w:rPr>
        <w:t>związanych z realizacją zamieszczonych w prognozie przedsięwzięć wieloletnich</w:t>
      </w:r>
    </w:p>
    <w:p w:rsidR="00E37300" w:rsidRPr="00E37300" w:rsidRDefault="00E37300" w:rsidP="00E373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00">
        <w:rPr>
          <w:rFonts w:ascii="Times New Roman" w:hAnsi="Times New Roman" w:cs="Times New Roman"/>
          <w:sz w:val="24"/>
          <w:szCs w:val="24"/>
        </w:rPr>
        <w:t xml:space="preserve">                  ujętych w załączniku nr 2,</w:t>
      </w:r>
    </w:p>
    <w:p w:rsidR="00E37300" w:rsidRPr="00E37300" w:rsidRDefault="00E37300" w:rsidP="00E37300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00">
        <w:rPr>
          <w:rFonts w:ascii="Times New Roman" w:hAnsi="Times New Roman" w:cs="Times New Roman"/>
          <w:sz w:val="24"/>
          <w:szCs w:val="24"/>
        </w:rPr>
        <w:t xml:space="preserve">z tytułu umów, których realizacja w roku budżetowym i w latach następnych jest </w:t>
      </w:r>
      <w:r w:rsidRPr="00E37300">
        <w:rPr>
          <w:rFonts w:ascii="Times New Roman" w:hAnsi="Times New Roman" w:cs="Times New Roman"/>
          <w:sz w:val="24"/>
          <w:szCs w:val="24"/>
        </w:rPr>
        <w:tab/>
      </w:r>
    </w:p>
    <w:p w:rsidR="00E37300" w:rsidRPr="00E37300" w:rsidRDefault="00E37300" w:rsidP="00E37300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37300">
        <w:rPr>
          <w:rFonts w:ascii="Times New Roman" w:hAnsi="Times New Roman" w:cs="Times New Roman"/>
          <w:sz w:val="24"/>
          <w:szCs w:val="24"/>
        </w:rPr>
        <w:t>niezbędna do zapewnienia ciągłości działania jednostki i z których wynikające płatności wykraczają poza rok budżetowy.</w:t>
      </w:r>
    </w:p>
    <w:p w:rsidR="00E37300" w:rsidRPr="00E37300" w:rsidRDefault="00E37300" w:rsidP="00E373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7300" w:rsidRPr="00E37300" w:rsidRDefault="00E37300" w:rsidP="00E373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300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E37300" w:rsidRPr="00E37300" w:rsidRDefault="00E37300" w:rsidP="00E373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00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E37300" w:rsidRPr="00E37300" w:rsidRDefault="00E37300" w:rsidP="00E373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7300" w:rsidRPr="00E37300" w:rsidRDefault="00E37300" w:rsidP="00E373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300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E37300" w:rsidRPr="00E37300" w:rsidRDefault="00E37300" w:rsidP="00E373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7300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37300" w:rsidRPr="00E37300" w:rsidRDefault="00E37300" w:rsidP="00E373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300" w:rsidRPr="00E37300" w:rsidRDefault="00E37300" w:rsidP="00E373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300" w:rsidRPr="00E37300" w:rsidRDefault="00E37300" w:rsidP="00E373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300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E37300" w:rsidRPr="00E37300" w:rsidRDefault="00E37300" w:rsidP="00E373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7300" w:rsidRPr="00E37300" w:rsidRDefault="00E37300" w:rsidP="00E373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300">
        <w:rPr>
          <w:rFonts w:ascii="Times New Roman" w:hAnsi="Times New Roman" w:cs="Times New Roman"/>
          <w:sz w:val="24"/>
          <w:szCs w:val="24"/>
        </w:rPr>
        <w:t>Rafał Nowak</w:t>
      </w:r>
    </w:p>
    <w:p w:rsidR="00E37300" w:rsidRPr="00E37300" w:rsidRDefault="00E37300" w:rsidP="00E373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300" w:rsidRPr="00E37300" w:rsidRDefault="00E37300" w:rsidP="00E373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300" w:rsidRPr="00E37300" w:rsidRDefault="00E37300" w:rsidP="00E37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300" w:rsidRPr="00E37300" w:rsidRDefault="00E37300" w:rsidP="00E37300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</w:t>
      </w:r>
      <w:r w:rsidRPr="00E37300">
        <w:rPr>
          <w:rFonts w:ascii="Times New Roman" w:hAnsi="Times New Roman" w:cs="Times New Roman"/>
          <w:b/>
          <w:bCs/>
          <w:sz w:val="24"/>
          <w:szCs w:val="24"/>
        </w:rPr>
        <w:t>bjaśnienia</w:t>
      </w:r>
    </w:p>
    <w:p w:rsidR="00E37300" w:rsidRPr="00E37300" w:rsidRDefault="00E37300" w:rsidP="00E37300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7300" w:rsidRPr="00E37300" w:rsidRDefault="00E37300" w:rsidP="00E37300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00">
        <w:rPr>
          <w:rFonts w:ascii="Times New Roman" w:hAnsi="Times New Roman" w:cs="Times New Roman"/>
          <w:sz w:val="24"/>
          <w:szCs w:val="24"/>
        </w:rPr>
        <w:tab/>
        <w:t xml:space="preserve">W Wieloletniej Prognozie Finansowej urealniono załącznik Nr 1 do Uchwały Nr III/13/14 Rady Gminy w Brudzeniu Dużym z dnia 30 grudnia 2014r. pn. "Wieloletnia Prognoza Finansowa" oraz załącznik Nr 2 do uchwały Nr </w:t>
      </w:r>
      <w:r w:rsidRPr="00E37300">
        <w:rPr>
          <w:rFonts w:ascii="Times New Roman" w:hAnsi="Times New Roman" w:cs="Times New Roman"/>
          <w:sz w:val="24"/>
          <w:szCs w:val="24"/>
        </w:rPr>
        <w:tab/>
        <w:t>III/13/14 Rady Gminy w Brudzeniu Dużym z dnia 30 grudnia 2014r. pn. "Wykaz przedsięwzięć do WPF".</w:t>
      </w:r>
    </w:p>
    <w:p w:rsidR="00E37300" w:rsidRPr="00E37300" w:rsidRDefault="00E37300" w:rsidP="00E37300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00">
        <w:rPr>
          <w:rFonts w:ascii="Times New Roman" w:hAnsi="Times New Roman" w:cs="Times New Roman"/>
          <w:sz w:val="24"/>
          <w:szCs w:val="24"/>
        </w:rPr>
        <w:tab/>
        <w:t xml:space="preserve">Dokonuje się zmiany planu dochodów i wydatków zgodnie ze zmianą Uchwały Budżetowej na rok 2015 Nr III/14/14 Rady Gminy Brudzeń Duży z dnia 30 grudnia 2014r. </w:t>
      </w:r>
    </w:p>
    <w:p w:rsidR="00E37300" w:rsidRPr="00E37300" w:rsidRDefault="00E37300" w:rsidP="00E37300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300" w:rsidRPr="00E37300" w:rsidRDefault="00E37300" w:rsidP="00E37300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7300"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E37300" w:rsidRPr="00E37300" w:rsidRDefault="00E37300" w:rsidP="00E37300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00">
        <w:rPr>
          <w:rFonts w:ascii="Times New Roman" w:hAnsi="Times New Roman" w:cs="Times New Roman"/>
          <w:sz w:val="24"/>
          <w:szCs w:val="24"/>
        </w:rPr>
        <w:t xml:space="preserve">Dochody ogółem w 2015 roku kształtują się na poziomie </w:t>
      </w:r>
      <w:r w:rsidRPr="00E37300">
        <w:rPr>
          <w:rFonts w:ascii="Times New Roman" w:hAnsi="Times New Roman" w:cs="Times New Roman"/>
          <w:b/>
          <w:bCs/>
          <w:sz w:val="24"/>
          <w:szCs w:val="24"/>
        </w:rPr>
        <w:t>21 762 439,72</w:t>
      </w:r>
    </w:p>
    <w:p w:rsidR="00E37300" w:rsidRPr="00E37300" w:rsidRDefault="00E37300" w:rsidP="00E37300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00">
        <w:rPr>
          <w:rFonts w:ascii="Times New Roman" w:hAnsi="Times New Roman" w:cs="Times New Roman"/>
          <w:sz w:val="24"/>
          <w:szCs w:val="24"/>
        </w:rPr>
        <w:t xml:space="preserve">Zmianie uległy dochody bieżące kolumna 1.1. Zwiększono dochody z związku ze zwiększeniem planu dotacji na 2015r z przeznaczeniem na zadania związane z przygotowaniem i przeprowadzeniem I tury  wyborów Prezydenta RP o kwotę </w:t>
      </w:r>
      <w:r w:rsidRPr="00E37300">
        <w:rPr>
          <w:rFonts w:ascii="Times New Roman" w:hAnsi="Times New Roman" w:cs="Times New Roman"/>
          <w:b/>
          <w:bCs/>
          <w:sz w:val="24"/>
          <w:szCs w:val="24"/>
        </w:rPr>
        <w:t>11 260,00</w:t>
      </w:r>
      <w:r w:rsidRPr="00E37300">
        <w:rPr>
          <w:rFonts w:ascii="Times New Roman" w:hAnsi="Times New Roman" w:cs="Times New Roman"/>
          <w:sz w:val="24"/>
          <w:szCs w:val="24"/>
        </w:rPr>
        <w:t xml:space="preserve">, dla II tury o kwotę </w:t>
      </w:r>
      <w:r w:rsidRPr="00E37300">
        <w:rPr>
          <w:rFonts w:ascii="Times New Roman" w:hAnsi="Times New Roman" w:cs="Times New Roman"/>
          <w:b/>
          <w:bCs/>
          <w:sz w:val="24"/>
          <w:szCs w:val="24"/>
        </w:rPr>
        <w:t>11 260,00</w:t>
      </w:r>
      <w:r w:rsidRPr="00E3730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37300" w:rsidRPr="00E37300" w:rsidRDefault="00E37300" w:rsidP="00E37300">
      <w:pPr>
        <w:tabs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00">
        <w:rPr>
          <w:rFonts w:ascii="Times New Roman" w:hAnsi="Times New Roman" w:cs="Times New Roman"/>
          <w:sz w:val="24"/>
          <w:szCs w:val="24"/>
        </w:rPr>
        <w:t xml:space="preserve">Dochody zwiększono z tytułu dotacji celowej na wyposażenie szkół w podręczniki i materiały ćwiczeniowe na podstawie pism przesłanych przez  MUW w Warszawie o kwotę  </w:t>
      </w:r>
      <w:r w:rsidRPr="00E37300">
        <w:rPr>
          <w:rFonts w:ascii="Times New Roman" w:hAnsi="Times New Roman" w:cs="Times New Roman"/>
          <w:b/>
          <w:bCs/>
          <w:sz w:val="24"/>
          <w:szCs w:val="24"/>
        </w:rPr>
        <w:t>56 797,00</w:t>
      </w:r>
      <w:r w:rsidRPr="00E37300">
        <w:rPr>
          <w:rFonts w:ascii="Times New Roman" w:hAnsi="Times New Roman" w:cs="Times New Roman"/>
          <w:sz w:val="24"/>
          <w:szCs w:val="24"/>
        </w:rPr>
        <w:t>.</w:t>
      </w:r>
    </w:p>
    <w:p w:rsidR="00E37300" w:rsidRPr="00E37300" w:rsidRDefault="00E37300" w:rsidP="00E37300">
      <w:pPr>
        <w:tabs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00">
        <w:rPr>
          <w:rFonts w:ascii="Times New Roman" w:hAnsi="Times New Roman" w:cs="Times New Roman"/>
          <w:sz w:val="24"/>
          <w:szCs w:val="24"/>
        </w:rPr>
        <w:t xml:space="preserve">Zwiększono dochody bieżące o kwotę </w:t>
      </w:r>
      <w:r w:rsidRPr="00E37300">
        <w:rPr>
          <w:rFonts w:ascii="Times New Roman" w:hAnsi="Times New Roman" w:cs="Times New Roman"/>
          <w:b/>
          <w:bCs/>
          <w:sz w:val="24"/>
          <w:szCs w:val="24"/>
        </w:rPr>
        <w:t>20 000,00</w:t>
      </w:r>
      <w:r w:rsidRPr="00E37300">
        <w:rPr>
          <w:rFonts w:ascii="Times New Roman" w:hAnsi="Times New Roman" w:cs="Times New Roman"/>
          <w:sz w:val="24"/>
          <w:szCs w:val="24"/>
        </w:rPr>
        <w:t xml:space="preserve"> na realizację wieloletniego programu wspierania gmin „Pomoc państwa w zakresie dożywiania” .</w:t>
      </w:r>
    </w:p>
    <w:p w:rsidR="00E37300" w:rsidRPr="00E37300" w:rsidRDefault="00E37300" w:rsidP="00E37300">
      <w:pPr>
        <w:tabs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00">
        <w:rPr>
          <w:rFonts w:ascii="Times New Roman" w:hAnsi="Times New Roman" w:cs="Times New Roman"/>
          <w:sz w:val="24"/>
          <w:szCs w:val="24"/>
        </w:rPr>
        <w:t xml:space="preserve">W związku z przygotowaniem i przeprowadzeniem referendum ogólnokrajowego zarządzonego na dzień 06 września 2015r. zwiększono dochody bieżące o </w:t>
      </w:r>
      <w:r w:rsidRPr="00E37300">
        <w:rPr>
          <w:rFonts w:ascii="Times New Roman" w:hAnsi="Times New Roman" w:cs="Times New Roman"/>
          <w:b/>
          <w:bCs/>
          <w:sz w:val="24"/>
          <w:szCs w:val="24"/>
        </w:rPr>
        <w:t>19 548,00,</w:t>
      </w:r>
      <w:r w:rsidRPr="00E37300">
        <w:rPr>
          <w:rFonts w:ascii="Times New Roman" w:hAnsi="Times New Roman" w:cs="Times New Roman"/>
          <w:sz w:val="24"/>
          <w:szCs w:val="24"/>
        </w:rPr>
        <w:t xml:space="preserve"> są to środki otrzymane z KBW w Płocku.</w:t>
      </w:r>
    </w:p>
    <w:p w:rsidR="00E37300" w:rsidRPr="00E37300" w:rsidRDefault="00E37300" w:rsidP="00E37300">
      <w:pPr>
        <w:tabs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00">
        <w:rPr>
          <w:rFonts w:ascii="Times New Roman" w:hAnsi="Times New Roman" w:cs="Times New Roman"/>
          <w:sz w:val="24"/>
          <w:szCs w:val="24"/>
        </w:rPr>
        <w:t xml:space="preserve">Zgodnie z pismem z MUW w Warszawie zwiększono dochody o </w:t>
      </w:r>
      <w:r w:rsidRPr="00E37300">
        <w:rPr>
          <w:rFonts w:ascii="Times New Roman" w:hAnsi="Times New Roman" w:cs="Times New Roman"/>
          <w:b/>
          <w:bCs/>
          <w:sz w:val="24"/>
          <w:szCs w:val="24"/>
        </w:rPr>
        <w:t>20 625,00</w:t>
      </w:r>
      <w:r w:rsidRPr="00E37300">
        <w:rPr>
          <w:rFonts w:ascii="Times New Roman" w:hAnsi="Times New Roman" w:cs="Times New Roman"/>
          <w:sz w:val="24"/>
          <w:szCs w:val="24"/>
        </w:rPr>
        <w:t xml:space="preserve"> na zatrudnienie asystenta rodziny w ramach realizacji Programu asystent rodziny i koordynator rodzinnej pieczy zastępczej na rok 2015.</w:t>
      </w:r>
    </w:p>
    <w:p w:rsidR="00E37300" w:rsidRPr="00E37300" w:rsidRDefault="00E37300" w:rsidP="00E37300">
      <w:pPr>
        <w:tabs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00">
        <w:rPr>
          <w:rFonts w:ascii="Times New Roman" w:hAnsi="Times New Roman" w:cs="Times New Roman"/>
          <w:sz w:val="24"/>
          <w:szCs w:val="24"/>
        </w:rPr>
        <w:t xml:space="preserve">Na wypłatę zasiłków okresowych zwiększono dochody bieżące o </w:t>
      </w:r>
      <w:r w:rsidRPr="00E37300">
        <w:rPr>
          <w:rFonts w:ascii="Times New Roman" w:hAnsi="Times New Roman" w:cs="Times New Roman"/>
          <w:b/>
          <w:bCs/>
          <w:sz w:val="24"/>
          <w:szCs w:val="24"/>
        </w:rPr>
        <w:t>5 016,00</w:t>
      </w:r>
      <w:r w:rsidRPr="00E37300">
        <w:rPr>
          <w:rFonts w:ascii="Times New Roman" w:hAnsi="Times New Roman" w:cs="Times New Roman"/>
          <w:sz w:val="24"/>
          <w:szCs w:val="24"/>
        </w:rPr>
        <w:t xml:space="preserve">, natomiast na wypłatę zasiłków stałych o kwotę </w:t>
      </w:r>
      <w:r w:rsidRPr="00E37300">
        <w:rPr>
          <w:rFonts w:ascii="Times New Roman" w:hAnsi="Times New Roman" w:cs="Times New Roman"/>
          <w:b/>
          <w:bCs/>
          <w:sz w:val="24"/>
          <w:szCs w:val="24"/>
        </w:rPr>
        <w:t>26 102,00</w:t>
      </w:r>
      <w:r w:rsidRPr="00E37300">
        <w:rPr>
          <w:rFonts w:ascii="Times New Roman" w:hAnsi="Times New Roman" w:cs="Times New Roman"/>
          <w:sz w:val="24"/>
          <w:szCs w:val="24"/>
        </w:rPr>
        <w:t xml:space="preserve"> zgodnie z pismem z MUW w Warszawie.</w:t>
      </w:r>
    </w:p>
    <w:p w:rsidR="00E37300" w:rsidRPr="00E37300" w:rsidRDefault="00E37300" w:rsidP="00E37300">
      <w:pPr>
        <w:tabs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00">
        <w:rPr>
          <w:rFonts w:ascii="Times New Roman" w:hAnsi="Times New Roman" w:cs="Times New Roman"/>
          <w:sz w:val="24"/>
          <w:szCs w:val="24"/>
        </w:rPr>
        <w:t xml:space="preserve">Dochody bieżące uległy zmniejszeniu w związku z realizacją zadań związanych z przyznaniem Karty Dużej Rodziny zgodnie z pismem z MUW w Warszawie Nr FCR-I.3111.17.50.2015 o </w:t>
      </w:r>
      <w:r w:rsidRPr="00E37300">
        <w:rPr>
          <w:rFonts w:ascii="Times New Roman" w:hAnsi="Times New Roman" w:cs="Times New Roman"/>
          <w:b/>
          <w:bCs/>
          <w:sz w:val="24"/>
          <w:szCs w:val="24"/>
        </w:rPr>
        <w:t>400,00</w:t>
      </w:r>
      <w:r w:rsidRPr="00E37300">
        <w:rPr>
          <w:rFonts w:ascii="Times New Roman" w:hAnsi="Times New Roman" w:cs="Times New Roman"/>
          <w:sz w:val="24"/>
          <w:szCs w:val="24"/>
        </w:rPr>
        <w:t>.</w:t>
      </w:r>
    </w:p>
    <w:p w:rsidR="00E37300" w:rsidRPr="00E37300" w:rsidRDefault="00E37300" w:rsidP="00E37300">
      <w:pPr>
        <w:tabs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00">
        <w:rPr>
          <w:rFonts w:ascii="Times New Roman" w:hAnsi="Times New Roman" w:cs="Times New Roman"/>
          <w:sz w:val="24"/>
          <w:szCs w:val="24"/>
        </w:rPr>
        <w:t>Zmiany zostały wprowadzone wcześniejszymi zarządzeniami wpływającymi na budżet.</w:t>
      </w:r>
    </w:p>
    <w:p w:rsidR="00E37300" w:rsidRPr="00E37300" w:rsidRDefault="00E37300" w:rsidP="00E37300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00">
        <w:rPr>
          <w:rFonts w:ascii="Times New Roman" w:hAnsi="Times New Roman" w:cs="Times New Roman"/>
          <w:sz w:val="24"/>
          <w:szCs w:val="24"/>
        </w:rPr>
        <w:t xml:space="preserve">Dochody bieżące zwiększono Uchwałą Rady Gminy z dnia 23 czerwca 2015r. z tytułu udziału we wpływach  podatku dochodowego od osób fizycznych o kwotę </w:t>
      </w:r>
      <w:r w:rsidRPr="00E37300">
        <w:rPr>
          <w:rFonts w:ascii="Times New Roman" w:hAnsi="Times New Roman" w:cs="Times New Roman"/>
          <w:b/>
          <w:bCs/>
          <w:sz w:val="24"/>
          <w:szCs w:val="24"/>
        </w:rPr>
        <w:t>83 050,00</w:t>
      </w:r>
      <w:r w:rsidRPr="00E37300">
        <w:rPr>
          <w:rFonts w:ascii="Times New Roman" w:hAnsi="Times New Roman" w:cs="Times New Roman"/>
          <w:sz w:val="24"/>
          <w:szCs w:val="24"/>
        </w:rPr>
        <w:t xml:space="preserve">, zwiększenie wynika z informacji przesłanej przez Ministerstwo Finansów, pismo Nr </w:t>
      </w:r>
      <w:r w:rsidRPr="00E37300">
        <w:rPr>
          <w:rFonts w:ascii="Times New Roman" w:hAnsi="Times New Roman" w:cs="Times New Roman"/>
          <w:sz w:val="24"/>
          <w:szCs w:val="24"/>
        </w:rPr>
        <w:lastRenderedPageBreak/>
        <w:t xml:space="preserve">ST3.4750.5.2015 z dnia 06.02.2015 roku. Zwiększono również dochody bieżące o </w:t>
      </w:r>
      <w:r w:rsidRPr="00E37300">
        <w:rPr>
          <w:rFonts w:ascii="Times New Roman" w:hAnsi="Times New Roman" w:cs="Times New Roman"/>
          <w:b/>
          <w:bCs/>
          <w:sz w:val="24"/>
          <w:szCs w:val="24"/>
        </w:rPr>
        <w:t>64 198,00</w:t>
      </w:r>
      <w:r w:rsidRPr="00E37300">
        <w:rPr>
          <w:rFonts w:ascii="Times New Roman" w:hAnsi="Times New Roman" w:cs="Times New Roman"/>
          <w:sz w:val="24"/>
          <w:szCs w:val="24"/>
        </w:rPr>
        <w:t xml:space="preserve"> w podatku od nieruchomości od osób prawnych z tytułu samoopodatkowan</w:t>
      </w:r>
      <w:r>
        <w:rPr>
          <w:rFonts w:ascii="Times New Roman" w:hAnsi="Times New Roman" w:cs="Times New Roman"/>
          <w:sz w:val="24"/>
          <w:szCs w:val="24"/>
        </w:rPr>
        <w:t xml:space="preserve">ia dróg i budynków stanowiących </w:t>
      </w:r>
      <w:r w:rsidRPr="00E37300">
        <w:rPr>
          <w:rFonts w:ascii="Times New Roman" w:hAnsi="Times New Roman" w:cs="Times New Roman"/>
          <w:sz w:val="24"/>
          <w:szCs w:val="24"/>
        </w:rPr>
        <w:t>własność gminy. Objęto podatkiem od nieruchomości – nieruchomości stanowiące własność Gminy Brudzeń Duży nieprzekazane w posiadanie innym podmiotom  i  niepodlegające ustawowemu wyłączeniu lub zwolnieniu z opodatkowania na podstawie uchwał.</w:t>
      </w:r>
    </w:p>
    <w:p w:rsidR="00E37300" w:rsidRPr="00E37300" w:rsidRDefault="00E37300" w:rsidP="00E37300">
      <w:pPr>
        <w:tabs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00">
        <w:rPr>
          <w:rFonts w:ascii="Times New Roman" w:hAnsi="Times New Roman" w:cs="Times New Roman"/>
          <w:sz w:val="24"/>
          <w:szCs w:val="24"/>
        </w:rPr>
        <w:t>Uchwałą budżetową zwiększa się plan dochodów bieżących:</w:t>
      </w:r>
    </w:p>
    <w:p w:rsidR="00E37300" w:rsidRPr="00E37300" w:rsidRDefault="00E37300" w:rsidP="00E37300">
      <w:pPr>
        <w:tabs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00">
        <w:rPr>
          <w:rFonts w:ascii="Times New Roman" w:hAnsi="Times New Roman" w:cs="Times New Roman"/>
          <w:sz w:val="24"/>
          <w:szCs w:val="24"/>
        </w:rPr>
        <w:t xml:space="preserve">- o kwotę  </w:t>
      </w:r>
      <w:r w:rsidRPr="00E37300">
        <w:rPr>
          <w:rFonts w:ascii="Times New Roman" w:hAnsi="Times New Roman" w:cs="Times New Roman"/>
          <w:b/>
          <w:bCs/>
          <w:sz w:val="24"/>
          <w:szCs w:val="24"/>
        </w:rPr>
        <w:t>976,00</w:t>
      </w:r>
      <w:r w:rsidRPr="00E37300">
        <w:rPr>
          <w:rFonts w:ascii="Times New Roman" w:hAnsi="Times New Roman" w:cs="Times New Roman"/>
          <w:sz w:val="24"/>
          <w:szCs w:val="24"/>
        </w:rPr>
        <w:t xml:space="preserve"> z tytułu wpływu środków finansowych za wynajem sali posiedzeń w budynku Urzędu Gminy na szkolenia.</w:t>
      </w:r>
    </w:p>
    <w:p w:rsidR="00E37300" w:rsidRPr="00E37300" w:rsidRDefault="00E37300" w:rsidP="00E37300">
      <w:pPr>
        <w:tabs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00">
        <w:rPr>
          <w:rFonts w:ascii="Times New Roman" w:hAnsi="Times New Roman" w:cs="Times New Roman"/>
          <w:sz w:val="24"/>
          <w:szCs w:val="24"/>
        </w:rPr>
        <w:t xml:space="preserve">-  o kwotę </w:t>
      </w:r>
      <w:r w:rsidRPr="00E37300">
        <w:rPr>
          <w:rFonts w:ascii="Times New Roman" w:hAnsi="Times New Roman" w:cs="Times New Roman"/>
          <w:b/>
          <w:bCs/>
          <w:sz w:val="24"/>
          <w:szCs w:val="24"/>
        </w:rPr>
        <w:t>8 758,00</w:t>
      </w:r>
      <w:r w:rsidRPr="00E37300">
        <w:rPr>
          <w:rFonts w:ascii="Times New Roman" w:hAnsi="Times New Roman" w:cs="Times New Roman"/>
          <w:sz w:val="24"/>
          <w:szCs w:val="24"/>
        </w:rPr>
        <w:t xml:space="preserve"> z tytułu wpływu środków finansowych od sponsorów na zorganizowanie imprez gminnych pn. „Festiwal Ginących Zawodów” oraz „Dożynki gminne”.</w:t>
      </w:r>
    </w:p>
    <w:p w:rsidR="00E37300" w:rsidRPr="00E37300" w:rsidRDefault="00E37300" w:rsidP="00E37300">
      <w:pPr>
        <w:tabs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00">
        <w:rPr>
          <w:rFonts w:ascii="Times New Roman" w:hAnsi="Times New Roman" w:cs="Times New Roman"/>
          <w:sz w:val="24"/>
          <w:szCs w:val="24"/>
        </w:rPr>
        <w:t xml:space="preserve"> - o kwotę </w:t>
      </w:r>
      <w:r w:rsidRPr="00E37300">
        <w:rPr>
          <w:rFonts w:ascii="Times New Roman" w:hAnsi="Times New Roman" w:cs="Times New Roman"/>
          <w:b/>
          <w:bCs/>
          <w:sz w:val="24"/>
          <w:szCs w:val="24"/>
        </w:rPr>
        <w:t>2 000,00</w:t>
      </w:r>
      <w:r w:rsidRPr="00E37300">
        <w:rPr>
          <w:rFonts w:ascii="Times New Roman" w:hAnsi="Times New Roman" w:cs="Times New Roman"/>
          <w:sz w:val="24"/>
          <w:szCs w:val="24"/>
        </w:rPr>
        <w:t xml:space="preserve"> z tytułu przyznania pomocy finansowej na dofinansowanie wydatków bieżących dla OSP w Siecieniu i Parzeniu przez Starostwo Powiatowe w Płocku.</w:t>
      </w:r>
    </w:p>
    <w:p w:rsidR="00E37300" w:rsidRPr="00E37300" w:rsidRDefault="00E37300" w:rsidP="00E37300">
      <w:pPr>
        <w:tabs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00">
        <w:rPr>
          <w:rFonts w:ascii="Times New Roman" w:hAnsi="Times New Roman" w:cs="Times New Roman"/>
          <w:sz w:val="24"/>
          <w:szCs w:val="24"/>
        </w:rPr>
        <w:t xml:space="preserve">- o kwotę </w:t>
      </w:r>
      <w:r w:rsidRPr="00E37300">
        <w:rPr>
          <w:rFonts w:ascii="Times New Roman" w:hAnsi="Times New Roman" w:cs="Times New Roman"/>
          <w:b/>
          <w:bCs/>
          <w:sz w:val="24"/>
          <w:szCs w:val="24"/>
        </w:rPr>
        <w:t>29 245,00</w:t>
      </w:r>
      <w:r w:rsidRPr="00E37300">
        <w:rPr>
          <w:rFonts w:ascii="Times New Roman" w:hAnsi="Times New Roman" w:cs="Times New Roman"/>
          <w:sz w:val="24"/>
          <w:szCs w:val="24"/>
        </w:rPr>
        <w:t xml:space="preserve"> w związku ze zwiększeniem części oświatowej subwencji ogólnej ze środków rezerwy części oświatowej subwencji ogólnej zgodnie z pismem Nr ST5.4750.211.15.4g oraz pismem Nr ST5.4750.216.15.5g.</w:t>
      </w:r>
    </w:p>
    <w:p w:rsidR="00E37300" w:rsidRPr="00E37300" w:rsidRDefault="00E37300" w:rsidP="00E37300">
      <w:pPr>
        <w:tabs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00">
        <w:rPr>
          <w:rFonts w:ascii="Times New Roman" w:hAnsi="Times New Roman" w:cs="Times New Roman"/>
          <w:sz w:val="24"/>
          <w:szCs w:val="24"/>
        </w:rPr>
        <w:t xml:space="preserve">-o kwotę </w:t>
      </w:r>
      <w:r w:rsidRPr="00E37300">
        <w:rPr>
          <w:rFonts w:ascii="Times New Roman" w:hAnsi="Times New Roman" w:cs="Times New Roman"/>
          <w:b/>
          <w:bCs/>
          <w:sz w:val="24"/>
          <w:szCs w:val="24"/>
        </w:rPr>
        <w:t>7 000,00</w:t>
      </w:r>
      <w:r w:rsidRPr="00E37300">
        <w:rPr>
          <w:rFonts w:ascii="Times New Roman" w:hAnsi="Times New Roman" w:cs="Times New Roman"/>
          <w:sz w:val="24"/>
          <w:szCs w:val="24"/>
        </w:rPr>
        <w:t xml:space="preserve"> z tytułu wpływu środków finansowych od podmiotu prowadzącego Niepubliczne Przedszkole „Bajka” w Siecieniu za korzystanie z mediów.</w:t>
      </w:r>
    </w:p>
    <w:p w:rsidR="00E37300" w:rsidRPr="00E37300" w:rsidRDefault="00E37300" w:rsidP="00E37300">
      <w:pPr>
        <w:tabs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00">
        <w:rPr>
          <w:rFonts w:ascii="Times New Roman" w:hAnsi="Times New Roman" w:cs="Times New Roman"/>
          <w:sz w:val="24"/>
          <w:szCs w:val="24"/>
        </w:rPr>
        <w:t xml:space="preserve">- o kwotę </w:t>
      </w:r>
      <w:r w:rsidRPr="00E37300">
        <w:rPr>
          <w:rFonts w:ascii="Times New Roman" w:hAnsi="Times New Roman" w:cs="Times New Roman"/>
          <w:b/>
          <w:bCs/>
          <w:sz w:val="24"/>
          <w:szCs w:val="24"/>
        </w:rPr>
        <w:t>3 323,00</w:t>
      </w:r>
      <w:r w:rsidRPr="00E37300">
        <w:rPr>
          <w:rFonts w:ascii="Times New Roman" w:hAnsi="Times New Roman" w:cs="Times New Roman"/>
          <w:sz w:val="24"/>
          <w:szCs w:val="24"/>
        </w:rPr>
        <w:t xml:space="preserve"> z tytułu opłat i kar za korzystanie ze środowiska przekazane przez Urząd Marszałkowski w Warszawie.</w:t>
      </w:r>
    </w:p>
    <w:p w:rsidR="00E37300" w:rsidRPr="00E37300" w:rsidRDefault="00E37300" w:rsidP="00E37300">
      <w:pPr>
        <w:tabs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37300" w:rsidRPr="00E37300" w:rsidRDefault="00E37300" w:rsidP="00E37300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00">
        <w:rPr>
          <w:rFonts w:ascii="Times New Roman" w:hAnsi="Times New Roman" w:cs="Times New Roman"/>
          <w:sz w:val="24"/>
          <w:szCs w:val="24"/>
        </w:rPr>
        <w:tab/>
        <w:t xml:space="preserve">Wydatki ogółem w 2015 roku kształtują się na poziomie </w:t>
      </w:r>
      <w:r w:rsidRPr="00E37300">
        <w:rPr>
          <w:rFonts w:ascii="Times New Roman" w:hAnsi="Times New Roman" w:cs="Times New Roman"/>
          <w:b/>
          <w:bCs/>
          <w:sz w:val="24"/>
          <w:szCs w:val="24"/>
        </w:rPr>
        <w:t>21 515 439,72</w:t>
      </w:r>
      <w:r w:rsidRPr="00E37300">
        <w:rPr>
          <w:rFonts w:ascii="Times New Roman" w:hAnsi="Times New Roman" w:cs="Times New Roman"/>
          <w:sz w:val="24"/>
          <w:szCs w:val="24"/>
        </w:rPr>
        <w:t>.</w:t>
      </w:r>
    </w:p>
    <w:p w:rsidR="00E37300" w:rsidRPr="00E37300" w:rsidRDefault="00E37300" w:rsidP="00E37300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00">
        <w:rPr>
          <w:rFonts w:ascii="Times New Roman" w:hAnsi="Times New Roman" w:cs="Times New Roman"/>
          <w:sz w:val="24"/>
          <w:szCs w:val="24"/>
        </w:rPr>
        <w:t xml:space="preserve">Zmianie uległy wydatki bieżące kolumna 2.1. Kształtują się na poziomie </w:t>
      </w:r>
      <w:r w:rsidRPr="00E37300">
        <w:rPr>
          <w:rFonts w:ascii="Times New Roman" w:hAnsi="Times New Roman" w:cs="Times New Roman"/>
          <w:b/>
          <w:bCs/>
          <w:sz w:val="24"/>
          <w:szCs w:val="24"/>
        </w:rPr>
        <w:t>20 353 761,72.</w:t>
      </w:r>
      <w:r w:rsidRPr="00E37300">
        <w:rPr>
          <w:rFonts w:ascii="Times New Roman" w:hAnsi="Times New Roman" w:cs="Times New Roman"/>
          <w:sz w:val="24"/>
          <w:szCs w:val="24"/>
        </w:rPr>
        <w:t xml:space="preserve"> Zmiany wprowadzone uchwałą dotyczą zwiększenia planu wydatków w kwocie </w:t>
      </w:r>
      <w:r w:rsidRPr="00E37300">
        <w:rPr>
          <w:rFonts w:ascii="Times New Roman" w:hAnsi="Times New Roman" w:cs="Times New Roman"/>
          <w:b/>
          <w:bCs/>
          <w:sz w:val="24"/>
          <w:szCs w:val="24"/>
        </w:rPr>
        <w:t xml:space="preserve">680 602,00 </w:t>
      </w:r>
      <w:r w:rsidRPr="00E37300">
        <w:rPr>
          <w:rFonts w:ascii="Times New Roman" w:hAnsi="Times New Roman" w:cs="Times New Roman"/>
          <w:sz w:val="24"/>
          <w:szCs w:val="24"/>
        </w:rPr>
        <w:t xml:space="preserve">na pokrycie wydatków rzeczowych w administracji, usługi, opłaty administracyjne, na promocję tj. na realizację imprez gminnych „Festiwal Ginących Zawodów”, „Dożynki gminne”, na wydatki rzeczowe związane z utrzymaniem orkiestry dętej w Sobowie, na dofinansowanie wydatków bieżących dla OSP w Parzeniu i Siecieniu, zwiększa się plan wydatków bieżących w szkołach podstawowych i gimnazjach na wynagrodzenia oraz na wydatki rzeczowe, na dotację dla Niepublicznego Przedszkola „Bajka” w Siecieniu w związku z większą liczbą dzieci w przedszkolu, na wydatki rzeczowe w stołówkach szkolnych, na utrzymanie parku w Brudzeniu. Środki te pochodzą z opłat i kar za korzystanie ze środowiska przekazane przez Urząd Marszałkowski w Warszawie. Plan wydatków </w:t>
      </w:r>
      <w:r w:rsidRPr="00E37300">
        <w:rPr>
          <w:rFonts w:ascii="Times New Roman" w:hAnsi="Times New Roman" w:cs="Times New Roman"/>
          <w:sz w:val="24"/>
          <w:szCs w:val="24"/>
        </w:rPr>
        <w:lastRenderedPageBreak/>
        <w:t>bieżących zwiększono również z opłaceniem pobytu 6 osób w DPS, na wypłatę zasiłków celowych, na wypłatę wynagrodzeń wraz z pochodnymi dla 3 osób, które odbyły staż finansowany z PUP w Płocku oraz na realizację zadań związanych z organizowaniem imprez sportowych.</w:t>
      </w:r>
    </w:p>
    <w:p w:rsidR="00E37300" w:rsidRPr="00E37300" w:rsidRDefault="00E37300" w:rsidP="00E37300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00">
        <w:rPr>
          <w:rFonts w:ascii="Times New Roman" w:hAnsi="Times New Roman" w:cs="Times New Roman"/>
          <w:sz w:val="24"/>
          <w:szCs w:val="24"/>
        </w:rPr>
        <w:t xml:space="preserve"> Zmniejsza się plan wydatków bieżących w kwocie </w:t>
      </w:r>
      <w:r w:rsidRPr="00E37300">
        <w:rPr>
          <w:rFonts w:ascii="Times New Roman" w:hAnsi="Times New Roman" w:cs="Times New Roman"/>
          <w:b/>
          <w:bCs/>
          <w:sz w:val="24"/>
          <w:szCs w:val="24"/>
        </w:rPr>
        <w:t xml:space="preserve">629 600,00. </w:t>
      </w:r>
      <w:r w:rsidRPr="00E37300">
        <w:rPr>
          <w:rFonts w:ascii="Times New Roman" w:hAnsi="Times New Roman" w:cs="Times New Roman"/>
          <w:sz w:val="24"/>
          <w:szCs w:val="24"/>
        </w:rPr>
        <w:t xml:space="preserve">Kwota </w:t>
      </w:r>
      <w:r w:rsidRPr="00E37300">
        <w:rPr>
          <w:rFonts w:ascii="Times New Roman" w:hAnsi="Times New Roman" w:cs="Times New Roman"/>
          <w:b/>
          <w:bCs/>
          <w:sz w:val="24"/>
          <w:szCs w:val="24"/>
        </w:rPr>
        <w:t xml:space="preserve">50 000,00 </w:t>
      </w:r>
      <w:r w:rsidRPr="00E37300">
        <w:rPr>
          <w:rFonts w:ascii="Times New Roman" w:hAnsi="Times New Roman" w:cs="Times New Roman"/>
          <w:sz w:val="24"/>
          <w:szCs w:val="24"/>
        </w:rPr>
        <w:t xml:space="preserve">jest to zmniejszenie na środkach które były zabezpieczone w budżecie gminy na obsługę długu  publicznego. Pierwotnie była to kwota </w:t>
      </w:r>
      <w:r w:rsidRPr="00E37300">
        <w:rPr>
          <w:rFonts w:ascii="Times New Roman" w:hAnsi="Times New Roman" w:cs="Times New Roman"/>
          <w:b/>
          <w:bCs/>
          <w:sz w:val="24"/>
          <w:szCs w:val="24"/>
        </w:rPr>
        <w:t>430 000,00</w:t>
      </w:r>
      <w:r w:rsidRPr="00E37300">
        <w:rPr>
          <w:rFonts w:ascii="Times New Roman" w:hAnsi="Times New Roman" w:cs="Times New Roman"/>
          <w:sz w:val="24"/>
          <w:szCs w:val="24"/>
        </w:rPr>
        <w:t xml:space="preserve">. Z informacji przesłanej przez BOŚ w Warszawie wynika, iż na zapłacenie odsetek od kredytu potrzebna jest mniejsza kwota niż ta zabezpieczona w budżecie. Wobec powyższego dokonano zmniejszenia planu wydatków na ten cel w kwocie </w:t>
      </w:r>
      <w:r w:rsidRPr="00E37300">
        <w:rPr>
          <w:rFonts w:ascii="Times New Roman" w:hAnsi="Times New Roman" w:cs="Times New Roman"/>
          <w:b/>
          <w:bCs/>
          <w:sz w:val="24"/>
          <w:szCs w:val="24"/>
        </w:rPr>
        <w:t xml:space="preserve">50 000,00 </w:t>
      </w:r>
      <w:r w:rsidRPr="00E37300">
        <w:rPr>
          <w:rFonts w:ascii="Times New Roman" w:hAnsi="Times New Roman" w:cs="Times New Roman"/>
          <w:sz w:val="24"/>
          <w:szCs w:val="24"/>
        </w:rPr>
        <w:t xml:space="preserve">(kolumna 2.1.3). Zmniejsza się  plan wydatków bieżących w szkołach podstawowych o kwotę </w:t>
      </w:r>
      <w:r w:rsidRPr="00E37300">
        <w:rPr>
          <w:rFonts w:ascii="Times New Roman" w:hAnsi="Times New Roman" w:cs="Times New Roman"/>
          <w:b/>
          <w:bCs/>
          <w:sz w:val="24"/>
          <w:szCs w:val="24"/>
        </w:rPr>
        <w:t xml:space="preserve">340 000,00, </w:t>
      </w:r>
      <w:r w:rsidRPr="00E37300">
        <w:rPr>
          <w:rFonts w:ascii="Times New Roman" w:hAnsi="Times New Roman" w:cs="Times New Roman"/>
          <w:sz w:val="24"/>
          <w:szCs w:val="24"/>
        </w:rPr>
        <w:t xml:space="preserve">w gimnazjach o </w:t>
      </w:r>
      <w:r w:rsidRPr="00E37300">
        <w:rPr>
          <w:rFonts w:ascii="Times New Roman" w:hAnsi="Times New Roman" w:cs="Times New Roman"/>
          <w:b/>
          <w:bCs/>
          <w:sz w:val="24"/>
          <w:szCs w:val="24"/>
        </w:rPr>
        <w:t>170 000,00</w:t>
      </w:r>
      <w:r w:rsidRPr="00E37300">
        <w:rPr>
          <w:rFonts w:ascii="Times New Roman" w:hAnsi="Times New Roman" w:cs="Times New Roman"/>
          <w:sz w:val="24"/>
          <w:szCs w:val="24"/>
        </w:rPr>
        <w:t xml:space="preserve"> ze środków przeznaczonych na opłacenie składek na PFRON które nie będą wykorzystane z powodu nauki w szkołach podstawowych uczniów z orzeczeniem o niepełnosprawności.</w:t>
      </w:r>
    </w:p>
    <w:p w:rsidR="00E37300" w:rsidRPr="00E37300" w:rsidRDefault="00E37300" w:rsidP="00E37300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00">
        <w:rPr>
          <w:rFonts w:ascii="Times New Roman" w:hAnsi="Times New Roman" w:cs="Times New Roman"/>
          <w:sz w:val="24"/>
          <w:szCs w:val="24"/>
        </w:rPr>
        <w:t xml:space="preserve">Zmniejsza się plan wydatków bieżących na dwóch przedsięwzięciach o kwotę </w:t>
      </w:r>
      <w:r w:rsidRPr="00E37300">
        <w:rPr>
          <w:rFonts w:ascii="Times New Roman" w:hAnsi="Times New Roman" w:cs="Times New Roman"/>
          <w:b/>
          <w:bCs/>
          <w:sz w:val="24"/>
          <w:szCs w:val="24"/>
        </w:rPr>
        <w:t>14 692,00</w:t>
      </w:r>
      <w:r w:rsidRPr="00E37300">
        <w:rPr>
          <w:rFonts w:ascii="Times New Roman" w:hAnsi="Times New Roman" w:cs="Times New Roman"/>
          <w:sz w:val="24"/>
          <w:szCs w:val="24"/>
        </w:rPr>
        <w:t xml:space="preserve"> na zadaniu „Obsługa, bieżące utrzymanie, eksploatacja gminnej sieci wodociągowej” oraz </w:t>
      </w:r>
      <w:r w:rsidRPr="00E37300">
        <w:rPr>
          <w:rFonts w:ascii="Times New Roman" w:hAnsi="Times New Roman" w:cs="Times New Roman"/>
          <w:b/>
          <w:bCs/>
          <w:sz w:val="24"/>
          <w:szCs w:val="24"/>
        </w:rPr>
        <w:t>37 908,00</w:t>
      </w:r>
      <w:r w:rsidRPr="00E37300">
        <w:rPr>
          <w:rFonts w:ascii="Times New Roman" w:hAnsi="Times New Roman" w:cs="Times New Roman"/>
          <w:sz w:val="24"/>
          <w:szCs w:val="24"/>
        </w:rPr>
        <w:t xml:space="preserve"> na zadaniu  „Obsługa, bieżące utrzymanie, eksploatacja i konserwacja systemu kanalizacji sanitarnej na oczyszczalni ścieków w Bądkowie Kościelnym i Siecieniu”, z uwagi na to iż gmina nie będzie dokonywała dopłat na ten cel. Zmniejsza się plan wydatków bieżących o </w:t>
      </w:r>
      <w:r w:rsidRPr="00E37300">
        <w:rPr>
          <w:rFonts w:ascii="Times New Roman" w:hAnsi="Times New Roman" w:cs="Times New Roman"/>
          <w:b/>
          <w:bCs/>
          <w:sz w:val="24"/>
          <w:szCs w:val="24"/>
        </w:rPr>
        <w:t>7 000,00</w:t>
      </w:r>
      <w:r w:rsidRPr="00E37300">
        <w:rPr>
          <w:rFonts w:ascii="Times New Roman" w:hAnsi="Times New Roman" w:cs="Times New Roman"/>
          <w:sz w:val="24"/>
          <w:szCs w:val="24"/>
        </w:rPr>
        <w:t xml:space="preserve"> na utrzymanie orkiestry dętej w Sobowie oraz o </w:t>
      </w:r>
      <w:r w:rsidRPr="00E37300">
        <w:rPr>
          <w:rFonts w:ascii="Times New Roman" w:hAnsi="Times New Roman" w:cs="Times New Roman"/>
          <w:b/>
          <w:bCs/>
          <w:sz w:val="24"/>
          <w:szCs w:val="24"/>
        </w:rPr>
        <w:t>10 000,00</w:t>
      </w:r>
      <w:r w:rsidRPr="00E37300">
        <w:rPr>
          <w:rFonts w:ascii="Times New Roman" w:hAnsi="Times New Roman" w:cs="Times New Roman"/>
          <w:sz w:val="24"/>
          <w:szCs w:val="24"/>
        </w:rPr>
        <w:t xml:space="preserve"> na wydatkach rzeczowych z zakresu sportu.</w:t>
      </w:r>
    </w:p>
    <w:p w:rsidR="00E37300" w:rsidRPr="00E37300" w:rsidRDefault="00E37300" w:rsidP="00E37300">
      <w:pPr>
        <w:tabs>
          <w:tab w:val="left" w:pos="1417"/>
          <w:tab w:val="left" w:pos="19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00">
        <w:rPr>
          <w:rFonts w:ascii="Times New Roman" w:hAnsi="Times New Roman" w:cs="Times New Roman"/>
          <w:sz w:val="24"/>
          <w:szCs w:val="24"/>
        </w:rPr>
        <w:t xml:space="preserve">Pozostałe zmiany w wydatkach zostały wprowadzone zarządzeniami Wójta Gminy wpływającymi na budżet oraz Uchwałą Rady Gminy Brudzeń Duży z dnia 23 czerwca 2015r. w łącznej kwocie </w:t>
      </w:r>
      <w:r w:rsidRPr="00E37300">
        <w:rPr>
          <w:rFonts w:ascii="Times New Roman" w:hAnsi="Times New Roman" w:cs="Times New Roman"/>
          <w:b/>
          <w:bCs/>
          <w:sz w:val="24"/>
          <w:szCs w:val="24"/>
        </w:rPr>
        <w:t>267 456,00</w:t>
      </w:r>
      <w:r w:rsidRPr="00E37300">
        <w:rPr>
          <w:rFonts w:ascii="Times New Roman" w:hAnsi="Times New Roman" w:cs="Times New Roman"/>
          <w:sz w:val="24"/>
          <w:szCs w:val="24"/>
        </w:rPr>
        <w:t>.</w:t>
      </w:r>
    </w:p>
    <w:p w:rsidR="00E37300" w:rsidRPr="00E37300" w:rsidRDefault="00E37300" w:rsidP="00E37300">
      <w:pPr>
        <w:tabs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300">
        <w:rPr>
          <w:rFonts w:ascii="Times New Roman" w:hAnsi="Times New Roman" w:cs="Times New Roman"/>
          <w:sz w:val="24"/>
          <w:szCs w:val="24"/>
        </w:rPr>
        <w:t>Wydatki majątkowe kolumna 2.2  plan zwiększono do kwoty</w:t>
      </w:r>
      <w:r w:rsidRPr="00E37300">
        <w:rPr>
          <w:rFonts w:ascii="Times New Roman" w:hAnsi="Times New Roman" w:cs="Times New Roman"/>
          <w:b/>
          <w:bCs/>
          <w:sz w:val="24"/>
          <w:szCs w:val="24"/>
        </w:rPr>
        <w:t xml:space="preserve"> 1 161 678,00. </w:t>
      </w:r>
      <w:r w:rsidRPr="00E37300">
        <w:rPr>
          <w:rFonts w:ascii="Times New Roman" w:hAnsi="Times New Roman" w:cs="Times New Roman"/>
          <w:sz w:val="24"/>
          <w:szCs w:val="24"/>
        </w:rPr>
        <w:t xml:space="preserve"> Bieżącą uchwałą zwiększa się wydatki majątkowe na</w:t>
      </w:r>
      <w:r w:rsidRPr="00E373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7300">
        <w:rPr>
          <w:rFonts w:ascii="Times New Roman" w:hAnsi="Times New Roman" w:cs="Times New Roman"/>
          <w:sz w:val="24"/>
          <w:szCs w:val="24"/>
        </w:rPr>
        <w:t xml:space="preserve"> realizację zadania "Budowa dróg osiedlowych w Brudzeniu Dużym" kwota</w:t>
      </w:r>
      <w:r w:rsidRPr="00E37300">
        <w:rPr>
          <w:rFonts w:ascii="Times New Roman" w:hAnsi="Times New Roman" w:cs="Times New Roman"/>
          <w:b/>
          <w:bCs/>
          <w:sz w:val="24"/>
          <w:szCs w:val="24"/>
        </w:rPr>
        <w:t xml:space="preserve"> 300,00. </w:t>
      </w:r>
      <w:r w:rsidRPr="00E37300">
        <w:rPr>
          <w:rFonts w:ascii="Times New Roman" w:hAnsi="Times New Roman" w:cs="Times New Roman"/>
          <w:sz w:val="24"/>
          <w:szCs w:val="24"/>
        </w:rPr>
        <w:t>Uchwałą Rady Gminy  z dnia 23 czerwca 2015 r. zwiększono ww. wydatki o</w:t>
      </w:r>
      <w:r w:rsidRPr="00E37300">
        <w:rPr>
          <w:rFonts w:ascii="Times New Roman" w:hAnsi="Times New Roman" w:cs="Times New Roman"/>
          <w:b/>
          <w:bCs/>
          <w:sz w:val="24"/>
          <w:szCs w:val="24"/>
        </w:rPr>
        <w:t xml:space="preserve"> 50 000,00</w:t>
      </w:r>
      <w:r w:rsidRPr="00E37300">
        <w:rPr>
          <w:rFonts w:ascii="Times New Roman" w:hAnsi="Times New Roman" w:cs="Times New Roman"/>
          <w:sz w:val="24"/>
          <w:szCs w:val="24"/>
        </w:rPr>
        <w:t xml:space="preserve"> z przeznaczeniem na realizację zadania majątkowego pn. „Modernizacja drogi dojazdowej do gruntów rolnych w miejscowości Turza Mała”. Dokonano zmiany nazwy zadania. Pierwotnie w uchwale budżetowej Gminy Brudzeń Duży zabezpieczono środki w kwocie </w:t>
      </w:r>
      <w:r w:rsidRPr="00E37300">
        <w:rPr>
          <w:rFonts w:ascii="Times New Roman" w:hAnsi="Times New Roman" w:cs="Times New Roman"/>
          <w:b/>
          <w:bCs/>
          <w:sz w:val="24"/>
          <w:szCs w:val="24"/>
        </w:rPr>
        <w:t>10 000,00</w:t>
      </w:r>
      <w:r w:rsidRPr="00E37300">
        <w:rPr>
          <w:rFonts w:ascii="Times New Roman" w:hAnsi="Times New Roman" w:cs="Times New Roman"/>
          <w:sz w:val="24"/>
          <w:szCs w:val="24"/>
        </w:rPr>
        <w:t xml:space="preserve"> na realizację zadania majątkowego pn. „Wykonanie i montaż barier ochronnych na drodze gminnej relacji Cegielnia – Turza Mała” Obecnie zadanie to przyjęło nazwę „Modernizacja drogi dojazdowej do gruntów rolnych w </w:t>
      </w:r>
      <w:r w:rsidRPr="00E37300">
        <w:rPr>
          <w:rFonts w:ascii="Times New Roman" w:hAnsi="Times New Roman" w:cs="Times New Roman"/>
          <w:sz w:val="24"/>
          <w:szCs w:val="24"/>
        </w:rPr>
        <w:lastRenderedPageBreak/>
        <w:t xml:space="preserve">miejscowości Turza Mała”. Łączny koszt realizacji tego zadania wynosi </w:t>
      </w:r>
      <w:r w:rsidRPr="00E37300">
        <w:rPr>
          <w:rFonts w:ascii="Times New Roman" w:hAnsi="Times New Roman" w:cs="Times New Roman"/>
          <w:b/>
          <w:bCs/>
          <w:sz w:val="24"/>
          <w:szCs w:val="24"/>
        </w:rPr>
        <w:t>60 000,00</w:t>
      </w:r>
      <w:r w:rsidRPr="00E37300">
        <w:rPr>
          <w:rFonts w:ascii="Times New Roman" w:hAnsi="Times New Roman" w:cs="Times New Roman"/>
          <w:sz w:val="24"/>
          <w:szCs w:val="24"/>
        </w:rPr>
        <w:t>. Jest to zadanie jednoroczne.</w:t>
      </w:r>
    </w:p>
    <w:p w:rsidR="00E37300" w:rsidRPr="00E37300" w:rsidRDefault="00E37300" w:rsidP="00E37300">
      <w:pPr>
        <w:tabs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2"/>
        <w:jc w:val="both"/>
        <w:rPr>
          <w:rFonts w:ascii="Times New Roman" w:hAnsi="Times New Roman" w:cs="Times New Roman"/>
          <w:sz w:val="24"/>
          <w:szCs w:val="24"/>
        </w:rPr>
      </w:pPr>
    </w:p>
    <w:p w:rsidR="00E37300" w:rsidRPr="00E37300" w:rsidRDefault="00E37300" w:rsidP="00E37300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300">
        <w:rPr>
          <w:rFonts w:ascii="Times New Roman" w:hAnsi="Times New Roman" w:cs="Times New Roman"/>
          <w:sz w:val="24"/>
          <w:szCs w:val="24"/>
        </w:rPr>
        <w:t xml:space="preserve">Wydatki bieżące na wynagrodzenia i składki od nich naliczane kolumna 11.1 zwiększono do kwoty </w:t>
      </w:r>
      <w:r w:rsidRPr="00E37300">
        <w:rPr>
          <w:rFonts w:ascii="Times New Roman" w:hAnsi="Times New Roman" w:cs="Times New Roman"/>
          <w:b/>
          <w:bCs/>
          <w:sz w:val="24"/>
          <w:szCs w:val="24"/>
        </w:rPr>
        <w:t>9 982 863,06.</w:t>
      </w:r>
    </w:p>
    <w:p w:rsidR="00E37300" w:rsidRPr="00E37300" w:rsidRDefault="00E37300" w:rsidP="00E37300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300">
        <w:rPr>
          <w:rFonts w:ascii="Times New Roman" w:hAnsi="Times New Roman" w:cs="Times New Roman"/>
          <w:sz w:val="24"/>
          <w:szCs w:val="24"/>
        </w:rPr>
        <w:t>Wydatki związane z funkcjonowaniem organów jednostki samorządu terytorialnego kolumna 11.2 plan zwiększono do kwoty</w:t>
      </w:r>
      <w:r w:rsidRPr="00E37300">
        <w:rPr>
          <w:rFonts w:ascii="Times New Roman" w:hAnsi="Times New Roman" w:cs="Times New Roman"/>
          <w:b/>
          <w:bCs/>
          <w:sz w:val="24"/>
          <w:szCs w:val="24"/>
        </w:rPr>
        <w:t xml:space="preserve"> 2 858 143,00.</w:t>
      </w:r>
    </w:p>
    <w:p w:rsidR="00E37300" w:rsidRPr="00E37300" w:rsidRDefault="00E37300" w:rsidP="00E37300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00">
        <w:rPr>
          <w:rFonts w:ascii="Times New Roman" w:hAnsi="Times New Roman" w:cs="Times New Roman"/>
          <w:sz w:val="24"/>
          <w:szCs w:val="24"/>
        </w:rPr>
        <w:t xml:space="preserve">Wydatki inwestycyjne kontynuowane w 2015 roku kolumna 11.4 zwiększono o kwotę </w:t>
      </w:r>
      <w:r w:rsidRPr="00E37300">
        <w:rPr>
          <w:rFonts w:ascii="Times New Roman" w:hAnsi="Times New Roman" w:cs="Times New Roman"/>
          <w:b/>
          <w:bCs/>
          <w:sz w:val="24"/>
          <w:szCs w:val="24"/>
        </w:rPr>
        <w:t>300,00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300" w:rsidRPr="00E37300" w:rsidRDefault="00E37300" w:rsidP="00E37300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00">
        <w:rPr>
          <w:rFonts w:ascii="Times New Roman" w:hAnsi="Times New Roman" w:cs="Times New Roman"/>
          <w:sz w:val="24"/>
          <w:szCs w:val="24"/>
        </w:rPr>
        <w:t xml:space="preserve">Są to wydatki na zadanie pn. „ Budowa dróg osiedlowych w Brudzeniu Dużym” (zadanie rozpoczęte zostało w 2014 roku).  Nowe wydatki inwestycyjne w 2015 roku kolumna 11.5 uległy zwiększeniu o kwotę </w:t>
      </w:r>
      <w:r w:rsidRPr="00E37300">
        <w:rPr>
          <w:rFonts w:ascii="Times New Roman" w:hAnsi="Times New Roman" w:cs="Times New Roman"/>
          <w:b/>
          <w:bCs/>
          <w:sz w:val="24"/>
          <w:szCs w:val="24"/>
        </w:rPr>
        <w:t xml:space="preserve">50 000,00 </w:t>
      </w:r>
      <w:r w:rsidRPr="00E37300">
        <w:rPr>
          <w:rFonts w:ascii="Times New Roman" w:hAnsi="Times New Roman" w:cs="Times New Roman"/>
          <w:sz w:val="24"/>
          <w:szCs w:val="24"/>
        </w:rPr>
        <w:t>w związku ze zmianą wprowadzoną Uchwałą Budżetową 23 czerwca 2015r.  na zadaniu „Modernizacja drogi dojazdowej do gruntów rolnych w miejscowości Turza Mała”.</w:t>
      </w:r>
    </w:p>
    <w:p w:rsidR="00E37300" w:rsidRPr="00E37300" w:rsidRDefault="00E37300" w:rsidP="00E37300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00">
        <w:rPr>
          <w:rFonts w:ascii="Times New Roman" w:hAnsi="Times New Roman" w:cs="Times New Roman"/>
          <w:sz w:val="24"/>
          <w:szCs w:val="24"/>
        </w:rPr>
        <w:t xml:space="preserve">Wydatki majątkowe objęte limitem, o którym mowa w art. 226 ust 3 pkt 4 ustawy kolumna 11.3 zmniejszono plan o </w:t>
      </w:r>
      <w:r w:rsidRPr="00E37300">
        <w:rPr>
          <w:rFonts w:ascii="Times New Roman" w:hAnsi="Times New Roman" w:cs="Times New Roman"/>
          <w:b/>
          <w:bCs/>
          <w:sz w:val="24"/>
          <w:szCs w:val="24"/>
        </w:rPr>
        <w:t>52 300,00</w:t>
      </w:r>
      <w:r w:rsidRPr="00E37300">
        <w:rPr>
          <w:rFonts w:ascii="Times New Roman" w:hAnsi="Times New Roman" w:cs="Times New Roman"/>
          <w:sz w:val="24"/>
          <w:szCs w:val="24"/>
        </w:rPr>
        <w:t xml:space="preserve"> w związku ze zmniejszeniem planu na przedsięwzięciach  „Obsługa, bieżące utrzymanie, eksploatacja gminnej sieci wodociągowej” i „Obsługa, bieżące utrzymanie, eksploatacja i konserwacja systemu kanalizacji sanitarnej na oczyszczalni ścieków w Bądkowie Kościelnym i Siecieniu” oraz zwiększono plan wydatków o </w:t>
      </w:r>
      <w:r w:rsidRPr="00E37300">
        <w:rPr>
          <w:rFonts w:ascii="Times New Roman" w:hAnsi="Times New Roman" w:cs="Times New Roman"/>
          <w:b/>
          <w:bCs/>
          <w:sz w:val="24"/>
          <w:szCs w:val="24"/>
        </w:rPr>
        <w:t>300,00</w:t>
      </w:r>
      <w:r w:rsidRPr="00E37300">
        <w:rPr>
          <w:rFonts w:ascii="Times New Roman" w:hAnsi="Times New Roman" w:cs="Times New Roman"/>
          <w:sz w:val="24"/>
          <w:szCs w:val="24"/>
        </w:rPr>
        <w:t xml:space="preserve"> z przeznaczeniem na zadanie „Budowa dróg osiedlowych w Brudzeniu Dużym”.</w:t>
      </w:r>
    </w:p>
    <w:p w:rsidR="00E37300" w:rsidRPr="00E37300" w:rsidRDefault="00E37300" w:rsidP="00E37300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300" w:rsidRPr="00E37300" w:rsidRDefault="00E37300" w:rsidP="00E37300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00">
        <w:rPr>
          <w:rFonts w:ascii="Times New Roman" w:hAnsi="Times New Roman" w:cs="Times New Roman"/>
          <w:sz w:val="24"/>
          <w:szCs w:val="24"/>
          <w:u w:val="single"/>
        </w:rPr>
        <w:t>Załącznik Nr 2</w:t>
      </w:r>
    </w:p>
    <w:p w:rsidR="00E37300" w:rsidRPr="00E37300" w:rsidRDefault="00E37300" w:rsidP="00E37300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00">
        <w:rPr>
          <w:rFonts w:ascii="Times New Roman" w:hAnsi="Times New Roman" w:cs="Times New Roman"/>
          <w:sz w:val="24"/>
          <w:szCs w:val="24"/>
        </w:rPr>
        <w:t>W załączniku Nr 2 dotyczącego przedsięwzięć dokonano zmian w przedsięwzięciach:</w:t>
      </w:r>
    </w:p>
    <w:p w:rsidR="00E37300" w:rsidRPr="00E37300" w:rsidRDefault="00E37300" w:rsidP="00E37300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300">
        <w:rPr>
          <w:rFonts w:ascii="Times New Roman" w:hAnsi="Times New Roman" w:cs="Times New Roman"/>
          <w:sz w:val="24"/>
          <w:szCs w:val="24"/>
        </w:rPr>
        <w:t xml:space="preserve">- „Budowa dróg osiedlowych w Brudzeniu Dużym” o kwotę </w:t>
      </w:r>
      <w:r w:rsidRPr="00E37300">
        <w:rPr>
          <w:rFonts w:ascii="Times New Roman" w:hAnsi="Times New Roman" w:cs="Times New Roman"/>
          <w:b/>
          <w:bCs/>
          <w:sz w:val="24"/>
          <w:szCs w:val="24"/>
        </w:rPr>
        <w:t xml:space="preserve">300,00. </w:t>
      </w:r>
      <w:r w:rsidRPr="00E37300">
        <w:rPr>
          <w:rFonts w:ascii="Times New Roman" w:hAnsi="Times New Roman" w:cs="Times New Roman"/>
          <w:sz w:val="24"/>
          <w:szCs w:val="24"/>
        </w:rPr>
        <w:t>W budżecie gminy zabezpieczono  kwotę</w:t>
      </w:r>
      <w:r w:rsidRPr="00E37300">
        <w:rPr>
          <w:rFonts w:ascii="Times New Roman" w:hAnsi="Times New Roman" w:cs="Times New Roman"/>
          <w:b/>
          <w:bCs/>
          <w:sz w:val="24"/>
          <w:szCs w:val="24"/>
        </w:rPr>
        <w:t xml:space="preserve"> 250 000,00, </w:t>
      </w:r>
      <w:r w:rsidRPr="00E37300">
        <w:rPr>
          <w:rFonts w:ascii="Times New Roman" w:hAnsi="Times New Roman" w:cs="Times New Roman"/>
          <w:sz w:val="24"/>
          <w:szCs w:val="24"/>
        </w:rPr>
        <w:t>koszt realizacji wynosi</w:t>
      </w:r>
      <w:r w:rsidRPr="00E37300">
        <w:rPr>
          <w:rFonts w:ascii="Times New Roman" w:hAnsi="Times New Roman" w:cs="Times New Roman"/>
          <w:b/>
          <w:bCs/>
          <w:sz w:val="24"/>
          <w:szCs w:val="24"/>
        </w:rPr>
        <w:t xml:space="preserve"> 250 300,00.</w:t>
      </w:r>
    </w:p>
    <w:p w:rsidR="00E37300" w:rsidRPr="00E37300" w:rsidRDefault="00E37300" w:rsidP="00E37300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300" w:rsidRPr="00E37300" w:rsidRDefault="00E37300" w:rsidP="00E37300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00">
        <w:rPr>
          <w:rFonts w:ascii="Times New Roman" w:hAnsi="Times New Roman" w:cs="Times New Roman"/>
          <w:sz w:val="24"/>
          <w:szCs w:val="24"/>
        </w:rPr>
        <w:t>Dokonano zmiany w limitach na 2015 w dwóch przedsięwzięciach:</w:t>
      </w:r>
    </w:p>
    <w:p w:rsidR="00E37300" w:rsidRPr="00E37300" w:rsidRDefault="00E37300" w:rsidP="00E37300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00">
        <w:rPr>
          <w:rFonts w:ascii="Times New Roman" w:hAnsi="Times New Roman" w:cs="Times New Roman"/>
          <w:sz w:val="24"/>
          <w:szCs w:val="24"/>
        </w:rPr>
        <w:t xml:space="preserve">- „Obsługa, bieżące utrzymanie, eksploatacja gminnej sieci wodociągowej” zmniejszono o kwotę </w:t>
      </w:r>
      <w:r w:rsidRPr="00E37300">
        <w:rPr>
          <w:rFonts w:ascii="Times New Roman" w:hAnsi="Times New Roman" w:cs="Times New Roman"/>
          <w:b/>
          <w:bCs/>
          <w:sz w:val="24"/>
          <w:szCs w:val="24"/>
        </w:rPr>
        <w:t>14 692,00</w:t>
      </w:r>
      <w:r w:rsidRPr="00E37300">
        <w:rPr>
          <w:rFonts w:ascii="Times New Roman" w:hAnsi="Times New Roman" w:cs="Times New Roman"/>
          <w:sz w:val="24"/>
          <w:szCs w:val="24"/>
        </w:rPr>
        <w:t>.</w:t>
      </w:r>
    </w:p>
    <w:p w:rsidR="00E37300" w:rsidRPr="00E37300" w:rsidRDefault="00E37300" w:rsidP="00E37300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00">
        <w:rPr>
          <w:rFonts w:ascii="Times New Roman" w:hAnsi="Times New Roman" w:cs="Times New Roman"/>
          <w:sz w:val="24"/>
          <w:szCs w:val="24"/>
        </w:rPr>
        <w:t xml:space="preserve">-„Obsługa, bieżące utrzymanie, eksploatacja i konserwacja systemu kanalizacji sanitarnej na oczyszczalni ścieków w Bądkowie Kościelnym i Siecieniu” zmniejszono o kwotę </w:t>
      </w:r>
      <w:r w:rsidRPr="00E37300">
        <w:rPr>
          <w:rFonts w:ascii="Times New Roman" w:hAnsi="Times New Roman" w:cs="Times New Roman"/>
          <w:b/>
          <w:bCs/>
          <w:sz w:val="24"/>
          <w:szCs w:val="24"/>
        </w:rPr>
        <w:t>37 908,00.</w:t>
      </w:r>
    </w:p>
    <w:p w:rsidR="00FA3968" w:rsidRDefault="00E37300" w:rsidP="00E37300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</w:pPr>
      <w:r w:rsidRPr="00E37300">
        <w:rPr>
          <w:rFonts w:ascii="Times New Roman" w:hAnsi="Times New Roman" w:cs="Times New Roman"/>
          <w:sz w:val="24"/>
          <w:szCs w:val="24"/>
        </w:rPr>
        <w:t>Zmian dokonano w związku</w:t>
      </w:r>
      <w:bookmarkStart w:id="0" w:name="_GoBack"/>
      <w:r w:rsidRPr="00E3730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E37300">
        <w:rPr>
          <w:rFonts w:ascii="Times New Roman" w:hAnsi="Times New Roman" w:cs="Times New Roman"/>
          <w:sz w:val="24"/>
          <w:szCs w:val="24"/>
        </w:rPr>
        <w:t>z tym, iż gmina nie będzie dokonywała dopłat na ten cel.</w:t>
      </w:r>
    </w:p>
    <w:sectPr w:rsidR="00FA3968" w:rsidSect="00B125B2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00"/>
    <w:rsid w:val="00001B51"/>
    <w:rsid w:val="00001E08"/>
    <w:rsid w:val="00003CD3"/>
    <w:rsid w:val="00004C63"/>
    <w:rsid w:val="00006B5E"/>
    <w:rsid w:val="000107DD"/>
    <w:rsid w:val="00015591"/>
    <w:rsid w:val="00016C0C"/>
    <w:rsid w:val="00016F47"/>
    <w:rsid w:val="00021484"/>
    <w:rsid w:val="00024799"/>
    <w:rsid w:val="000300EF"/>
    <w:rsid w:val="000637AC"/>
    <w:rsid w:val="00064524"/>
    <w:rsid w:val="00064CCE"/>
    <w:rsid w:val="00085A64"/>
    <w:rsid w:val="000902D5"/>
    <w:rsid w:val="00096A33"/>
    <w:rsid w:val="000A0F5C"/>
    <w:rsid w:val="000A3932"/>
    <w:rsid w:val="000A3F20"/>
    <w:rsid w:val="000C06C8"/>
    <w:rsid w:val="000C4968"/>
    <w:rsid w:val="000C5E4E"/>
    <w:rsid w:val="000D10F3"/>
    <w:rsid w:val="000D423E"/>
    <w:rsid w:val="000E5D70"/>
    <w:rsid w:val="000F1A41"/>
    <w:rsid w:val="000F4BB1"/>
    <w:rsid w:val="000F7A4F"/>
    <w:rsid w:val="00100130"/>
    <w:rsid w:val="00102229"/>
    <w:rsid w:val="00125272"/>
    <w:rsid w:val="001254F2"/>
    <w:rsid w:val="00130EA1"/>
    <w:rsid w:val="00134093"/>
    <w:rsid w:val="00143AD3"/>
    <w:rsid w:val="00146B11"/>
    <w:rsid w:val="00147910"/>
    <w:rsid w:val="00153A38"/>
    <w:rsid w:val="001627E1"/>
    <w:rsid w:val="00163D22"/>
    <w:rsid w:val="0016418D"/>
    <w:rsid w:val="001805E2"/>
    <w:rsid w:val="00181F23"/>
    <w:rsid w:val="0018344C"/>
    <w:rsid w:val="00184466"/>
    <w:rsid w:val="00191ED2"/>
    <w:rsid w:val="0019520C"/>
    <w:rsid w:val="001A1CE9"/>
    <w:rsid w:val="001A2FA4"/>
    <w:rsid w:val="001A5CCD"/>
    <w:rsid w:val="001A6621"/>
    <w:rsid w:val="001C3182"/>
    <w:rsid w:val="001E0256"/>
    <w:rsid w:val="001E4862"/>
    <w:rsid w:val="001E4CC8"/>
    <w:rsid w:val="001E664D"/>
    <w:rsid w:val="001F4152"/>
    <w:rsid w:val="001F5F9C"/>
    <w:rsid w:val="00201CF0"/>
    <w:rsid w:val="002105C5"/>
    <w:rsid w:val="00211A20"/>
    <w:rsid w:val="00214DE2"/>
    <w:rsid w:val="00215F65"/>
    <w:rsid w:val="00226B95"/>
    <w:rsid w:val="00235A85"/>
    <w:rsid w:val="0025008B"/>
    <w:rsid w:val="0025018F"/>
    <w:rsid w:val="00252EBE"/>
    <w:rsid w:val="0025309E"/>
    <w:rsid w:val="00275B0A"/>
    <w:rsid w:val="00275DA2"/>
    <w:rsid w:val="002827B2"/>
    <w:rsid w:val="00285057"/>
    <w:rsid w:val="00292F8D"/>
    <w:rsid w:val="002963DF"/>
    <w:rsid w:val="002A11B7"/>
    <w:rsid w:val="002B018B"/>
    <w:rsid w:val="002B0C0B"/>
    <w:rsid w:val="002B4E0F"/>
    <w:rsid w:val="002B70AE"/>
    <w:rsid w:val="002B7606"/>
    <w:rsid w:val="002B7CB4"/>
    <w:rsid w:val="002C21B5"/>
    <w:rsid w:val="002C31ED"/>
    <w:rsid w:val="002C7043"/>
    <w:rsid w:val="002D4D0D"/>
    <w:rsid w:val="002D6DBB"/>
    <w:rsid w:val="002D7073"/>
    <w:rsid w:val="002D719E"/>
    <w:rsid w:val="002E06A0"/>
    <w:rsid w:val="002E0A64"/>
    <w:rsid w:val="002E0AAC"/>
    <w:rsid w:val="002E1EF2"/>
    <w:rsid w:val="002F13FE"/>
    <w:rsid w:val="002F1938"/>
    <w:rsid w:val="002F5242"/>
    <w:rsid w:val="002F66E6"/>
    <w:rsid w:val="00300907"/>
    <w:rsid w:val="00304BC8"/>
    <w:rsid w:val="00307B2D"/>
    <w:rsid w:val="003134DE"/>
    <w:rsid w:val="00317618"/>
    <w:rsid w:val="00321D04"/>
    <w:rsid w:val="003232FD"/>
    <w:rsid w:val="003301FB"/>
    <w:rsid w:val="003310F9"/>
    <w:rsid w:val="0033559E"/>
    <w:rsid w:val="00336414"/>
    <w:rsid w:val="003436EB"/>
    <w:rsid w:val="00351582"/>
    <w:rsid w:val="003602A9"/>
    <w:rsid w:val="003613F5"/>
    <w:rsid w:val="00366719"/>
    <w:rsid w:val="00367676"/>
    <w:rsid w:val="00371830"/>
    <w:rsid w:val="00381B7B"/>
    <w:rsid w:val="00394B2C"/>
    <w:rsid w:val="00395118"/>
    <w:rsid w:val="00396BC5"/>
    <w:rsid w:val="003A3A18"/>
    <w:rsid w:val="003A46F2"/>
    <w:rsid w:val="003A5E23"/>
    <w:rsid w:val="003A7C4B"/>
    <w:rsid w:val="003B023E"/>
    <w:rsid w:val="003B1DE0"/>
    <w:rsid w:val="003C2AAA"/>
    <w:rsid w:val="003C619E"/>
    <w:rsid w:val="003C75E4"/>
    <w:rsid w:val="003D253D"/>
    <w:rsid w:val="003D3971"/>
    <w:rsid w:val="003E2491"/>
    <w:rsid w:val="003E7722"/>
    <w:rsid w:val="003F3312"/>
    <w:rsid w:val="00403428"/>
    <w:rsid w:val="004057EB"/>
    <w:rsid w:val="00406245"/>
    <w:rsid w:val="00410C23"/>
    <w:rsid w:val="00411019"/>
    <w:rsid w:val="0041281C"/>
    <w:rsid w:val="004130EB"/>
    <w:rsid w:val="004243FA"/>
    <w:rsid w:val="004327BE"/>
    <w:rsid w:val="00435EA7"/>
    <w:rsid w:val="004431B7"/>
    <w:rsid w:val="0046076E"/>
    <w:rsid w:val="00461BC5"/>
    <w:rsid w:val="00461E21"/>
    <w:rsid w:val="00467ED4"/>
    <w:rsid w:val="00470E9E"/>
    <w:rsid w:val="00474713"/>
    <w:rsid w:val="00476C4A"/>
    <w:rsid w:val="00476E5D"/>
    <w:rsid w:val="0047723B"/>
    <w:rsid w:val="00477CD0"/>
    <w:rsid w:val="00477EEC"/>
    <w:rsid w:val="00491C37"/>
    <w:rsid w:val="004A384B"/>
    <w:rsid w:val="004B60AD"/>
    <w:rsid w:val="004C0664"/>
    <w:rsid w:val="004C565A"/>
    <w:rsid w:val="004D05B6"/>
    <w:rsid w:val="004D2008"/>
    <w:rsid w:val="004D2C88"/>
    <w:rsid w:val="004D5EBD"/>
    <w:rsid w:val="004D7EAA"/>
    <w:rsid w:val="004E0223"/>
    <w:rsid w:val="004E24F4"/>
    <w:rsid w:val="004E52EF"/>
    <w:rsid w:val="004F5596"/>
    <w:rsid w:val="004F62BA"/>
    <w:rsid w:val="004F67EB"/>
    <w:rsid w:val="005104C8"/>
    <w:rsid w:val="00510E4D"/>
    <w:rsid w:val="005129C4"/>
    <w:rsid w:val="00512B83"/>
    <w:rsid w:val="00516496"/>
    <w:rsid w:val="00525DAE"/>
    <w:rsid w:val="005337B3"/>
    <w:rsid w:val="0054717D"/>
    <w:rsid w:val="0055231F"/>
    <w:rsid w:val="00554D1B"/>
    <w:rsid w:val="00557BF5"/>
    <w:rsid w:val="00557E7E"/>
    <w:rsid w:val="00561830"/>
    <w:rsid w:val="00561949"/>
    <w:rsid w:val="00565171"/>
    <w:rsid w:val="00565776"/>
    <w:rsid w:val="0056588D"/>
    <w:rsid w:val="00567BB7"/>
    <w:rsid w:val="00575862"/>
    <w:rsid w:val="00580D14"/>
    <w:rsid w:val="00585776"/>
    <w:rsid w:val="00585D39"/>
    <w:rsid w:val="00593E03"/>
    <w:rsid w:val="005A6F1E"/>
    <w:rsid w:val="005B0F98"/>
    <w:rsid w:val="005B2445"/>
    <w:rsid w:val="005B273E"/>
    <w:rsid w:val="005B40F7"/>
    <w:rsid w:val="005B439A"/>
    <w:rsid w:val="005B7601"/>
    <w:rsid w:val="005B769F"/>
    <w:rsid w:val="005C09B5"/>
    <w:rsid w:val="005C261B"/>
    <w:rsid w:val="005C7094"/>
    <w:rsid w:val="005C7526"/>
    <w:rsid w:val="005D35CC"/>
    <w:rsid w:val="005D6923"/>
    <w:rsid w:val="005E5B1E"/>
    <w:rsid w:val="005F284F"/>
    <w:rsid w:val="005F5249"/>
    <w:rsid w:val="005F6A7F"/>
    <w:rsid w:val="006013E9"/>
    <w:rsid w:val="00603383"/>
    <w:rsid w:val="00603C1B"/>
    <w:rsid w:val="00610089"/>
    <w:rsid w:val="0061018E"/>
    <w:rsid w:val="00612D7F"/>
    <w:rsid w:val="0061389D"/>
    <w:rsid w:val="006157F0"/>
    <w:rsid w:val="00617E4B"/>
    <w:rsid w:val="006209E4"/>
    <w:rsid w:val="00620D00"/>
    <w:rsid w:val="0063285C"/>
    <w:rsid w:val="00642876"/>
    <w:rsid w:val="00642B52"/>
    <w:rsid w:val="0064386D"/>
    <w:rsid w:val="00643D01"/>
    <w:rsid w:val="00644095"/>
    <w:rsid w:val="00646018"/>
    <w:rsid w:val="00652490"/>
    <w:rsid w:val="006560EF"/>
    <w:rsid w:val="00656E3A"/>
    <w:rsid w:val="00661221"/>
    <w:rsid w:val="006625B6"/>
    <w:rsid w:val="0067086D"/>
    <w:rsid w:val="006822DA"/>
    <w:rsid w:val="0068369E"/>
    <w:rsid w:val="0068616F"/>
    <w:rsid w:val="0069561E"/>
    <w:rsid w:val="006A0566"/>
    <w:rsid w:val="006A0CFC"/>
    <w:rsid w:val="006A2190"/>
    <w:rsid w:val="006A28BA"/>
    <w:rsid w:val="006A4D49"/>
    <w:rsid w:val="006B2ADB"/>
    <w:rsid w:val="006B31E9"/>
    <w:rsid w:val="006B4EAC"/>
    <w:rsid w:val="006C3360"/>
    <w:rsid w:val="006C586E"/>
    <w:rsid w:val="006D3807"/>
    <w:rsid w:val="006D3D5E"/>
    <w:rsid w:val="006E623F"/>
    <w:rsid w:val="006F2BA2"/>
    <w:rsid w:val="006F7DD4"/>
    <w:rsid w:val="0070155D"/>
    <w:rsid w:val="00713868"/>
    <w:rsid w:val="00723164"/>
    <w:rsid w:val="007234F1"/>
    <w:rsid w:val="00725AC8"/>
    <w:rsid w:val="00733EB5"/>
    <w:rsid w:val="0073518B"/>
    <w:rsid w:val="00743210"/>
    <w:rsid w:val="00746299"/>
    <w:rsid w:val="00752991"/>
    <w:rsid w:val="0075473E"/>
    <w:rsid w:val="00755CAE"/>
    <w:rsid w:val="00760C8C"/>
    <w:rsid w:val="00764525"/>
    <w:rsid w:val="007665A9"/>
    <w:rsid w:val="0077015B"/>
    <w:rsid w:val="00777021"/>
    <w:rsid w:val="00781F77"/>
    <w:rsid w:val="007823F9"/>
    <w:rsid w:val="00787866"/>
    <w:rsid w:val="007960E8"/>
    <w:rsid w:val="00796E99"/>
    <w:rsid w:val="007A1ED2"/>
    <w:rsid w:val="007A6000"/>
    <w:rsid w:val="007B0703"/>
    <w:rsid w:val="007B23CF"/>
    <w:rsid w:val="007B26A4"/>
    <w:rsid w:val="007B6FBA"/>
    <w:rsid w:val="007C1D23"/>
    <w:rsid w:val="007C3672"/>
    <w:rsid w:val="007C44FB"/>
    <w:rsid w:val="007C7F1F"/>
    <w:rsid w:val="007D475F"/>
    <w:rsid w:val="007D4952"/>
    <w:rsid w:val="007F2232"/>
    <w:rsid w:val="007F6611"/>
    <w:rsid w:val="0080228A"/>
    <w:rsid w:val="0080774B"/>
    <w:rsid w:val="00812DDF"/>
    <w:rsid w:val="008131D6"/>
    <w:rsid w:val="00814C96"/>
    <w:rsid w:val="00816D7D"/>
    <w:rsid w:val="008309E5"/>
    <w:rsid w:val="00836A26"/>
    <w:rsid w:val="00837C02"/>
    <w:rsid w:val="00841379"/>
    <w:rsid w:val="008438FF"/>
    <w:rsid w:val="00847685"/>
    <w:rsid w:val="00852F51"/>
    <w:rsid w:val="008530BE"/>
    <w:rsid w:val="00854C68"/>
    <w:rsid w:val="00855BE9"/>
    <w:rsid w:val="00855E44"/>
    <w:rsid w:val="00862DFA"/>
    <w:rsid w:val="008645D7"/>
    <w:rsid w:val="00864A16"/>
    <w:rsid w:val="00864B49"/>
    <w:rsid w:val="008726AE"/>
    <w:rsid w:val="00882E81"/>
    <w:rsid w:val="0088308A"/>
    <w:rsid w:val="00890745"/>
    <w:rsid w:val="00894DB8"/>
    <w:rsid w:val="008A34F8"/>
    <w:rsid w:val="008A7AA1"/>
    <w:rsid w:val="008B148C"/>
    <w:rsid w:val="008C1C8A"/>
    <w:rsid w:val="008C5067"/>
    <w:rsid w:val="008D3A90"/>
    <w:rsid w:val="008D5EFF"/>
    <w:rsid w:val="008D638C"/>
    <w:rsid w:val="008D6BF2"/>
    <w:rsid w:val="008D6CEB"/>
    <w:rsid w:val="008F284F"/>
    <w:rsid w:val="008F490D"/>
    <w:rsid w:val="008F4958"/>
    <w:rsid w:val="008F6F19"/>
    <w:rsid w:val="00902D3A"/>
    <w:rsid w:val="0090456C"/>
    <w:rsid w:val="009067B2"/>
    <w:rsid w:val="009124D2"/>
    <w:rsid w:val="00920DFE"/>
    <w:rsid w:val="00923CCA"/>
    <w:rsid w:val="00923FE4"/>
    <w:rsid w:val="0092472E"/>
    <w:rsid w:val="00926389"/>
    <w:rsid w:val="00940F51"/>
    <w:rsid w:val="009460B9"/>
    <w:rsid w:val="0095229B"/>
    <w:rsid w:val="009525E0"/>
    <w:rsid w:val="00955470"/>
    <w:rsid w:val="009643EE"/>
    <w:rsid w:val="009666DE"/>
    <w:rsid w:val="00973E79"/>
    <w:rsid w:val="00975EE5"/>
    <w:rsid w:val="00977E01"/>
    <w:rsid w:val="00980E73"/>
    <w:rsid w:val="009835DB"/>
    <w:rsid w:val="00986412"/>
    <w:rsid w:val="0099102B"/>
    <w:rsid w:val="009937E1"/>
    <w:rsid w:val="00997CC7"/>
    <w:rsid w:val="009A2AA5"/>
    <w:rsid w:val="009A60D3"/>
    <w:rsid w:val="009B18E2"/>
    <w:rsid w:val="009B1ABE"/>
    <w:rsid w:val="009B444A"/>
    <w:rsid w:val="009B64F5"/>
    <w:rsid w:val="009B75D9"/>
    <w:rsid w:val="009C0569"/>
    <w:rsid w:val="009C1212"/>
    <w:rsid w:val="009C3688"/>
    <w:rsid w:val="009C60F3"/>
    <w:rsid w:val="009D35C3"/>
    <w:rsid w:val="009D3AC0"/>
    <w:rsid w:val="009D6AD2"/>
    <w:rsid w:val="009E1C8F"/>
    <w:rsid w:val="009E2D6D"/>
    <w:rsid w:val="009E4B01"/>
    <w:rsid w:val="009F5B6C"/>
    <w:rsid w:val="009F5F95"/>
    <w:rsid w:val="009F6849"/>
    <w:rsid w:val="00A01937"/>
    <w:rsid w:val="00A01C6E"/>
    <w:rsid w:val="00A02795"/>
    <w:rsid w:val="00A030F8"/>
    <w:rsid w:val="00A10071"/>
    <w:rsid w:val="00A11793"/>
    <w:rsid w:val="00A11EDA"/>
    <w:rsid w:val="00A13794"/>
    <w:rsid w:val="00A16531"/>
    <w:rsid w:val="00A3012B"/>
    <w:rsid w:val="00A3294A"/>
    <w:rsid w:val="00A32E42"/>
    <w:rsid w:val="00A34681"/>
    <w:rsid w:val="00A36AB3"/>
    <w:rsid w:val="00A4129C"/>
    <w:rsid w:val="00A43674"/>
    <w:rsid w:val="00A52045"/>
    <w:rsid w:val="00A54648"/>
    <w:rsid w:val="00A5608B"/>
    <w:rsid w:val="00A6012C"/>
    <w:rsid w:val="00A615D4"/>
    <w:rsid w:val="00A63E83"/>
    <w:rsid w:val="00A72976"/>
    <w:rsid w:val="00A770C6"/>
    <w:rsid w:val="00A82929"/>
    <w:rsid w:val="00A84F5C"/>
    <w:rsid w:val="00A9173C"/>
    <w:rsid w:val="00A93C9A"/>
    <w:rsid w:val="00AA491C"/>
    <w:rsid w:val="00AA6371"/>
    <w:rsid w:val="00AA72D5"/>
    <w:rsid w:val="00AB508F"/>
    <w:rsid w:val="00AB747C"/>
    <w:rsid w:val="00AC1CD9"/>
    <w:rsid w:val="00AC2CC6"/>
    <w:rsid w:val="00AC5813"/>
    <w:rsid w:val="00AD0521"/>
    <w:rsid w:val="00AD3ECC"/>
    <w:rsid w:val="00AD4DB0"/>
    <w:rsid w:val="00AE1C04"/>
    <w:rsid w:val="00AE4972"/>
    <w:rsid w:val="00AE4E36"/>
    <w:rsid w:val="00AF33BF"/>
    <w:rsid w:val="00AF46A4"/>
    <w:rsid w:val="00AF641B"/>
    <w:rsid w:val="00B04711"/>
    <w:rsid w:val="00B10437"/>
    <w:rsid w:val="00B11FA9"/>
    <w:rsid w:val="00B22A91"/>
    <w:rsid w:val="00B27D14"/>
    <w:rsid w:val="00B3080F"/>
    <w:rsid w:val="00B30E19"/>
    <w:rsid w:val="00B3405E"/>
    <w:rsid w:val="00B34665"/>
    <w:rsid w:val="00B3674F"/>
    <w:rsid w:val="00B37F80"/>
    <w:rsid w:val="00B43800"/>
    <w:rsid w:val="00B47E7B"/>
    <w:rsid w:val="00B534B9"/>
    <w:rsid w:val="00B61EBE"/>
    <w:rsid w:val="00B934AA"/>
    <w:rsid w:val="00B95F73"/>
    <w:rsid w:val="00B97F27"/>
    <w:rsid w:val="00BA16B9"/>
    <w:rsid w:val="00BA1E0F"/>
    <w:rsid w:val="00BA3382"/>
    <w:rsid w:val="00BB1436"/>
    <w:rsid w:val="00BB4EB7"/>
    <w:rsid w:val="00BB7A3F"/>
    <w:rsid w:val="00BC3358"/>
    <w:rsid w:val="00BC6A31"/>
    <w:rsid w:val="00BD27C7"/>
    <w:rsid w:val="00BE1FB7"/>
    <w:rsid w:val="00C05FF1"/>
    <w:rsid w:val="00C101A7"/>
    <w:rsid w:val="00C12851"/>
    <w:rsid w:val="00C14012"/>
    <w:rsid w:val="00C1445A"/>
    <w:rsid w:val="00C331BD"/>
    <w:rsid w:val="00C347B6"/>
    <w:rsid w:val="00C42FB2"/>
    <w:rsid w:val="00C503C4"/>
    <w:rsid w:val="00C50B6E"/>
    <w:rsid w:val="00C5146C"/>
    <w:rsid w:val="00C52118"/>
    <w:rsid w:val="00C53103"/>
    <w:rsid w:val="00C53106"/>
    <w:rsid w:val="00C70446"/>
    <w:rsid w:val="00C75752"/>
    <w:rsid w:val="00C7625E"/>
    <w:rsid w:val="00C90F50"/>
    <w:rsid w:val="00C9538D"/>
    <w:rsid w:val="00C95539"/>
    <w:rsid w:val="00C9673D"/>
    <w:rsid w:val="00C96FE3"/>
    <w:rsid w:val="00CA1182"/>
    <w:rsid w:val="00CA6209"/>
    <w:rsid w:val="00CB3112"/>
    <w:rsid w:val="00CB34E8"/>
    <w:rsid w:val="00CB430B"/>
    <w:rsid w:val="00CC0808"/>
    <w:rsid w:val="00CC3C91"/>
    <w:rsid w:val="00CD5616"/>
    <w:rsid w:val="00CE0645"/>
    <w:rsid w:val="00CE1A72"/>
    <w:rsid w:val="00CE73A0"/>
    <w:rsid w:val="00CF25DD"/>
    <w:rsid w:val="00CF48BC"/>
    <w:rsid w:val="00D02D6B"/>
    <w:rsid w:val="00D043A6"/>
    <w:rsid w:val="00D07586"/>
    <w:rsid w:val="00D10A36"/>
    <w:rsid w:val="00D14351"/>
    <w:rsid w:val="00D214AA"/>
    <w:rsid w:val="00D2300E"/>
    <w:rsid w:val="00D33E19"/>
    <w:rsid w:val="00D46F74"/>
    <w:rsid w:val="00D50559"/>
    <w:rsid w:val="00D50565"/>
    <w:rsid w:val="00D52F9D"/>
    <w:rsid w:val="00D53F02"/>
    <w:rsid w:val="00D71AFC"/>
    <w:rsid w:val="00D7719D"/>
    <w:rsid w:val="00D773F0"/>
    <w:rsid w:val="00D81046"/>
    <w:rsid w:val="00D820F9"/>
    <w:rsid w:val="00D83762"/>
    <w:rsid w:val="00D92305"/>
    <w:rsid w:val="00D969E7"/>
    <w:rsid w:val="00DA0590"/>
    <w:rsid w:val="00DA0EF7"/>
    <w:rsid w:val="00DA2122"/>
    <w:rsid w:val="00DA6652"/>
    <w:rsid w:val="00DB1E5A"/>
    <w:rsid w:val="00DD69E0"/>
    <w:rsid w:val="00DE7AAA"/>
    <w:rsid w:val="00DF6422"/>
    <w:rsid w:val="00E029B6"/>
    <w:rsid w:val="00E035BA"/>
    <w:rsid w:val="00E03E81"/>
    <w:rsid w:val="00E10A68"/>
    <w:rsid w:val="00E111C1"/>
    <w:rsid w:val="00E254E2"/>
    <w:rsid w:val="00E3059D"/>
    <w:rsid w:val="00E37300"/>
    <w:rsid w:val="00E46C26"/>
    <w:rsid w:val="00E540F9"/>
    <w:rsid w:val="00E56954"/>
    <w:rsid w:val="00E61782"/>
    <w:rsid w:val="00E70AF1"/>
    <w:rsid w:val="00E77E23"/>
    <w:rsid w:val="00E81806"/>
    <w:rsid w:val="00E9016F"/>
    <w:rsid w:val="00E91FA5"/>
    <w:rsid w:val="00E92377"/>
    <w:rsid w:val="00E937EB"/>
    <w:rsid w:val="00E94472"/>
    <w:rsid w:val="00E96351"/>
    <w:rsid w:val="00EA090B"/>
    <w:rsid w:val="00EA20EE"/>
    <w:rsid w:val="00EA5173"/>
    <w:rsid w:val="00EB30F4"/>
    <w:rsid w:val="00EB4994"/>
    <w:rsid w:val="00EC61CF"/>
    <w:rsid w:val="00ED4581"/>
    <w:rsid w:val="00EE12AE"/>
    <w:rsid w:val="00EE53B6"/>
    <w:rsid w:val="00EE69EF"/>
    <w:rsid w:val="00EE6C96"/>
    <w:rsid w:val="00EE7D78"/>
    <w:rsid w:val="00EF15EE"/>
    <w:rsid w:val="00EF34F3"/>
    <w:rsid w:val="00EF3796"/>
    <w:rsid w:val="00EF6FF2"/>
    <w:rsid w:val="00F0380B"/>
    <w:rsid w:val="00F05ED6"/>
    <w:rsid w:val="00F16201"/>
    <w:rsid w:val="00F17C4C"/>
    <w:rsid w:val="00F25EE0"/>
    <w:rsid w:val="00F325B7"/>
    <w:rsid w:val="00F334BA"/>
    <w:rsid w:val="00F35BBC"/>
    <w:rsid w:val="00F401EC"/>
    <w:rsid w:val="00F46129"/>
    <w:rsid w:val="00F548DB"/>
    <w:rsid w:val="00F67B58"/>
    <w:rsid w:val="00F71240"/>
    <w:rsid w:val="00F81CEF"/>
    <w:rsid w:val="00F82650"/>
    <w:rsid w:val="00F83D1C"/>
    <w:rsid w:val="00F84180"/>
    <w:rsid w:val="00F84D6F"/>
    <w:rsid w:val="00F91600"/>
    <w:rsid w:val="00FA1EB4"/>
    <w:rsid w:val="00FA3077"/>
    <w:rsid w:val="00FA32B3"/>
    <w:rsid w:val="00FA3968"/>
    <w:rsid w:val="00FA4A33"/>
    <w:rsid w:val="00FA5F18"/>
    <w:rsid w:val="00FB2DF9"/>
    <w:rsid w:val="00FB3FAB"/>
    <w:rsid w:val="00FC44A9"/>
    <w:rsid w:val="00FD1C4D"/>
    <w:rsid w:val="00FD6ACE"/>
    <w:rsid w:val="00FE18A4"/>
    <w:rsid w:val="00FF01DA"/>
    <w:rsid w:val="00FF0DA3"/>
    <w:rsid w:val="00FF24C6"/>
    <w:rsid w:val="00FF4956"/>
    <w:rsid w:val="00FF58C5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1537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2015-10-09T10:05:00Z</dcterms:created>
  <dcterms:modified xsi:type="dcterms:W3CDTF">2015-10-09T10:06:00Z</dcterms:modified>
</cp:coreProperties>
</file>